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0957" w14:textId="77777777" w:rsidR="00506E78" w:rsidRDefault="00506E78" w:rsidP="00506E78">
      <w:pPr>
        <w:tabs>
          <w:tab w:val="left" w:pos="540"/>
        </w:tabs>
        <w:rPr>
          <w:rFonts w:ascii="Times New Roman" w:hAnsi="Times New Roman" w:cs="Times New Roman"/>
          <w:b/>
          <w:i/>
          <w:lang w:val="ro-RO"/>
        </w:rPr>
      </w:pPr>
    </w:p>
    <w:p w14:paraId="32200AA0" w14:textId="77777777" w:rsidR="00506E78" w:rsidRPr="00B50CC0" w:rsidRDefault="00506E78" w:rsidP="00506E78">
      <w:pPr>
        <w:tabs>
          <w:tab w:val="left" w:pos="540"/>
        </w:tabs>
        <w:spacing w:before="40" w:after="40"/>
        <w:jc w:val="center"/>
        <w:rPr>
          <w:rFonts w:ascii="Times New Roman" w:hAnsi="Times New Roman" w:cs="Times New Roman"/>
          <w:b/>
          <w:lang w:val="ro-RO"/>
        </w:rPr>
      </w:pPr>
    </w:p>
    <w:p w14:paraId="1C5A69FE" w14:textId="4474E197" w:rsidR="00506E78" w:rsidRPr="00B50CC0" w:rsidRDefault="00495A1B" w:rsidP="00495A1B">
      <w:pPr>
        <w:spacing w:before="240"/>
        <w:ind w:left="-851"/>
        <w:jc w:val="center"/>
        <w:rPr>
          <w:rFonts w:ascii="Times New Roman" w:hAnsi="Times New Roman" w:cs="Times New Roman"/>
          <w:b/>
          <w:i/>
          <w:lang w:val="ro-RO"/>
        </w:rPr>
      </w:pPr>
      <w:r w:rsidRPr="00495A1B">
        <w:rPr>
          <w:rFonts w:ascii="Times New Roman" w:hAnsi="Times New Roman" w:cs="Times New Roman"/>
          <w:b/>
          <w:i/>
          <w:noProof/>
          <w:lang w:val="ro-RO"/>
        </w:rPr>
        <w:drawing>
          <wp:inline distT="0" distB="0" distL="0" distR="0" wp14:anchorId="2CBC1085" wp14:editId="4919D573">
            <wp:extent cx="6686550" cy="848776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1932" cy="8494596"/>
                    </a:xfrm>
                    <a:prstGeom prst="rect">
                      <a:avLst/>
                    </a:prstGeom>
                    <a:noFill/>
                    <a:ln>
                      <a:noFill/>
                    </a:ln>
                  </pic:spPr>
                </pic:pic>
              </a:graphicData>
            </a:graphic>
          </wp:inline>
        </w:drawing>
      </w:r>
    </w:p>
    <w:p w14:paraId="53A0EBAC" w14:textId="2B9632E4" w:rsidR="00506E78" w:rsidRDefault="00506E78" w:rsidP="00506E78">
      <w:pPr>
        <w:spacing w:before="240"/>
        <w:jc w:val="center"/>
        <w:rPr>
          <w:rFonts w:ascii="Times New Roman" w:hAnsi="Times New Roman" w:cs="Times New Roman"/>
          <w:b/>
          <w:i/>
          <w:lang w:val="ro-RO"/>
        </w:rPr>
      </w:pPr>
    </w:p>
    <w:p w14:paraId="3C2B1903" w14:textId="77777777" w:rsidR="00495A1B" w:rsidRDefault="00495A1B" w:rsidP="00506E78">
      <w:pPr>
        <w:spacing w:before="240"/>
        <w:jc w:val="center"/>
        <w:rPr>
          <w:rFonts w:ascii="Times New Roman" w:hAnsi="Times New Roman" w:cs="Times New Roman"/>
          <w:b/>
          <w:i/>
          <w:lang w:val="ro-RO"/>
        </w:rPr>
      </w:pPr>
    </w:p>
    <w:p w14:paraId="5F7DFA60" w14:textId="77777777" w:rsidR="00506E78" w:rsidRPr="00B50CC0" w:rsidRDefault="00506E78" w:rsidP="00506E78">
      <w:pPr>
        <w:spacing w:line="360" w:lineRule="auto"/>
        <w:ind w:firstLine="600"/>
        <w:jc w:val="center"/>
        <w:rPr>
          <w:rFonts w:ascii="Times New Roman" w:hAnsi="Times New Roman" w:cs="Times New Roman"/>
          <w:b/>
          <w:bCs/>
          <w:lang w:val="ro-RO"/>
        </w:rPr>
      </w:pPr>
      <w:r w:rsidRPr="00B50CC0">
        <w:rPr>
          <w:rFonts w:ascii="Times New Roman" w:hAnsi="Times New Roman" w:cs="Times New Roman"/>
          <w:b/>
          <w:bCs/>
          <w:lang w:val="ro-RO"/>
        </w:rPr>
        <w:t>Secţiunea I - Instrucţiunile către ofertanţi</w:t>
      </w:r>
    </w:p>
    <w:p w14:paraId="7EFB2D5B" w14:textId="77777777" w:rsidR="00506E78" w:rsidRPr="00B50CC0" w:rsidRDefault="00506E78" w:rsidP="00506E78">
      <w:pPr>
        <w:spacing w:line="360" w:lineRule="auto"/>
        <w:ind w:firstLine="600"/>
        <w:jc w:val="center"/>
        <w:rPr>
          <w:rFonts w:ascii="Times New Roman" w:hAnsi="Times New Roman" w:cs="Times New Roman"/>
          <w:b/>
          <w:bCs/>
          <w:lang w:val="ro-RO"/>
        </w:rPr>
      </w:pPr>
    </w:p>
    <w:p w14:paraId="0507FF43" w14:textId="77777777" w:rsidR="00506E78" w:rsidRPr="00B50CC0" w:rsidRDefault="00506E78" w:rsidP="00506E78">
      <w:pPr>
        <w:spacing w:line="276" w:lineRule="auto"/>
        <w:jc w:val="both"/>
        <w:rPr>
          <w:rFonts w:ascii="Times New Roman" w:hAnsi="Times New Roman" w:cs="Times New Roman"/>
          <w:b/>
          <w:bCs/>
          <w:lang w:val="ro-RO"/>
        </w:rPr>
      </w:pPr>
      <w:r w:rsidRPr="00B50CC0">
        <w:rPr>
          <w:rFonts w:ascii="Times New Roman" w:hAnsi="Times New Roman" w:cs="Times New Roman"/>
          <w:b/>
          <w:bCs/>
          <w:lang w:val="ro-RO"/>
        </w:rPr>
        <w:t>I. INSTRUCŢIUNILE PENTRU OFERTANŢI</w:t>
      </w:r>
    </w:p>
    <w:p w14:paraId="1ED862EA"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Prezenta secţiune detaliază formalităţile ce trebuie îndeplinite, modul în care operatorii economici trebuie să structureze informaţiile ce urmează a fi prezentate pentru a răspunde cerinţelor din anunțul de concesionare, precizări privind condiţiile de participare la procedură, garanţiile solicitate, modul în care trebuie întocmite şi structurate propunerea tehnică şi cea financiară, criteriul de atribuire ce urmează a fi aplicat, termenele procedurale ce trebuie respectate şi căile de atac. </w:t>
      </w:r>
    </w:p>
    <w:p w14:paraId="6E577FF9" w14:textId="77777777" w:rsidR="00506E78" w:rsidRPr="00B50CC0" w:rsidRDefault="00506E78" w:rsidP="00506E78">
      <w:pPr>
        <w:spacing w:line="276" w:lineRule="auto"/>
        <w:jc w:val="both"/>
        <w:rPr>
          <w:rFonts w:ascii="Times New Roman" w:hAnsi="Times New Roman" w:cs="Times New Roman"/>
          <w:lang w:val="ro-RO"/>
        </w:rPr>
      </w:pPr>
    </w:p>
    <w:p w14:paraId="2DD572E9" w14:textId="77777777" w:rsidR="00506E78" w:rsidRPr="00B50CC0" w:rsidRDefault="00506E78" w:rsidP="001269D5">
      <w:pPr>
        <w:pStyle w:val="ListParagraph"/>
        <w:numPr>
          <w:ilvl w:val="0"/>
          <w:numId w:val="24"/>
        </w:numPr>
        <w:tabs>
          <w:tab w:val="left" w:pos="142"/>
        </w:tabs>
        <w:spacing w:line="276" w:lineRule="auto"/>
        <w:ind w:left="0" w:firstLine="0"/>
        <w:rPr>
          <w:rFonts w:ascii="Times New Roman" w:hAnsi="Times New Roman"/>
          <w:b/>
          <w:bCs/>
          <w:szCs w:val="24"/>
        </w:rPr>
      </w:pPr>
      <w:r w:rsidRPr="00B50CC0">
        <w:rPr>
          <w:rFonts w:ascii="Times New Roman" w:hAnsi="Times New Roman"/>
          <w:b/>
          <w:bCs/>
          <w:szCs w:val="24"/>
        </w:rPr>
        <w:t>INSTRUCŢIUNI PRIVIND CONDIŢIILE DE PARTICIPARE</w:t>
      </w:r>
    </w:p>
    <w:p w14:paraId="70A62D6F" w14:textId="77777777" w:rsidR="00506E78" w:rsidRPr="00B50CC0" w:rsidRDefault="00506E78" w:rsidP="00506E78">
      <w:pPr>
        <w:spacing w:line="276" w:lineRule="auto"/>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Criteriile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calificare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stabilite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au ca scop </w:t>
      </w:r>
      <w:proofErr w:type="spellStart"/>
      <w:r w:rsidRPr="00B50CC0">
        <w:rPr>
          <w:rFonts w:ascii="Times New Roman" w:hAnsi="Times New Roman" w:cs="Times New Roman"/>
        </w:rPr>
        <w:t>demonstrarea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capacităţii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exercitare</w:t>
      </w:r>
      <w:proofErr w:type="spellEnd"/>
      <w:r w:rsidRPr="00B50CC0">
        <w:rPr>
          <w:rFonts w:ascii="Times New Roman" w:hAnsi="Times New Roman" w:cs="Times New Roman"/>
        </w:rPr>
        <w:t xml:space="preserve"> </w:t>
      </w:r>
      <w:proofErr w:type="gramStart"/>
      <w:r w:rsidRPr="00B50CC0">
        <w:rPr>
          <w:rFonts w:ascii="Times New Roman" w:hAnsi="Times New Roman" w:cs="Times New Roman"/>
        </w:rPr>
        <w:t>a</w:t>
      </w:r>
      <w:proofErr w:type="gramEnd"/>
      <w:r w:rsidRPr="00B50CC0">
        <w:rPr>
          <w:rFonts w:ascii="Times New Roman" w:hAnsi="Times New Roman" w:cs="Times New Roman"/>
        </w:rPr>
        <w:t xml:space="preserve"> </w:t>
      </w:r>
      <w:proofErr w:type="spellStart"/>
      <w:r w:rsidRPr="00B50CC0">
        <w:rPr>
          <w:rFonts w:ascii="Times New Roman" w:hAnsi="Times New Roman" w:cs="Times New Roman"/>
        </w:rPr>
        <w:t>activităţii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operatorului</w:t>
      </w:r>
      <w:proofErr w:type="spellEnd"/>
      <w:r w:rsidRPr="00B50CC0">
        <w:rPr>
          <w:rFonts w:ascii="Times New Roman" w:hAnsi="Times New Roman" w:cs="Times New Roman"/>
        </w:rPr>
        <w:t xml:space="preserve"> economic participant la </w:t>
      </w:r>
      <w:proofErr w:type="spellStart"/>
      <w:r w:rsidRPr="00B50CC0">
        <w:rPr>
          <w:rFonts w:ascii="Times New Roman" w:hAnsi="Times New Roman" w:cs="Times New Roman"/>
        </w:rPr>
        <w:t>procedură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potenţial</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reflecte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posibilitatea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concretă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acestuia</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îndeplini</w:t>
      </w:r>
      <w:proofErr w:type="spellEnd"/>
      <w:r w:rsidRPr="00B50CC0">
        <w:rPr>
          <w:rFonts w:ascii="Times New Roman" w:hAnsi="Times New Roman" w:cs="Times New Roman"/>
        </w:rPr>
        <w:t xml:space="preserve"> contractual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rezolva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eventualele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dificultăţi</w:t>
      </w:r>
      <w:proofErr w:type="spellEnd"/>
      <w:r w:rsidRPr="00B50CC0">
        <w:rPr>
          <w:rFonts w:ascii="Times New Roman" w:hAnsi="Times New Roman" w:cs="Times New Roman"/>
        </w:rPr>
        <w:t xml:space="preserve"> legate de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acestora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oferta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fi </w:t>
      </w:r>
      <w:proofErr w:type="spellStart"/>
      <w:r w:rsidRPr="00B50CC0">
        <w:rPr>
          <w:rFonts w:ascii="Times New Roman" w:hAnsi="Times New Roman" w:cs="Times New Roman"/>
        </w:rPr>
        <w:t>declarată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câştigătoare</w:t>
      </w:r>
      <w:proofErr w:type="spellEnd"/>
      <w:r w:rsidRPr="00B50CC0">
        <w:rPr>
          <w:rFonts w:ascii="Times New Roman" w:hAnsi="Times New Roman" w:cs="Times New Roman"/>
        </w:rPr>
        <w:t>.</w:t>
      </w:r>
    </w:p>
    <w:p w14:paraId="3229DE88" w14:textId="77777777" w:rsidR="00506E78" w:rsidRPr="00B50CC0" w:rsidRDefault="00506E78" w:rsidP="00506E78">
      <w:pPr>
        <w:spacing w:line="276" w:lineRule="auto"/>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stabilit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criterii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calificare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relevante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raport</w:t>
      </w:r>
      <w:proofErr w:type="spellEnd"/>
      <w:r w:rsidRPr="00B50CC0">
        <w:rPr>
          <w:rFonts w:ascii="Times New Roman" w:hAnsi="Times New Roman" w:cs="Times New Roman"/>
        </w:rPr>
        <w:t xml:space="preserve"> cu natura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complexitatea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contractelor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concesiune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respectarea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principiului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proporţionalităţii</w:t>
      </w:r>
      <w:proofErr w:type="spellEnd"/>
      <w:r w:rsidRPr="00B50CC0">
        <w:rPr>
          <w:rFonts w:ascii="Times New Roman" w:hAnsi="Times New Roman" w:cs="Times New Roman"/>
        </w:rPr>
        <w:t xml:space="preserve">. </w:t>
      </w:r>
    </w:p>
    <w:p w14:paraId="0B4ACDC4" w14:textId="77777777" w:rsidR="00506E78" w:rsidRPr="00B50CC0" w:rsidRDefault="00506E78" w:rsidP="00506E78">
      <w:pPr>
        <w:spacing w:line="276" w:lineRule="auto"/>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Criteriile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calificare</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referă</w:t>
      </w:r>
      <w:proofErr w:type="spellEnd"/>
      <w:r w:rsidRPr="00B50CC0">
        <w:rPr>
          <w:rFonts w:ascii="Times New Roman" w:hAnsi="Times New Roman" w:cs="Times New Roman"/>
        </w:rPr>
        <w:t xml:space="preserve"> la: motive de </w:t>
      </w:r>
      <w:proofErr w:type="spellStart"/>
      <w:r w:rsidRPr="00B50CC0">
        <w:rPr>
          <w:rFonts w:ascii="Times New Roman" w:hAnsi="Times New Roman" w:cs="Times New Roman"/>
        </w:rPr>
        <w:t>excludere</w:t>
      </w:r>
      <w:proofErr w:type="spellEnd"/>
      <w:r w:rsidRPr="00B50CC0">
        <w:rPr>
          <w:rFonts w:ascii="Times New Roman" w:hAnsi="Times New Roman" w:cs="Times New Roman"/>
        </w:rPr>
        <w:t xml:space="preserve"> </w:t>
      </w:r>
      <w:proofErr w:type="gramStart"/>
      <w:r w:rsidRPr="00B50CC0">
        <w:rPr>
          <w:rFonts w:ascii="Times New Roman" w:hAnsi="Times New Roman" w:cs="Times New Roman"/>
        </w:rPr>
        <w:t>a</w:t>
      </w:r>
      <w:proofErr w:type="gramEnd"/>
      <w:r w:rsidRPr="00B50CC0">
        <w:rPr>
          <w:rFonts w:ascii="Times New Roman" w:hAnsi="Times New Roman" w:cs="Times New Roman"/>
        </w:rPr>
        <w:t xml:space="preserve"> </w:t>
      </w:r>
      <w:proofErr w:type="spellStart"/>
      <w:r w:rsidRPr="00B50CC0">
        <w:rPr>
          <w:rFonts w:ascii="Times New Roman" w:hAnsi="Times New Roman" w:cs="Times New Roman"/>
        </w:rPr>
        <w:t>operatorului</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rPr>
        <w:t>capacitatea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exercitare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activităţii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operatorului</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rPr>
        <w:t>respectarea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obligaţiilor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relevante</w:t>
      </w:r>
      <w:proofErr w:type="spellEnd"/>
      <w:r w:rsidRPr="00B50CC0">
        <w:rPr>
          <w:rFonts w:ascii="Times New Roman" w:hAnsi="Times New Roman" w:cs="Times New Roman"/>
        </w:rPr>
        <w:t xml:space="preserve"> din </w:t>
      </w:r>
      <w:proofErr w:type="spellStart"/>
      <w:r w:rsidRPr="00B50CC0">
        <w:rPr>
          <w:rFonts w:ascii="Times New Roman" w:hAnsi="Times New Roman" w:cs="Times New Roman"/>
        </w:rPr>
        <w:t>domeniile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mediului</w:t>
      </w:r>
      <w:proofErr w:type="spellEnd"/>
      <w:r w:rsidRPr="00B50CC0">
        <w:rPr>
          <w:rFonts w:ascii="Times New Roman" w:hAnsi="Times New Roman" w:cs="Times New Roman"/>
        </w:rPr>
        <w:t xml:space="preserve">, social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relaţiilor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muncă</w:t>
      </w:r>
      <w:proofErr w:type="spellEnd"/>
      <w:r w:rsidRPr="00B50CC0">
        <w:rPr>
          <w:rFonts w:ascii="Times New Roman" w:hAnsi="Times New Roman" w:cs="Times New Roman"/>
        </w:rPr>
        <w:t>.</w:t>
      </w:r>
    </w:p>
    <w:p w14:paraId="4FC4A12F"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rPr>
      </w:pPr>
      <w:proofErr w:type="spellStart"/>
      <w:r w:rsidRPr="00B50CC0">
        <w:rPr>
          <w:rFonts w:ascii="Times New Roman" w:hAnsi="Times New Roman" w:cs="Times New Roman"/>
          <w:b/>
          <w:bCs/>
        </w:rPr>
        <w:t>Criteriile</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privind</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situaţia</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personală</w:t>
      </w:r>
      <w:proofErr w:type="spellEnd"/>
      <w:r w:rsidRPr="00B50CC0">
        <w:rPr>
          <w:rFonts w:ascii="Times New Roman" w:hAnsi="Times New Roman" w:cs="Times New Roman"/>
          <w:b/>
          <w:bCs/>
        </w:rPr>
        <w:t xml:space="preserve"> </w:t>
      </w:r>
      <w:proofErr w:type="gramStart"/>
      <w:r w:rsidRPr="00B50CC0">
        <w:rPr>
          <w:rFonts w:ascii="Times New Roman" w:hAnsi="Times New Roman" w:cs="Times New Roman"/>
          <w:b/>
          <w:bCs/>
        </w:rPr>
        <w:t>a</w:t>
      </w:r>
      <w:proofErr w:type="gramEnd"/>
      <w:r w:rsidRPr="00B50CC0">
        <w:rPr>
          <w:rFonts w:ascii="Times New Roman" w:hAnsi="Times New Roman" w:cs="Times New Roman"/>
          <w:b/>
          <w:bCs/>
        </w:rPr>
        <w:t xml:space="preserve"> </w:t>
      </w:r>
      <w:proofErr w:type="spellStart"/>
      <w:r w:rsidRPr="00B50CC0">
        <w:rPr>
          <w:rFonts w:ascii="Times New Roman" w:hAnsi="Times New Roman" w:cs="Times New Roman"/>
          <w:b/>
          <w:bCs/>
        </w:rPr>
        <w:t>ofertantului</w:t>
      </w:r>
      <w:proofErr w:type="spellEnd"/>
    </w:p>
    <w:p w14:paraId="45685EC4" w14:textId="77777777" w:rsidR="00506E78" w:rsidRPr="00B50CC0" w:rsidRDefault="00506E78" w:rsidP="00506E78">
      <w:pPr>
        <w:spacing w:line="276" w:lineRule="auto"/>
        <w:jc w:val="both"/>
        <w:rPr>
          <w:rFonts w:ascii="Times New Roman" w:hAnsi="Times New Roman" w:cs="Times New Roman"/>
          <w:bCs/>
        </w:rPr>
      </w:pPr>
      <w:r w:rsidRPr="00B50CC0">
        <w:rPr>
          <w:rFonts w:ascii="Times New Roman" w:hAnsi="Times New Roman" w:cs="Times New Roman"/>
          <w:bCs/>
        </w:rPr>
        <w:t xml:space="preserve">     </w:t>
      </w:r>
      <w:proofErr w:type="spellStart"/>
      <w:r w:rsidRPr="00B50CC0">
        <w:rPr>
          <w:rFonts w:ascii="Times New Roman" w:hAnsi="Times New Roman" w:cs="Times New Roman"/>
          <w:bCs/>
        </w:rPr>
        <w:t>Cerinţa</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minimă</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operatorul</w:t>
      </w:r>
      <w:proofErr w:type="spellEnd"/>
      <w:r w:rsidRPr="00B50CC0">
        <w:rPr>
          <w:rFonts w:ascii="Times New Roman" w:hAnsi="Times New Roman" w:cs="Times New Roman"/>
          <w:bCs/>
        </w:rPr>
        <w:t xml:space="preserve"> economic nu </w:t>
      </w:r>
      <w:proofErr w:type="spellStart"/>
      <w:r w:rsidRPr="00B50CC0">
        <w:rPr>
          <w:rFonts w:ascii="Times New Roman" w:hAnsi="Times New Roman" w:cs="Times New Roman"/>
          <w:bCs/>
        </w:rPr>
        <w:t>trebuie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să</w:t>
      </w:r>
      <w:proofErr w:type="spellEnd"/>
      <w:r w:rsidRPr="00B50CC0">
        <w:rPr>
          <w:rFonts w:ascii="Times New Roman" w:hAnsi="Times New Roman" w:cs="Times New Roman"/>
          <w:bCs/>
        </w:rPr>
        <w:t xml:space="preserve"> se </w:t>
      </w:r>
      <w:proofErr w:type="spellStart"/>
      <w:r w:rsidRPr="00B50CC0">
        <w:rPr>
          <w:rFonts w:ascii="Times New Roman" w:hAnsi="Times New Roman" w:cs="Times New Roman"/>
          <w:bCs/>
        </w:rPr>
        <w:t>regăsească</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situațiile</w:t>
      </w:r>
      <w:proofErr w:type="spellEnd"/>
      <w:r w:rsidRPr="00B50CC0">
        <w:rPr>
          <w:rFonts w:ascii="Times New Roman" w:hAnsi="Times New Roman" w:cs="Times New Roman"/>
          <w:bCs/>
        </w:rPr>
        <w:t xml:space="preserve"> de conflict de </w:t>
      </w:r>
      <w:proofErr w:type="spellStart"/>
      <w:r w:rsidRPr="00B50CC0">
        <w:rPr>
          <w:rFonts w:ascii="Times New Roman" w:hAnsi="Times New Roman" w:cs="Times New Roman"/>
          <w:bCs/>
        </w:rPr>
        <w:t>interese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precizate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documentația</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atribuire</w:t>
      </w:r>
      <w:proofErr w:type="spellEnd"/>
      <w:r w:rsidR="00E54BF4">
        <w:rPr>
          <w:rFonts w:ascii="Times New Roman" w:hAnsi="Times New Roman" w:cs="Times New Roman"/>
          <w:bCs/>
        </w:rPr>
        <w:t>.</w:t>
      </w:r>
    </w:p>
    <w:p w14:paraId="5008651C" w14:textId="77777777"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Cs/>
        </w:rPr>
        <w:t xml:space="preserve">     </w:t>
      </w:r>
      <w:r w:rsidRPr="00B50CC0">
        <w:rPr>
          <w:rFonts w:ascii="Times New Roman" w:hAnsi="Times New Roman" w:cs="Times New Roman"/>
          <w:bCs/>
          <w:lang w:val="it-IT"/>
        </w:rPr>
        <w:t>Modalitatea de demonstrare a cerinţei la momentul depunerii ofertei (documentele justificative care probează îndeplinirea cerinţei):</w:t>
      </w:r>
    </w:p>
    <w:p w14:paraId="6D1BD031"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declaraţia privind neîncadrarea în anumite situații specifice prevăzute de legislația generală privind concesiunile de servicii; se va p</w:t>
      </w:r>
      <w:r w:rsidRPr="00B50CC0">
        <w:rPr>
          <w:rFonts w:ascii="Times New Roman" w:hAnsi="Times New Roman" w:cs="Times New Roman"/>
          <w:bCs/>
          <w:lang w:val="it-IT"/>
        </w:rPr>
        <w:t xml:space="preserve">rezenta </w:t>
      </w:r>
      <w:r w:rsidRPr="00B50CC0">
        <w:rPr>
          <w:rFonts w:ascii="Times New Roman" w:hAnsi="Times New Roman" w:cs="Times New Roman"/>
          <w:b/>
          <w:bCs/>
          <w:lang w:val="it-IT"/>
        </w:rPr>
        <w:t>Formularul nr. 5</w:t>
      </w:r>
      <w:r w:rsidRPr="00B50CC0">
        <w:rPr>
          <w:rFonts w:ascii="Times New Roman" w:hAnsi="Times New Roman" w:cs="Times New Roman"/>
          <w:bCs/>
          <w:lang w:val="it-IT"/>
        </w:rPr>
        <w:t xml:space="preserve">, semnat </w:t>
      </w:r>
      <w:r w:rsidRPr="00B50CC0">
        <w:rPr>
          <w:rFonts w:ascii="Times New Roman" w:hAnsi="Times New Roman" w:cs="Times New Roman"/>
          <w:bCs/>
          <w:lang w:val="ro-RO"/>
        </w:rPr>
        <w:t xml:space="preserve">şi </w:t>
      </w:r>
      <w:r w:rsidRPr="00B50CC0">
        <w:rPr>
          <w:rFonts w:ascii="Times New Roman" w:hAnsi="Times New Roman" w:cs="Times New Roman"/>
          <w:bCs/>
          <w:lang w:val="it-IT"/>
        </w:rPr>
        <w:t>ştampilat</w:t>
      </w:r>
      <w:r w:rsidRPr="00B50CC0">
        <w:rPr>
          <w:rFonts w:ascii="Times New Roman" w:hAnsi="Times New Roman" w:cs="Times New Roman"/>
          <w:bCs/>
          <w:lang w:val="ro-RO"/>
        </w:rPr>
        <w:t>; încadrarea în situaţiile specifice prevăzute de legislația generală privind concesiunile de servicii, situații detaliate expres la art. 80 și 81 din Legea nr. 100/2016 privind concesiunile de lucrări și concesiunile de servicii cu modificările şi completările ulterioare, atrage excluderea ofertantului procedura aplicată pentru atribuirea contractului de concesiune;</w:t>
      </w:r>
    </w:p>
    <w:p w14:paraId="5F0ECCA7"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declaraţia privind neîncadrarea în situațiile privind neaplicarea asupra ofertantului a unor condamnari specifice prin hotărâre definitivă a unei instanțe judecătorești; se va prezenta </w:t>
      </w:r>
      <w:r w:rsidRPr="00B50CC0">
        <w:rPr>
          <w:rFonts w:ascii="Times New Roman" w:hAnsi="Times New Roman" w:cs="Times New Roman"/>
          <w:b/>
          <w:bCs/>
          <w:lang w:val="ro-RO"/>
        </w:rPr>
        <w:t>Formularul nr. 6</w:t>
      </w:r>
      <w:r w:rsidRPr="00B50CC0">
        <w:rPr>
          <w:rFonts w:ascii="Times New Roman" w:hAnsi="Times New Roman" w:cs="Times New Roman"/>
          <w:bCs/>
          <w:lang w:val="ro-RO"/>
        </w:rPr>
        <w:t>, semnat şi ştampilat; încadrarea în situațiile prevăzute la art. 79 din Legea nr. 100/2016 privind concesiunile de lucrări și concesiunile de servicii cu modificările şi completările ulterioare, atrage excluderea ofertantului procedura aplicată pentru atribuirea contractului de concesiune;</w:t>
      </w:r>
    </w:p>
    <w:p w14:paraId="55CE0F63"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certificatele constatatoare cu privire la îndeplinirea obligaţiilor de plata a impozitelor, taxelor sau a contribuţiilor la bugetul general consolidat (buget local, buget de stat etc.), la momentul prezentării; documentele se vor prezinta în original sau copie certificată „conform cu originalul” şi vor demonstra că operatorul economic nu are datorii scadente la nivelul lunii anterioare celei în care este prevăzut termenul limită de depunere a ofertei; certificatele trebuie să ateste lipsa datoriilor restante cu privire la plata impozitelor şi a asigurărilor sociale, la momentul prezentării acestora; </w:t>
      </w:r>
    </w:p>
    <w:p w14:paraId="5D31384F"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lastRenderedPageBreak/>
        <w:t xml:space="preserve">cazierul judiciar al operatorului economic şi al membrilor organului de administrare, de conducere sau de supraveghere al respectivului operator economic, sau a celor ce au putere de reprezentare, de decizie sau de control în cadrul acestuia, aşa cum rezultă din certificatul constatator emis de Oficiul Naţional al Registrului Comerţului/actul constitutiv al societăţii; documentele vor fi valabile la data limită de depunere a ofertei şi vor fi prezentate în original/copie lizibilă, cu menţiunea „conform cu originalul”; </w:t>
      </w:r>
    </w:p>
    <w:p w14:paraId="444A0564"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alte documente edificatoare, după caz;</w:t>
      </w:r>
    </w:p>
    <w:p w14:paraId="66BDAD3C"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declaraţia privind neîncadrarea în prevederile referitoare la conflictul de interese; ofertantul va prezenta, în original, </w:t>
      </w:r>
      <w:r w:rsidRPr="00B50CC0">
        <w:rPr>
          <w:rFonts w:ascii="Times New Roman" w:hAnsi="Times New Roman" w:cs="Times New Roman"/>
          <w:b/>
          <w:lang w:val="ro-RO"/>
        </w:rPr>
        <w:t>Formularul nr. 13</w:t>
      </w:r>
      <w:r w:rsidRPr="00B50CC0">
        <w:rPr>
          <w:rFonts w:ascii="Times New Roman" w:hAnsi="Times New Roman" w:cs="Times New Roman"/>
          <w:bCs/>
          <w:lang w:val="ro-RO"/>
        </w:rPr>
        <w:t xml:space="preserve"> - declaraţia privind neîncadrarea în prevederile referitoare la conflictul de interese.</w:t>
      </w:r>
    </w:p>
    <w:p w14:paraId="15ABC3D2"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rPr>
      </w:pPr>
      <w:proofErr w:type="spellStart"/>
      <w:r w:rsidRPr="00B50CC0">
        <w:rPr>
          <w:rFonts w:ascii="Times New Roman" w:hAnsi="Times New Roman" w:cs="Times New Roman"/>
          <w:b/>
          <w:bCs/>
        </w:rPr>
        <w:t>Criteriile</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privind</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capacitatea</w:t>
      </w:r>
      <w:proofErr w:type="spellEnd"/>
      <w:r w:rsidRPr="00B50CC0">
        <w:rPr>
          <w:rFonts w:ascii="Times New Roman" w:hAnsi="Times New Roman" w:cs="Times New Roman"/>
          <w:b/>
          <w:bCs/>
        </w:rPr>
        <w:t xml:space="preserve"> </w:t>
      </w:r>
    </w:p>
    <w:p w14:paraId="79840DC7" w14:textId="77777777" w:rsidR="00506E78" w:rsidRPr="00B50CC0" w:rsidRDefault="00506E78" w:rsidP="00506E78">
      <w:pPr>
        <w:spacing w:line="276" w:lineRule="auto"/>
        <w:jc w:val="both"/>
        <w:rPr>
          <w:rFonts w:ascii="Times New Roman" w:hAnsi="Times New Roman" w:cs="Times New Roman"/>
          <w:bCs/>
        </w:rPr>
      </w:pPr>
      <w:r w:rsidRPr="00B50CC0">
        <w:rPr>
          <w:rFonts w:ascii="Times New Roman" w:hAnsi="Times New Roman" w:cs="Times New Roman"/>
          <w:bCs/>
        </w:rPr>
        <w:t xml:space="preserve">     </w:t>
      </w:r>
      <w:proofErr w:type="spellStart"/>
      <w:r w:rsidRPr="00B50CC0">
        <w:rPr>
          <w:rFonts w:ascii="Times New Roman" w:hAnsi="Times New Roman" w:cs="Times New Roman"/>
          <w:bCs/>
        </w:rPr>
        <w:t>Cerinţa</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minimă</w:t>
      </w:r>
      <w:proofErr w:type="spellEnd"/>
      <w:r w:rsidRPr="00B50CC0">
        <w:rPr>
          <w:rFonts w:ascii="Times New Roman" w:hAnsi="Times New Roman" w:cs="Times New Roman"/>
          <w:bCs/>
        </w:rPr>
        <w:t>:</w:t>
      </w:r>
      <w:r w:rsidRPr="00B50CC0">
        <w:rPr>
          <w:rFonts w:ascii="Times New Roman" w:hAnsi="Times New Roman" w:cs="Times New Roman"/>
        </w:rPr>
        <w:t xml:space="preserve"> </w:t>
      </w:r>
      <w:proofErr w:type="spellStart"/>
      <w:r w:rsidRPr="00B50CC0">
        <w:rPr>
          <w:rFonts w:ascii="Times New Roman" w:hAnsi="Times New Roman" w:cs="Times New Roman"/>
        </w:rPr>
        <w:t>operatorul</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bCs/>
        </w:rPr>
        <w:t>trebuie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să</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dovedească</w:t>
      </w:r>
      <w:proofErr w:type="spellEnd"/>
      <w:r w:rsidRPr="00B50CC0">
        <w:rPr>
          <w:rFonts w:ascii="Times New Roman" w:hAnsi="Times New Roman" w:cs="Times New Roman"/>
          <w:bCs/>
        </w:rPr>
        <w:t xml:space="preserve"> forma de </w:t>
      </w:r>
      <w:proofErr w:type="spellStart"/>
      <w:r w:rsidRPr="00B50CC0">
        <w:rPr>
          <w:rFonts w:ascii="Times New Roman" w:hAnsi="Times New Roman" w:cs="Times New Roman"/>
          <w:bCs/>
        </w:rPr>
        <w:t>înregistrare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registre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comerciale</w:t>
      </w:r>
      <w:proofErr w:type="spellEnd"/>
      <w:r w:rsidRPr="00B50CC0">
        <w:rPr>
          <w:rFonts w:ascii="Times New Roman" w:hAnsi="Times New Roman" w:cs="Times New Roman"/>
          <w:bCs/>
        </w:rPr>
        <w:t xml:space="preserve">, precum </w:t>
      </w:r>
      <w:proofErr w:type="spellStart"/>
      <w:r w:rsidRPr="00B50CC0">
        <w:rPr>
          <w:rFonts w:ascii="Times New Roman" w:hAnsi="Times New Roman" w:cs="Times New Roman"/>
          <w:bCs/>
        </w:rPr>
        <w:t>şi</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obiectul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activitate</w:t>
      </w:r>
      <w:proofErr w:type="spellEnd"/>
      <w:r w:rsidRPr="00B50CC0">
        <w:rPr>
          <w:rFonts w:ascii="Times New Roman" w:hAnsi="Times New Roman" w:cs="Times New Roman"/>
          <w:bCs/>
        </w:rPr>
        <w:t>.</w:t>
      </w:r>
    </w:p>
    <w:p w14:paraId="5A1177DD" w14:textId="77777777"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Cs/>
        </w:rPr>
        <w:t xml:space="preserve">     </w:t>
      </w:r>
      <w:r w:rsidRPr="00B50CC0">
        <w:rPr>
          <w:rFonts w:ascii="Times New Roman" w:hAnsi="Times New Roman" w:cs="Times New Roman"/>
          <w:bCs/>
          <w:lang w:val="it-IT"/>
        </w:rPr>
        <w:t>Modalitatea de demonstrare a cerinţei la momentul depunerii ofertei (documentele justificative care probează îndeplinirea cerinţei):</w:t>
      </w:r>
    </w:p>
    <w:p w14:paraId="6B303AC4"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it-IT"/>
        </w:rPr>
      </w:pPr>
      <w:r w:rsidRPr="00B50CC0">
        <w:rPr>
          <w:rFonts w:ascii="Times New Roman" w:hAnsi="Times New Roman" w:cs="Times New Roman"/>
          <w:bCs/>
          <w:lang w:val="it-IT"/>
        </w:rPr>
        <w:t xml:space="preserve">certificatul constatator emis de Oficiul Naţional al Registrului Comerţului sau orice alt document echivalent care să dovedească forma de înregistrare din care să reiasă că este legal constituit, că nu se află în niciuna din situaţiile de anulare a constituirii, precum si faptul că are capacitatea profesională de a realiza activităţile care fac obiectul contractului; </w:t>
      </w:r>
      <w:r w:rsidRPr="00B50CC0">
        <w:rPr>
          <w:rFonts w:ascii="Times New Roman" w:hAnsi="Times New Roman" w:cs="Times New Roman"/>
          <w:bCs/>
          <w:lang w:val="ro-RO"/>
        </w:rPr>
        <w:t>î</w:t>
      </w:r>
      <w:r w:rsidRPr="00B50CC0">
        <w:rPr>
          <w:rFonts w:ascii="Times New Roman" w:hAnsi="Times New Roman" w:cs="Times New Roman"/>
          <w:bCs/>
          <w:lang w:val="it-IT"/>
        </w:rPr>
        <w:t>n acest sens, obiectul contractului trebuie să aibă corespondent în obiectul de activitate autorizat, principal sau secundar; totodată, informaţiile cuprinse în certificatul constatator trebuie să fie reale/actuale la data prezentării;</w:t>
      </w:r>
      <w:r w:rsidRPr="00B50CC0">
        <w:rPr>
          <w:rFonts w:ascii="Times New Roman" w:hAnsi="Times New Roman" w:cs="Times New Roman"/>
          <w:lang w:val="it-IT"/>
        </w:rPr>
        <w:t xml:space="preserve"> emis cu cel mult 30 de zile înainte de data - limită de depunere a ofertelor (pentru persoane juridice);</w:t>
      </w:r>
    </w:p>
    <w:p w14:paraId="344B571B" w14:textId="77777777" w:rsidR="00506E78" w:rsidRPr="00B50CC0" w:rsidRDefault="00506E78" w:rsidP="001269D5">
      <w:pPr>
        <w:numPr>
          <w:ilvl w:val="0"/>
          <w:numId w:val="27"/>
        </w:numPr>
        <w:autoSpaceDE w:val="0"/>
        <w:autoSpaceDN w:val="0"/>
        <w:adjustRightInd w:val="0"/>
        <w:ind w:left="0" w:firstLine="0"/>
        <w:jc w:val="both"/>
        <w:rPr>
          <w:rFonts w:ascii="Times New Roman" w:hAnsi="Times New Roman" w:cs="Times New Roman"/>
          <w:lang w:val="it-IT"/>
        </w:rPr>
      </w:pPr>
      <w:r w:rsidRPr="00B50CC0">
        <w:rPr>
          <w:rFonts w:ascii="Times New Roman" w:hAnsi="Times New Roman" w:cs="Times New Roman"/>
          <w:lang w:val="it-IT"/>
        </w:rPr>
        <w:t>certificatul de înregistrare in registrul unic al cabinetelor medical - veterinare, cu sau fără personalitate juridică, eliberat în vederea funcţionării unităţii medicale veterinare în care se desfăşoară activităţi de asistenţă (pentru persoane fizice/persoane juridice);</w:t>
      </w:r>
    </w:p>
    <w:p w14:paraId="495981D9" w14:textId="77777777" w:rsidR="00506E78" w:rsidRPr="00B50CC0" w:rsidRDefault="00506E78" w:rsidP="001269D5">
      <w:pPr>
        <w:numPr>
          <w:ilvl w:val="0"/>
          <w:numId w:val="27"/>
        </w:numPr>
        <w:autoSpaceDE w:val="0"/>
        <w:autoSpaceDN w:val="0"/>
        <w:adjustRightInd w:val="0"/>
        <w:ind w:left="0" w:firstLine="0"/>
        <w:jc w:val="both"/>
        <w:rPr>
          <w:rFonts w:ascii="Times New Roman" w:hAnsi="Times New Roman" w:cs="Times New Roman"/>
          <w:lang w:val="it-IT"/>
        </w:rPr>
      </w:pP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fiscală</w:t>
      </w:r>
      <w:proofErr w:type="spellEnd"/>
      <w:r w:rsidRPr="00B50CC0">
        <w:rPr>
          <w:rFonts w:ascii="Times New Roman" w:hAnsi="Times New Roman" w:cs="Times New Roman"/>
        </w:rPr>
        <w:t>/</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w:t>
      </w:r>
    </w:p>
    <w:p w14:paraId="09D72FE9"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Alte condiții</w:t>
      </w:r>
      <w:r w:rsidRPr="00B50CC0">
        <w:rPr>
          <w:rFonts w:ascii="Times New Roman" w:hAnsi="Times New Roman" w:cs="Times New Roman"/>
          <w:lang w:val="it-IT"/>
        </w:rPr>
        <w:t xml:space="preserve">: </w:t>
      </w:r>
    </w:p>
    <w:p w14:paraId="1F55BB76" w14:textId="77777777" w:rsidR="00506E78" w:rsidRPr="00B50CC0" w:rsidRDefault="00506E78" w:rsidP="00506E78">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t>Autoritatea contractantă va exclude din procedura de atribuire a contractului orice operator economic care:</w:t>
      </w:r>
    </w:p>
    <w:p w14:paraId="37057216"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1. nu deţine unitatea medical - veterinară în care se desfăşoară activităţi de asistenţă, prin care se asigura executarea contractului, pe raza circumscripției sanitar – veterinare - CSV sau într – o unitate administrativ – teritorială - UAT plasată la maxim 30 km de oricare UAT din care este constituită CSV pentru care se încheie contractul;</w:t>
      </w:r>
    </w:p>
    <w:p w14:paraId="66F69620"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2. nu îndeplineşte condiţia prevăzută la art. 15 alin. (9) din Ordonanţa Guvernului nr. 42/2004</w:t>
      </w:r>
      <w:r w:rsidRPr="00B50CC0">
        <w:rPr>
          <w:rFonts w:ascii="Times New Roman" w:hAnsi="Times New Roman" w:cs="Times New Roman"/>
          <w:bCs/>
          <w:lang w:val="ro-RO"/>
        </w:rPr>
        <w:t xml:space="preserve">, aprobată cu modificări și completări prin Legea nr. 215/2004, </w:t>
      </w:r>
      <w:r w:rsidRPr="00B50CC0">
        <w:rPr>
          <w:rFonts w:ascii="Times New Roman" w:hAnsi="Times New Roman" w:cs="Times New Roman"/>
          <w:lang w:val="it-IT"/>
        </w:rPr>
        <w:t xml:space="preserve">cu modificările şi completările ulterioare, conform căruia: </w:t>
      </w:r>
      <w:r w:rsidRPr="00B50CC0">
        <w:rPr>
          <w:rFonts w:ascii="Times New Roman" w:hAnsi="Times New Roman" w:cs="Times New Roman"/>
          <w:lang w:val="ro-RO"/>
        </w:rPr>
        <w:t>„</w:t>
      </w:r>
      <w:r w:rsidRPr="00B50CC0">
        <w:rPr>
          <w:rFonts w:ascii="Times New Roman" w:hAnsi="Times New Roman" w:cs="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14:paraId="1CEA2531"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3. se află în una dintre situaţiile prevăzute la alin. (2)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ro-RO"/>
        </w:rPr>
        <w:t xml:space="preserve">aprobată cu modificări și completări prin Legea nr. 215/2004, </w:t>
      </w:r>
      <w:r w:rsidRPr="00B50CC0">
        <w:rPr>
          <w:rFonts w:ascii="Times New Roman" w:hAnsi="Times New Roman" w:cs="Times New Roman"/>
          <w:lang w:val="it-IT"/>
        </w:rPr>
        <w:t>cu modificările şi completările ulterioare, respectiv:</w:t>
      </w:r>
    </w:p>
    <w:p w14:paraId="5DA17AED"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medicul veterinar titular nu poate participa concomitent în mai mult de două contracte, în această calitate;</w:t>
      </w:r>
    </w:p>
    <w:p w14:paraId="16F5C3CC"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b) cabinetele medical-veterinare asociate nu pot fi parte concomitent în mai mult de două contracte;</w:t>
      </w:r>
    </w:p>
    <w:p w14:paraId="6D651996"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c) societăţile prevăzute de Legea societăţilor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it-IT"/>
        </w:rPr>
        <w:t>nr. 31/1990</w:t>
      </w:r>
      <w:r>
        <w:rPr>
          <w:rFonts w:ascii="Times New Roman" w:hAnsi="Times New Roman" w:cs="Times New Roman"/>
          <w:lang w:val="it-IT"/>
        </w:rPr>
        <w:fldChar w:fldCharType="end"/>
      </w:r>
      <w:r w:rsidRPr="00B50CC0">
        <w:rPr>
          <w:rFonts w:ascii="Times New Roman" w:hAnsi="Times New Roman" w:cs="Times New Roman"/>
          <w:lang w:val="it-IT"/>
        </w:rPr>
        <w:t>, republicată, cu modificările şi completările ulterioare, nu pot fi parte concomitent în mai mult de două contracte;</w:t>
      </w:r>
    </w:p>
    <w:p w14:paraId="5A937D56" w14:textId="77777777" w:rsidR="00506E78" w:rsidRPr="00B50CC0" w:rsidRDefault="00506E78" w:rsidP="00506E78">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lastRenderedPageBreak/>
        <w:t>d) medicii veterinari asociaţi în cadrul cabinetelor medical - veterinare asociate, respectiv asociaţii societăţilor prevăzute de Legea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it-IT"/>
        </w:rPr>
        <w:t>nr. 31/1990</w:t>
      </w:r>
      <w:r>
        <w:rPr>
          <w:rFonts w:ascii="Times New Roman" w:hAnsi="Times New Roman" w:cs="Times New Roman"/>
          <w:lang w:val="it-IT"/>
        </w:rPr>
        <w:fldChar w:fldCharType="end"/>
      </w:r>
      <w:r w:rsidRPr="00B50CC0">
        <w:rPr>
          <w:rFonts w:ascii="Times New Roman" w:hAnsi="Times New Roman" w:cs="Times New Roman"/>
          <w:lang w:val="it-IT"/>
        </w:rPr>
        <w:t>, republicată, cu modificările şi completările ulterioare, nu pot participa concomitent în mai mult de două contracte.</w:t>
      </w:r>
    </w:p>
    <w:p w14:paraId="673C312B"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4. medicul veterinar titular unitaţii medical - veterinare în care se desfăşoară activităţi de asistenţă, prin care se derulează contractul, nu îndeplineşte una din conditiile stabilite la alin. (3)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la Ordonanţa Guvernului nr. 42/2004</w:t>
      </w:r>
      <w:r w:rsidRPr="00B50CC0">
        <w:rPr>
          <w:rFonts w:ascii="Times New Roman" w:hAnsi="Times New Roman" w:cs="Times New Roman"/>
          <w:bCs/>
          <w:lang w:val="ro-RO"/>
        </w:rPr>
        <w:t xml:space="preserve">, aprobată cu modificări și completări prin Legea nr. 215/2004, </w:t>
      </w:r>
      <w:r w:rsidRPr="00B50CC0">
        <w:rPr>
          <w:rFonts w:ascii="Times New Roman" w:hAnsi="Times New Roman" w:cs="Times New Roman"/>
          <w:lang w:val="it-IT"/>
        </w:rPr>
        <w:t>cu modificările şi completările ulterioare, respectiv:</w:t>
      </w:r>
    </w:p>
    <w:p w14:paraId="0B37322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nu deţine atestat de liberă practică medicală veterinară valid;</w:t>
      </w:r>
    </w:p>
    <w:p w14:paraId="5F8C2C2E"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b) nu se regăseaşte în Registrul unic al cabinetelor medical - veterinare, cu sau fără personalitate juridică, în calitate de medic veterinar titular al entităţii prestatoare;</w:t>
      </w:r>
    </w:p>
    <w:p w14:paraId="1F87C006"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c) nu desfăşoară în cadrul unităţii medical - veterinare prin care se furnizează activităţile de asistenţă contractate, cel puţin un program zilnic de opt ore, cu excepţia zilelor de sâmbătă şi duminică şi a sărbătorilor legale;</w:t>
      </w:r>
    </w:p>
    <w:p w14:paraId="35DE5B74"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d) este sub incidenţa unei sancţiuni de suspendare sau de interzicere a exercitării profesiei;</w:t>
      </w:r>
    </w:p>
    <w:p w14:paraId="2E67509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e) nu deţine punctajul necesar, la zi, în ceea ce priveşte pregătirea profesională continuă.</w:t>
      </w:r>
    </w:p>
    <w:p w14:paraId="4C8BE728" w14:textId="77777777" w:rsidR="00506E78" w:rsidRPr="00B50CC0" w:rsidRDefault="00506E78" w:rsidP="00506E78">
      <w:pPr>
        <w:jc w:val="both"/>
        <w:rPr>
          <w:rFonts w:ascii="Times New Roman" w:hAnsi="Times New Roman" w:cs="Times New Roman"/>
          <w:lang w:val="it-IT"/>
        </w:rPr>
      </w:pPr>
    </w:p>
    <w:p w14:paraId="2E2FC0C0"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 xml:space="preserve">Cerinţe minime privind capacitatea tehnică şi profesională </w:t>
      </w:r>
    </w:p>
    <w:p w14:paraId="790249B5" w14:textId="77777777" w:rsidR="00506E78" w:rsidRPr="00B50CC0" w:rsidRDefault="00506E78" w:rsidP="00506E78">
      <w:pPr>
        <w:spacing w:after="160" w:line="259" w:lineRule="auto"/>
        <w:ind w:right="72" w:firstLine="360"/>
        <w:jc w:val="both"/>
        <w:rPr>
          <w:rFonts w:ascii="Times New Roman" w:hAnsi="Times New Roman" w:cs="Times New Roman"/>
          <w:lang w:val="it-IT"/>
        </w:rPr>
      </w:pPr>
      <w:r w:rsidRPr="00B50CC0">
        <w:rPr>
          <w:rFonts w:ascii="Times New Roman" w:hAnsi="Times New Roman" w:cs="Times New Roman"/>
          <w:lang w:val="it-IT"/>
        </w:rPr>
        <w:t xml:space="preserve">Cerinţa minimă: declaraţie prin care ofertantul să dovedească faptul că, la elaborarea ofertei, a ţinut cont de obligaţiile referitoare la condiţiile de muncă şi protecţia muncii, care sunt la nivel naţional, precum şi că le va respecta pe parcursul îndeplinirii contractului. Informaţii detaliate privind conformitatea cu reglementările care sunt în vigoare la nivel naţional se referă la condiţiile de muncă şi protecţia muncii, securităţii şi sănătăţii în muncă, cât şi norme P.S.I. </w:t>
      </w:r>
    </w:p>
    <w:p w14:paraId="67D29B4A"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Cerinţe minime privind capacitatea economică şi financiară</w:t>
      </w:r>
    </w:p>
    <w:p w14:paraId="159C4D83"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Cerinţa minimă: operatorul economic va prezenta fişa de identificare financiară.</w:t>
      </w:r>
    </w:p>
    <w:p w14:paraId="28565616" w14:textId="77777777" w:rsidR="00506E78" w:rsidRPr="00B50CC0" w:rsidRDefault="00506E78" w:rsidP="00506E78">
      <w:pPr>
        <w:spacing w:line="276" w:lineRule="auto"/>
        <w:jc w:val="both"/>
        <w:rPr>
          <w:rFonts w:ascii="Times New Roman" w:hAnsi="Times New Roman" w:cs="Times New Roman"/>
          <w:lang w:val="it-IT"/>
        </w:rPr>
      </w:pPr>
    </w:p>
    <w:p w14:paraId="13314603"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lang w:val="it-IT"/>
        </w:rPr>
      </w:pPr>
      <w:r w:rsidRPr="00B50CC0">
        <w:rPr>
          <w:rFonts w:ascii="Times New Roman" w:hAnsi="Times New Roman"/>
          <w:b/>
          <w:bCs/>
          <w:szCs w:val="24"/>
          <w:lang w:val="it-IT"/>
        </w:rPr>
        <w:t>INSTRUCȚIUNI PRIVIND GARANȚIILE SOLICITATE</w:t>
      </w:r>
    </w:p>
    <w:p w14:paraId="6457A785" w14:textId="77777777" w:rsidR="00506E78" w:rsidRPr="00B50CC0" w:rsidRDefault="00506E78" w:rsidP="001269D5">
      <w:pPr>
        <w:pStyle w:val="ListParagraph"/>
        <w:numPr>
          <w:ilvl w:val="1"/>
          <w:numId w:val="31"/>
        </w:numPr>
        <w:spacing w:line="276" w:lineRule="auto"/>
        <w:rPr>
          <w:rFonts w:ascii="Times New Roman" w:hAnsi="Times New Roman"/>
          <w:b/>
          <w:bCs/>
          <w:szCs w:val="24"/>
        </w:rPr>
      </w:pPr>
      <w:proofErr w:type="spellStart"/>
      <w:r w:rsidRPr="00B50CC0">
        <w:rPr>
          <w:rFonts w:ascii="Times New Roman" w:hAnsi="Times New Roman"/>
          <w:b/>
          <w:bCs/>
          <w:szCs w:val="24"/>
        </w:rPr>
        <w:t>Garanţia</w:t>
      </w:r>
      <w:proofErr w:type="spellEnd"/>
      <w:r w:rsidRPr="00B50CC0">
        <w:rPr>
          <w:rFonts w:ascii="Times New Roman" w:hAnsi="Times New Roman"/>
          <w:b/>
          <w:bCs/>
          <w:szCs w:val="24"/>
        </w:rPr>
        <w:t xml:space="preserve"> de </w:t>
      </w:r>
      <w:proofErr w:type="spellStart"/>
      <w:r w:rsidRPr="00B50CC0">
        <w:rPr>
          <w:rFonts w:ascii="Times New Roman" w:hAnsi="Times New Roman"/>
          <w:b/>
          <w:bCs/>
          <w:szCs w:val="24"/>
        </w:rPr>
        <w:t>participare</w:t>
      </w:r>
      <w:proofErr w:type="spellEnd"/>
    </w:p>
    <w:p w14:paraId="11C28FA2" w14:textId="4A30C5E8" w:rsidR="00506E78" w:rsidRPr="00A438B6" w:rsidRDefault="00506E78" w:rsidP="00A438B6">
      <w:pPr>
        <w:autoSpaceDE w:val="0"/>
        <w:autoSpaceDN w:val="0"/>
        <w:adjustRightInd w:val="0"/>
        <w:ind w:right="85" w:firstLine="360"/>
        <w:jc w:val="both"/>
        <w:rPr>
          <w:rFonts w:ascii="Times New Roman" w:hAnsi="Times New Roman" w:cs="Times New Roman"/>
          <w:b/>
          <w:bCs/>
          <w:lang w:val="en-GB"/>
        </w:rPr>
      </w:pPr>
      <w:bookmarkStart w:id="0" w:name="_Hlk94214128"/>
      <w:r w:rsidRPr="00B7626F">
        <w:rPr>
          <w:rFonts w:ascii="Times New Roman" w:hAnsi="Times New Roman" w:cs="Times New Roman"/>
          <w:lang w:val="ro-RO"/>
        </w:rPr>
        <w:t xml:space="preserve">Garanţia de participare se constituie prin virament bancar în contul </w:t>
      </w:r>
      <w:r w:rsidR="00C9184F" w:rsidRPr="00FC0ABF">
        <w:rPr>
          <w:rFonts w:ascii="Times New Roman" w:hAnsi="Times New Roman" w:cs="Times New Roman"/>
          <w:b/>
          <w:bCs/>
          <w:highlight w:val="yellow"/>
          <w:lang w:val="ro-RO"/>
        </w:rPr>
        <w:t>RO10TREZ4365005XXX005585</w:t>
      </w:r>
      <w:r w:rsidR="007B012D" w:rsidRPr="00FC0ABF">
        <w:rPr>
          <w:rFonts w:ascii="Times New Roman" w:hAnsi="Times New Roman" w:cs="Times New Roman"/>
          <w:b/>
          <w:bCs/>
          <w:highlight w:val="yellow"/>
          <w:lang w:val="ro-RO"/>
        </w:rPr>
        <w:t xml:space="preserve">; COD FISCAL </w:t>
      </w:r>
      <w:r w:rsidR="007E667C" w:rsidRPr="00FC0ABF">
        <w:rPr>
          <w:rFonts w:ascii="Times New Roman" w:hAnsi="Times New Roman" w:cs="Times New Roman"/>
          <w:b/>
          <w:bCs/>
          <w:highlight w:val="yellow"/>
          <w:lang w:val="ro-RO"/>
        </w:rPr>
        <w:t>3695123</w:t>
      </w:r>
      <w:r w:rsidR="007B012D" w:rsidRPr="00FC0ABF">
        <w:rPr>
          <w:rFonts w:ascii="Times New Roman" w:hAnsi="Times New Roman" w:cs="Times New Roman"/>
          <w:highlight w:val="yellow"/>
          <w:lang w:val="ro-RO"/>
        </w:rPr>
        <w:t xml:space="preserve"> </w:t>
      </w:r>
      <w:r w:rsidRPr="00FC0ABF">
        <w:rPr>
          <w:rFonts w:ascii="Times New Roman" w:hAnsi="Times New Roman" w:cs="Times New Roman"/>
          <w:highlight w:val="yellow"/>
          <w:lang w:val="ro-RO"/>
        </w:rPr>
        <w:t xml:space="preserve">– deschis la </w:t>
      </w:r>
      <w:r w:rsidR="00B606C4" w:rsidRPr="00FC0ABF">
        <w:rPr>
          <w:rFonts w:ascii="Times New Roman" w:hAnsi="Times New Roman" w:cs="Times New Roman"/>
          <w:highlight w:val="yellow"/>
          <w:lang w:val="ro-RO"/>
        </w:rPr>
        <w:t xml:space="preserve">Trezoreria </w:t>
      </w:r>
      <w:r w:rsidR="007E667C" w:rsidRPr="00FC0ABF">
        <w:rPr>
          <w:rFonts w:ascii="Times New Roman" w:hAnsi="Times New Roman" w:cs="Times New Roman"/>
          <w:highlight w:val="yellow"/>
          <w:lang w:val="ro-RO"/>
        </w:rPr>
        <w:t>Baia Mare</w:t>
      </w:r>
      <w:r w:rsidRPr="00FC0ABF">
        <w:rPr>
          <w:rFonts w:ascii="Times New Roman" w:hAnsi="Times New Roman" w:cs="Times New Roman"/>
          <w:highlight w:val="yellow"/>
          <w:lang w:val="ro-RO"/>
        </w:rPr>
        <w:t xml:space="preserve"> sau printr-un instrument de garantare emis de o instituţie de credit din România sau din alt stat sau de o societate de asigurări, în condiţiile legii, în cuantum de 1% din valoarea estimată a concesiunii, respectiv </w:t>
      </w:r>
      <w:bookmarkStart w:id="1" w:name="_Hlk95137055"/>
      <w:r w:rsidR="00696740" w:rsidRPr="00FC0ABF">
        <w:rPr>
          <w:rFonts w:ascii="Times New Roman" w:hAnsi="Times New Roman" w:cs="Times New Roman"/>
          <w:b/>
          <w:bCs/>
          <w:highlight w:val="yellow"/>
          <w:u w:val="single"/>
          <w:lang w:val="ro-RO"/>
        </w:rPr>
        <w:t xml:space="preserve"> </w:t>
      </w:r>
      <w:bookmarkStart w:id="2" w:name="_Hlk107220269"/>
      <w:r w:rsidR="007B012D" w:rsidRPr="00FC0ABF">
        <w:rPr>
          <w:rFonts w:ascii="Times New Roman" w:hAnsi="Times New Roman" w:cs="Times New Roman"/>
          <w:highlight w:val="yellow"/>
          <w:lang w:val="ro-RO"/>
        </w:rPr>
        <w:t xml:space="preserve"> </w:t>
      </w:r>
      <w:r w:rsidR="00FC0ABF" w:rsidRPr="00FC0ABF">
        <w:rPr>
          <w:rFonts w:ascii="Times New Roman" w:hAnsi="Times New Roman" w:cs="Times New Roman"/>
          <w:b/>
          <w:bCs/>
          <w:highlight w:val="yellow"/>
          <w:lang w:val="ro-RO"/>
        </w:rPr>
        <w:t xml:space="preserve">8954,49 </w:t>
      </w:r>
      <w:r w:rsidR="007B012D" w:rsidRPr="00FC0ABF">
        <w:rPr>
          <w:rFonts w:ascii="Times New Roman" w:hAnsi="Times New Roman" w:cs="Times New Roman"/>
          <w:b/>
          <w:bCs/>
          <w:highlight w:val="yellow"/>
          <w:lang w:val="ro-RO"/>
        </w:rPr>
        <w:t xml:space="preserve">lei pentru CSVA </w:t>
      </w:r>
      <w:bookmarkEnd w:id="2"/>
      <w:r w:rsidR="00660F3C" w:rsidRPr="00FC0ABF">
        <w:rPr>
          <w:rFonts w:ascii="Times New Roman" w:hAnsi="Times New Roman" w:cs="Times New Roman"/>
          <w:b/>
          <w:bCs/>
          <w:highlight w:val="yellow"/>
          <w:lang w:val="ro-RO"/>
        </w:rPr>
        <w:t>MIREȘU MARE</w:t>
      </w:r>
      <w:r w:rsidR="007E667C" w:rsidRPr="00FC0ABF">
        <w:rPr>
          <w:rFonts w:ascii="Times New Roman" w:hAnsi="Times New Roman" w:cs="Times New Roman"/>
          <w:highlight w:val="yellow"/>
          <w:lang w:val="ro-RO"/>
        </w:rPr>
        <w:t>,</w:t>
      </w:r>
      <w:r w:rsidR="00B0186E" w:rsidRPr="00FC0ABF">
        <w:rPr>
          <w:highlight w:val="yellow"/>
        </w:rPr>
        <w:t xml:space="preserve"> </w:t>
      </w:r>
      <w:bookmarkEnd w:id="1"/>
      <w:r w:rsidR="003B4DDE" w:rsidRPr="00FC0ABF">
        <w:rPr>
          <w:rFonts w:ascii="Times New Roman" w:hAnsi="Times New Roman" w:cs="Times New Roman"/>
          <w:b/>
          <w:bCs/>
          <w:highlight w:val="yellow"/>
          <w:lang w:val="ro-RO"/>
        </w:rPr>
        <w:t>s</w:t>
      </w:r>
      <w:r w:rsidRPr="00FC0ABF">
        <w:rPr>
          <w:rFonts w:ascii="Times New Roman" w:hAnsi="Times New Roman" w:cs="Times New Roman"/>
          <w:highlight w:val="yellow"/>
          <w:lang w:val="ro-RO"/>
        </w:rPr>
        <w:t xml:space="preserve">i va fi valabilă pentru o perioadă de </w:t>
      </w:r>
      <w:r w:rsidR="007B012D" w:rsidRPr="00FC0ABF">
        <w:rPr>
          <w:rFonts w:ascii="Times New Roman" w:hAnsi="Times New Roman" w:cs="Times New Roman"/>
          <w:highlight w:val="yellow"/>
          <w:lang w:val="ro-RO"/>
        </w:rPr>
        <w:t xml:space="preserve">60 </w:t>
      </w:r>
      <w:r w:rsidRPr="00FC0ABF">
        <w:rPr>
          <w:rFonts w:ascii="Times New Roman" w:hAnsi="Times New Roman" w:cs="Times New Roman"/>
          <w:highlight w:val="yellow"/>
          <w:lang w:val="ro-RO"/>
        </w:rPr>
        <w:t>de zile de la data limită de depunere a ofertelor.</w:t>
      </w:r>
    </w:p>
    <w:bookmarkEnd w:id="0"/>
    <w:p w14:paraId="700CE60F" w14:textId="77777777" w:rsidR="00506E78" w:rsidRPr="00B50CC0" w:rsidRDefault="00506E78" w:rsidP="00506E78">
      <w:pPr>
        <w:autoSpaceDE w:val="0"/>
        <w:autoSpaceDN w:val="0"/>
        <w:adjustRightInd w:val="0"/>
        <w:ind w:right="85" w:firstLine="360"/>
        <w:jc w:val="both"/>
        <w:rPr>
          <w:rFonts w:ascii="Times New Roman" w:hAnsi="Times New Roman" w:cs="Times New Roman"/>
          <w:lang w:val="ro-RO"/>
        </w:rPr>
      </w:pPr>
      <w:r w:rsidRPr="00B50CC0">
        <w:rPr>
          <w:rFonts w:ascii="Times New Roman" w:hAnsi="Times New Roman" w:cs="Times New Roman"/>
          <w:lang w:val="ro-RO"/>
        </w:rPr>
        <w:t>Ținând cont de termenele alocate tranzacţiilor interbancare, operatorii economici vor lua toate măsurile ce se impun astfel încât, la data deschiderii ofertelor, autoritatea contractantă să poată verifica îndeplinirea condiţiei privind constituirea garanţiei de participare.</w:t>
      </w:r>
    </w:p>
    <w:p w14:paraId="39E2ADBC" w14:textId="77777777" w:rsidR="00506E78" w:rsidRPr="00B50CC0" w:rsidRDefault="00506E78" w:rsidP="00506E78">
      <w:pPr>
        <w:pStyle w:val="Default"/>
        <w:ind w:right="85" w:firstLine="360"/>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in care valoarea garanției de participare este mai mică de 5.000 lei și numai dacă în documentația de atribuire este prevazută aceasta posibilitate, garanția de participare se poate constitui și prin depunerea la casieria autorității contractante a unei sume în numerar. </w:t>
      </w:r>
    </w:p>
    <w:p w14:paraId="482FC882"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trebuie să fie irevocabilă. </w:t>
      </w:r>
    </w:p>
    <w:p w14:paraId="6C2BFA71"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Autoritatea contractantă are obligația de a reține garanția de participare atunci cand ofertantul se află în oricare dintre următoarele situații: </w:t>
      </w:r>
    </w:p>
    <w:p w14:paraId="6E33AB5F"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a) își retrage oferta în perioada de valabilitate a acesteia; </w:t>
      </w:r>
    </w:p>
    <w:p w14:paraId="4F42521F"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b) oferta sa fiind stabilită câștigătoare, refuză sa semneze contractul în perioada de valabilitate a ofertei. </w:t>
      </w:r>
    </w:p>
    <w:p w14:paraId="3E555DC8"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de participare, constituită de ofertantul a cărui ofertă a fost stabilită ca fiind câștigătoare, se restituie de catre autoritatea contractantă în cel mult 3 zile lucrătoare de la data semnării contractului. </w:t>
      </w:r>
    </w:p>
    <w:p w14:paraId="6BFB986C"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de participare, constituită de ofertanții a căror ofertă nu a fost stabilită câștigătoare, se restituie de către autoritatea contractantă după semnarea contractului cu ofertantul a cărui ofertă a fost </w:t>
      </w:r>
      <w:r w:rsidRPr="00B50CC0">
        <w:rPr>
          <w:rFonts w:ascii="Times New Roman" w:hAnsi="Times New Roman" w:cs="Times New Roman"/>
          <w:color w:val="auto"/>
          <w:lang w:val="it-IT"/>
        </w:rPr>
        <w:lastRenderedPageBreak/>
        <w:t xml:space="preserve">desemnată câștigătoare, dar nu mai târziu de 3 zile lucrătoare de la data semnarii contractului cu ofertantul declarat câstigator. </w:t>
      </w:r>
    </w:p>
    <w:p w14:paraId="2E134E1D"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În cazul în care autoritatea contractantă se afla în situația de a anula procedura de atribuire, garanția de participare se restituie dupa data expirării termenului de depunere a unei contestații cu privire la această decizie, dar nu mai târziu de 3 zile lucrătoare de la aceasta dată. </w:t>
      </w:r>
    </w:p>
    <w:p w14:paraId="35A87126" w14:textId="77777777" w:rsidR="00506E78" w:rsidRPr="00B50CC0" w:rsidRDefault="00506E78" w:rsidP="00506E78">
      <w:pPr>
        <w:ind w:right="85" w:firstLine="360"/>
        <w:jc w:val="both"/>
        <w:rPr>
          <w:rFonts w:ascii="Times New Roman" w:hAnsi="Times New Roman" w:cs="Times New Roman"/>
          <w:lang w:val="ro-RO"/>
        </w:rPr>
      </w:pPr>
      <w:r w:rsidRPr="00B50CC0">
        <w:rPr>
          <w:rFonts w:ascii="Times New Roman" w:hAnsi="Times New Roman" w:cs="Times New Roman"/>
          <w:lang w:val="ro-RO"/>
        </w:rPr>
        <w:t xml:space="preserve">Dupa primirea comunicării privind rezultatul procedurii, ofertanții ale căror oferte au fost declarate necâștigatoare au dreptul de a obține eliberarea garanţiei de participare înainte de expirarea perioadei de trei zile, dacă transmit autorităţii contractante o solicitare in acest sens. Autoritatea contractantă are obligația de a restitui garanția de participare în cel mult 3 zile lucrătoare de la primirea unei solicitări în acest sens. </w:t>
      </w:r>
    </w:p>
    <w:p w14:paraId="1A0984A4" w14:textId="77777777" w:rsidR="00506E78" w:rsidRPr="00B50CC0" w:rsidRDefault="00506E78" w:rsidP="00506E78">
      <w:pPr>
        <w:ind w:right="85" w:firstLine="360"/>
        <w:jc w:val="both"/>
        <w:rPr>
          <w:rFonts w:ascii="Times New Roman" w:hAnsi="Times New Roman" w:cs="Times New Roman"/>
          <w:lang w:val="ro-RO"/>
        </w:rPr>
      </w:pPr>
    </w:p>
    <w:p w14:paraId="7A324624"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OFERTA</w:t>
      </w:r>
    </w:p>
    <w:p w14:paraId="75B9C69D" w14:textId="77777777" w:rsidR="00506E78" w:rsidRPr="00B50CC0" w:rsidRDefault="00506E78" w:rsidP="001269D5">
      <w:pPr>
        <w:pStyle w:val="ListParagraph"/>
        <w:numPr>
          <w:ilvl w:val="0"/>
          <w:numId w:val="25"/>
        </w:numPr>
        <w:spacing w:line="276" w:lineRule="auto"/>
        <w:ind w:left="0" w:firstLine="0"/>
        <w:rPr>
          <w:rFonts w:ascii="Times New Roman" w:hAnsi="Times New Roman"/>
          <w:szCs w:val="24"/>
        </w:rPr>
      </w:pPr>
      <w:r w:rsidRPr="00B50CC0">
        <w:rPr>
          <w:rFonts w:ascii="Times New Roman" w:hAnsi="Times New Roman"/>
          <w:b/>
          <w:bCs/>
          <w:szCs w:val="24"/>
        </w:rPr>
        <w:t xml:space="preserve">Modul de </w:t>
      </w:r>
      <w:proofErr w:type="spellStart"/>
      <w:r w:rsidRPr="00B50CC0">
        <w:rPr>
          <w:rFonts w:ascii="Times New Roman" w:hAnsi="Times New Roman"/>
          <w:b/>
          <w:bCs/>
          <w:szCs w:val="24"/>
        </w:rPr>
        <w:t>prezentare</w:t>
      </w:r>
      <w:proofErr w:type="spellEnd"/>
      <w:r w:rsidRPr="00B50CC0">
        <w:rPr>
          <w:rFonts w:ascii="Times New Roman" w:hAnsi="Times New Roman"/>
          <w:b/>
          <w:bCs/>
          <w:szCs w:val="24"/>
        </w:rPr>
        <w:t xml:space="preserve"> a </w:t>
      </w:r>
      <w:proofErr w:type="spellStart"/>
      <w:r w:rsidRPr="00B50CC0">
        <w:rPr>
          <w:rFonts w:ascii="Times New Roman" w:hAnsi="Times New Roman"/>
          <w:b/>
          <w:bCs/>
          <w:szCs w:val="24"/>
        </w:rPr>
        <w:t>propunerii</w:t>
      </w:r>
      <w:proofErr w:type="spellEnd"/>
      <w:r w:rsidRPr="00B50CC0">
        <w:rPr>
          <w:rFonts w:ascii="Times New Roman" w:hAnsi="Times New Roman"/>
          <w:b/>
          <w:bCs/>
          <w:szCs w:val="24"/>
        </w:rPr>
        <w:t xml:space="preserve"> </w:t>
      </w:r>
      <w:proofErr w:type="spellStart"/>
      <w:r w:rsidRPr="00B50CC0">
        <w:rPr>
          <w:rFonts w:ascii="Times New Roman" w:hAnsi="Times New Roman"/>
          <w:b/>
          <w:bCs/>
          <w:szCs w:val="24"/>
        </w:rPr>
        <w:t>tehnice</w:t>
      </w:r>
      <w:proofErr w:type="spellEnd"/>
    </w:p>
    <w:p w14:paraId="730578D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Propunerea tehnica va fi elaborata punctual, sub forma de tabel de conformitate in care va fi înscris, în partea stangă, cerințele tehnice din caietul de sarcini iar, în partea dreapta modul concret de îndeplinire a cerințelor din caietul de sarcini (comentariul ofertantului), prezentate cât mai detaliat, care să demonstreze corespondența propunerii tehnice cu cerințele continute în caietul de sarcini. </w:t>
      </w:r>
    </w:p>
    <w:p w14:paraId="33F970B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Propunerea tehnică va fi întocmită cu respectarea strictă a cerințelor din anunţul de concesionare și a specificațiilor din caietul de sarcini. </w:t>
      </w:r>
    </w:p>
    <w:p w14:paraId="03655D7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Propuneri cu privire la clauzele contractului si eventualele propuneri cu privire la clauzele specifice contractuale se vor formula în scris sub formă de clarificări, inainte de depunerea ofertei. </w:t>
      </w:r>
    </w:p>
    <w:p w14:paraId="62BF814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Oferta trebuie să fie semnată, pe propria răspundere, de către ofertant sau de către o persoană împuternicită legal de către acesta. Oferta va fi considerată neconformă dacă propunerea tehnică nu respectă caietul de sarcini. </w:t>
      </w:r>
    </w:p>
    <w:p w14:paraId="67CFAC4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Propunerea tehnică constă în:</w:t>
      </w:r>
    </w:p>
    <w:p w14:paraId="2511FD8F"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Toate documentele, declaraţiile, formularele, anexele etc. prevăzute în anunțul de concesionare şi în documentaţia de atribuire.</w:t>
      </w:r>
    </w:p>
    <w:p w14:paraId="3E392CE4"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Descriere detaliată a serviciilor în conformitate cu cerinţele din caietul de sarcini din documentaţia de atribuire.</w:t>
      </w:r>
    </w:p>
    <w:p w14:paraId="327C0DC8"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Declaraţie privind conformitatea cu specificaţiile tehnice ale caietului de sarcini.</w:t>
      </w:r>
    </w:p>
    <w:p w14:paraId="5C297B2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Propunerea tehnică se va elabora cu respectarea în totalitate a cerinţelor din caietul de sarcini din documentaţia de atribuire și va cuprinde o declaraţie pe proprie răspundere a ofertantului din care să rezulte faptul că, la elaborarea ofertei, ofertantul a ţinut cont de obligaţiile referitoare la condiţiile privind protecţia muncii care sunt în vigoare în România, precum şi că le va respecta în vederea implementării contractului; informaţii detaliate privind reglementările care sunt în vigoare la nivel naţional şi care se referă la condiţiile privind sănătatea şi securitatea muncii se pot obţine de la Inspecţia Muncii sau de pe site-ul: </w:t>
      </w:r>
      <w:hyperlink r:id="rId9" w:history="1">
        <w:r w:rsidRPr="00B50CC0">
          <w:rPr>
            <w:rStyle w:val="Hyperlink"/>
            <w:rFonts w:ascii="Times New Roman" w:hAnsi="Times New Roman"/>
            <w:lang w:val="ro-RO"/>
          </w:rPr>
          <w:t>http://www.inspectmun.ro/Legislatie/ legislatie.html</w:t>
        </w:r>
      </w:hyperlink>
      <w:r w:rsidRPr="00B50CC0">
        <w:rPr>
          <w:rFonts w:ascii="Times New Roman" w:hAnsi="Times New Roman" w:cs="Times New Roman"/>
          <w:lang w:val="ro-RO"/>
        </w:rPr>
        <w:t>.</w:t>
      </w:r>
    </w:p>
    <w:p w14:paraId="3E66B501"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Ofertanţii vor întocmi propunerea tehnică într-o manieră organizată, astfel încât aceasta să asigure posibilitatea verificării în mod facil a corespondenţei cu cerinţele/specificaţiile prevăzute în cadrul prezentei secţiuni, respectiv cu cele prevăzute în cadrul caietului de sarcini, care fac parte integrantă din documentaţia de atribuire.</w:t>
      </w:r>
    </w:p>
    <w:p w14:paraId="053AAA6E"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Ofertanţii au obligaţia de a indica sau marca documentele/informaţiile din propunerea tehnică pe care le declară ca fiind confidenţiale, întrucât cuprind secrete tehnice şi/sau comerciale, stabilite conform legii, iar dezvăluirea acestora ar prejudicia interesele legitime ale operatorilor economici, în special în ceea ce priveşte secretul comercial şi proprietatea intelectuală. Caracterul confidenţial trebuie demonstrat prin orice mijloace de probă.</w:t>
      </w:r>
    </w:p>
    <w:p w14:paraId="36A8E0E1"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Cu excepţia eventualelor constrângeri de natură tehnică şi/sau legală, în cazul în care vor exista limitări, condiţionări sau restricţii impuse de ofertant în raport cu cerinţele caietului de sarcini, oferta va fi declarată ca fiind neconformă. Specificaţiile tehnice aferente caietului de sarcini reprezintă cerinţe </w:t>
      </w:r>
      <w:r w:rsidRPr="00B50CC0">
        <w:rPr>
          <w:rFonts w:ascii="Times New Roman" w:hAnsi="Times New Roman" w:cs="Times New Roman"/>
          <w:lang w:val="ro-RO"/>
        </w:rPr>
        <w:lastRenderedPageBreak/>
        <w:t>minimale şi obligatorii. În acest sens, orice ofertă prezentată care se abate de la prevederile caietului de sarcini va fi luată în considerare, dar numai în măsura în care propunerea tehnică presupune asigurarea unui nivel calitativ superior cerinţelor minimale din caietul de sarcini.</w:t>
      </w:r>
    </w:p>
    <w:p w14:paraId="07C7E3F2"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În cazul în care pe parcursul îndeplinirii contractului se constată faptul că nu sunt respectate elemente ale propunerii tehnice (sunt inferioare sau nu corespund cerinţelor prevăzute în caietul de sarcini), autoritatea contractantă îşi rezervă dreptul de a denunţa unilateral contractual ori de a solicita sistarea concesiunii până la remedierea situaţiei constatate. </w:t>
      </w:r>
    </w:p>
    <w:p w14:paraId="1A8063FA"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Orice necorelare, omisiune ori neconformitate constatată în privinţa documentelor ofertei, în raport cu cerinţele caietului de sarcini ori cu prevederile legislaţiei în vigoare, inclusiv în cazul lipsei unui document aferent propunerii financiare/tehnice şi/sau completarea greşită a unui document ori neprezentarea acestuia conţinând cel puţin informaţiile solicitate, poate conduce la declararea ofertei ca fiind neconformă. Nu se admite copierea în tot sau în parte a caietului de sarcini în cadrul propunerii tehnice, ofertanţii având obligaţia de a proba conformitatea ofertei cu cerinţele acestuia prin prezentarea propriei abordări/metodologii asupra modului de îndeplinire a contractului şi de rezolvare a eventualelor dificultăţi legate de îndeplinirea acestuia, prin raportare la conţinutul propunerii tehnice mai sus menţionat.</w:t>
      </w:r>
    </w:p>
    <w:p w14:paraId="4A8835FA"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Autoritatea contractantă îşi rezervă dreptul de a analiza şi verifica conformitatea valorilor/propunerilor/activităţilor ofertate/propuse de operatorii economici în cadrul factorilor de evaluare ai ofertelor din punctul de vedere al îndeplinirii cerinţelor solicitate prin caietul de sarcini, cu scopul protejării acesteia împotriva ofertelor ce conţin valori/propuneri/activităţi care intră în contradicţie cu specificaţiile tehnice stabilite şi/sau care nu pot fi fundamentate. Ofertele care nu pot fi fundamentate din punct de vedere tehnic, logistic şi a resurselor prevăzute în ofertă, de natură să nu asigure satisfacerea cerinţelor din caietul de sarcini, vor fi respinse ca neconforme.</w:t>
      </w:r>
    </w:p>
    <w:p w14:paraId="668B8E96" w14:textId="77777777" w:rsidR="00506E78" w:rsidRPr="00B50CC0" w:rsidRDefault="00506E78" w:rsidP="001269D5">
      <w:pPr>
        <w:pStyle w:val="ListParagraph"/>
        <w:numPr>
          <w:ilvl w:val="0"/>
          <w:numId w:val="25"/>
        </w:numPr>
        <w:spacing w:line="276" w:lineRule="auto"/>
        <w:ind w:left="0" w:firstLine="0"/>
        <w:rPr>
          <w:rFonts w:ascii="Times New Roman" w:hAnsi="Times New Roman"/>
          <w:szCs w:val="24"/>
        </w:rPr>
      </w:pPr>
      <w:r w:rsidRPr="00B50CC0">
        <w:rPr>
          <w:rFonts w:ascii="Times New Roman" w:hAnsi="Times New Roman"/>
          <w:b/>
          <w:bCs/>
          <w:szCs w:val="24"/>
        </w:rPr>
        <w:t xml:space="preserve">Modul de </w:t>
      </w:r>
      <w:proofErr w:type="spellStart"/>
      <w:r w:rsidRPr="00B50CC0">
        <w:rPr>
          <w:rFonts w:ascii="Times New Roman" w:hAnsi="Times New Roman"/>
          <w:b/>
          <w:bCs/>
          <w:szCs w:val="24"/>
        </w:rPr>
        <w:t>prezentare</w:t>
      </w:r>
      <w:proofErr w:type="spellEnd"/>
      <w:r w:rsidRPr="00B50CC0">
        <w:rPr>
          <w:rFonts w:ascii="Times New Roman" w:hAnsi="Times New Roman"/>
          <w:b/>
          <w:bCs/>
          <w:szCs w:val="24"/>
        </w:rPr>
        <w:t xml:space="preserve"> a </w:t>
      </w:r>
      <w:proofErr w:type="spellStart"/>
      <w:r w:rsidRPr="00B50CC0">
        <w:rPr>
          <w:rFonts w:ascii="Times New Roman" w:hAnsi="Times New Roman"/>
          <w:b/>
          <w:bCs/>
          <w:szCs w:val="24"/>
        </w:rPr>
        <w:t>propunerii</w:t>
      </w:r>
      <w:proofErr w:type="spellEnd"/>
      <w:r w:rsidRPr="00B50CC0">
        <w:rPr>
          <w:rFonts w:ascii="Times New Roman" w:hAnsi="Times New Roman"/>
          <w:b/>
          <w:bCs/>
          <w:szCs w:val="24"/>
        </w:rPr>
        <w:t xml:space="preserve"> </w:t>
      </w:r>
      <w:proofErr w:type="spellStart"/>
      <w:r w:rsidRPr="00B50CC0">
        <w:rPr>
          <w:rFonts w:ascii="Times New Roman" w:hAnsi="Times New Roman"/>
          <w:b/>
          <w:bCs/>
          <w:szCs w:val="24"/>
        </w:rPr>
        <w:t>financiare</w:t>
      </w:r>
      <w:proofErr w:type="spellEnd"/>
    </w:p>
    <w:p w14:paraId="12E9F75F" w14:textId="77777777" w:rsidR="00506E78" w:rsidRPr="00B50CC0" w:rsidRDefault="00506E78" w:rsidP="00506E78">
      <w:pPr>
        <w:pStyle w:val="ListParagraph"/>
        <w:ind w:left="0"/>
        <w:jc w:val="both"/>
        <w:rPr>
          <w:rFonts w:ascii="Times New Roman" w:hAnsi="Times New Roman"/>
          <w:szCs w:val="24"/>
        </w:rPr>
      </w:pPr>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se </w:t>
      </w:r>
      <w:proofErr w:type="spellStart"/>
      <w:r w:rsidRPr="00B50CC0">
        <w:rPr>
          <w:rFonts w:ascii="Times New Roman" w:hAnsi="Times New Roman"/>
          <w:szCs w:val="24"/>
        </w:rPr>
        <w:t>elaborează</w:t>
      </w:r>
      <w:proofErr w:type="spellEnd"/>
      <w:r w:rsidRPr="00B50CC0">
        <w:rPr>
          <w:rFonts w:ascii="Times New Roman" w:hAnsi="Times New Roman"/>
          <w:szCs w:val="24"/>
        </w:rPr>
        <w:t xml:space="preserve"> conform </w:t>
      </w:r>
      <w:proofErr w:type="spellStart"/>
      <w:r w:rsidRPr="00B50CC0">
        <w:rPr>
          <w:rFonts w:ascii="Times New Roman" w:hAnsi="Times New Roman"/>
          <w:szCs w:val="24"/>
        </w:rPr>
        <w:t>Formularului</w:t>
      </w:r>
      <w:proofErr w:type="spellEnd"/>
      <w:r w:rsidRPr="00B50CC0">
        <w:rPr>
          <w:rFonts w:ascii="Times New Roman" w:hAnsi="Times New Roman"/>
          <w:szCs w:val="24"/>
        </w:rPr>
        <w:t xml:space="preserve"> de </w:t>
      </w:r>
      <w:proofErr w:type="spellStart"/>
      <w:r w:rsidRPr="00B50CC0">
        <w:rPr>
          <w:rFonts w:ascii="Times New Roman" w:hAnsi="Times New Roman"/>
          <w:szCs w:val="24"/>
        </w:rPr>
        <w:t>ofertă</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w:t>
      </w:r>
      <w:proofErr w:type="spellStart"/>
      <w:r w:rsidRPr="00B50CC0">
        <w:rPr>
          <w:rFonts w:ascii="Times New Roman" w:hAnsi="Times New Roman"/>
          <w:szCs w:val="24"/>
        </w:rPr>
        <w:t>anexei</w:t>
      </w:r>
      <w:proofErr w:type="spellEnd"/>
      <w:r w:rsidRPr="00B50CC0">
        <w:rPr>
          <w:rFonts w:ascii="Times New Roman" w:hAnsi="Times New Roman"/>
          <w:szCs w:val="24"/>
        </w:rPr>
        <w:t xml:space="preserve"> la </w:t>
      </w:r>
      <w:proofErr w:type="spellStart"/>
      <w:r w:rsidRPr="00B50CC0">
        <w:rPr>
          <w:rFonts w:ascii="Times New Roman" w:hAnsi="Times New Roman"/>
          <w:szCs w:val="24"/>
        </w:rPr>
        <w:t>acest</w:t>
      </w:r>
      <w:proofErr w:type="spellEnd"/>
      <w:r w:rsidRPr="00B50CC0">
        <w:rPr>
          <w:rFonts w:ascii="Times New Roman" w:hAnsi="Times New Roman"/>
          <w:szCs w:val="24"/>
        </w:rPr>
        <w:t xml:space="preserve"> formular - </w:t>
      </w:r>
      <w:proofErr w:type="spellStart"/>
      <w:r w:rsidRPr="00B50CC0">
        <w:rPr>
          <w:rFonts w:ascii="Times New Roman" w:hAnsi="Times New Roman"/>
          <w:szCs w:val="24"/>
        </w:rPr>
        <w:t>centralizator</w:t>
      </w:r>
      <w:proofErr w:type="spellEnd"/>
      <w:r w:rsidRPr="00B50CC0">
        <w:rPr>
          <w:rFonts w:ascii="Times New Roman" w:hAnsi="Times New Roman"/>
          <w:szCs w:val="24"/>
        </w:rPr>
        <w:t xml:space="preserve"> al </w:t>
      </w:r>
      <w:proofErr w:type="spellStart"/>
      <w:r w:rsidRPr="00B50CC0">
        <w:rPr>
          <w:rFonts w:ascii="Times New Roman" w:hAnsi="Times New Roman"/>
          <w:szCs w:val="24"/>
        </w:rPr>
        <w:t>propunerii</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financiare</w:t>
      </w:r>
      <w:proofErr w:type="spellEnd"/>
      <w:r w:rsidRPr="00B50CC0">
        <w:rPr>
          <w:rFonts w:ascii="Times New Roman" w:hAnsi="Times New Roman"/>
          <w:szCs w:val="24"/>
        </w:rPr>
        <w:t xml:space="preserve"> din </w:t>
      </w:r>
      <w:proofErr w:type="spellStart"/>
      <w:r w:rsidRPr="00B50CC0">
        <w:rPr>
          <w:rFonts w:ascii="Times New Roman" w:hAnsi="Times New Roman"/>
          <w:szCs w:val="24"/>
        </w:rPr>
        <w:t>documentaţia</w:t>
      </w:r>
      <w:proofErr w:type="spellEnd"/>
      <w:r w:rsidRPr="00B50CC0">
        <w:rPr>
          <w:rFonts w:ascii="Times New Roman" w:hAnsi="Times New Roman"/>
          <w:szCs w:val="24"/>
        </w:rPr>
        <w:t xml:space="preserve"> de </w:t>
      </w:r>
      <w:proofErr w:type="spellStart"/>
      <w:r w:rsidRPr="00B50CC0">
        <w:rPr>
          <w:rFonts w:ascii="Times New Roman" w:hAnsi="Times New Roman"/>
          <w:szCs w:val="24"/>
        </w:rPr>
        <w:t>atribuire</w:t>
      </w:r>
      <w:proofErr w:type="spellEnd"/>
      <w:r w:rsidRPr="00B50CC0">
        <w:rPr>
          <w:rFonts w:ascii="Times New Roman" w:hAnsi="Times New Roman"/>
          <w:szCs w:val="24"/>
        </w:rPr>
        <w:t xml:space="preserve">, care </w:t>
      </w:r>
      <w:proofErr w:type="spellStart"/>
      <w:r w:rsidRPr="00B50CC0">
        <w:rPr>
          <w:rFonts w:ascii="Times New Roman" w:hAnsi="Times New Roman"/>
          <w:szCs w:val="24"/>
        </w:rPr>
        <w:t>va</w:t>
      </w:r>
      <w:proofErr w:type="spellEnd"/>
      <w:r w:rsidRPr="00B50CC0">
        <w:rPr>
          <w:rFonts w:ascii="Times New Roman" w:hAnsi="Times New Roman"/>
          <w:szCs w:val="24"/>
        </w:rPr>
        <w:t xml:space="preserve"> </w:t>
      </w:r>
      <w:proofErr w:type="spellStart"/>
      <w:r w:rsidRPr="00B50CC0">
        <w:rPr>
          <w:rFonts w:ascii="Times New Roman" w:hAnsi="Times New Roman"/>
          <w:szCs w:val="24"/>
        </w:rPr>
        <w:t>cuprinde</w:t>
      </w:r>
      <w:proofErr w:type="spellEnd"/>
      <w:r w:rsidRPr="00B50CC0">
        <w:rPr>
          <w:rFonts w:ascii="Times New Roman" w:hAnsi="Times New Roman"/>
          <w:szCs w:val="24"/>
        </w:rPr>
        <w:t xml:space="preserve">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w:t>
      </w:r>
      <w:proofErr w:type="spellStart"/>
      <w:r w:rsidRPr="00B50CC0">
        <w:rPr>
          <w:rFonts w:ascii="Times New Roman" w:hAnsi="Times New Roman"/>
          <w:szCs w:val="24"/>
        </w:rPr>
        <w:t>maximă</w:t>
      </w:r>
      <w:proofErr w:type="spellEnd"/>
      <w:r w:rsidRPr="00B50CC0">
        <w:rPr>
          <w:rFonts w:ascii="Times New Roman" w:hAnsi="Times New Roman"/>
          <w:szCs w:val="24"/>
        </w:rPr>
        <w:t xml:space="preserve"> </w:t>
      </w:r>
      <w:proofErr w:type="spellStart"/>
      <w:r w:rsidRPr="00B50CC0">
        <w:rPr>
          <w:rFonts w:ascii="Times New Roman" w:hAnsi="Times New Roman"/>
          <w:szCs w:val="24"/>
        </w:rPr>
        <w:t>totală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lei </w:t>
      </w:r>
      <w:proofErr w:type="spellStart"/>
      <w:r w:rsidRPr="00B50CC0">
        <w:rPr>
          <w:rFonts w:ascii="Times New Roman" w:hAnsi="Times New Roman"/>
          <w:szCs w:val="24"/>
        </w:rPr>
        <w:t>fără</w:t>
      </w:r>
      <w:proofErr w:type="spellEnd"/>
      <w:r w:rsidRPr="00B50CC0">
        <w:rPr>
          <w:rFonts w:ascii="Times New Roman" w:hAnsi="Times New Roman"/>
          <w:szCs w:val="24"/>
        </w:rPr>
        <w:t xml:space="preserve"> T.V.A.,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T.V.A. </w:t>
      </w:r>
      <w:proofErr w:type="spellStart"/>
      <w:r w:rsidRPr="00B50CC0">
        <w:rPr>
          <w:rFonts w:ascii="Times New Roman" w:hAnsi="Times New Roman"/>
          <w:szCs w:val="24"/>
        </w:rPr>
        <w:t>aferentă</w:t>
      </w:r>
      <w:proofErr w:type="spellEnd"/>
      <w:r w:rsidRPr="00B50CC0">
        <w:rPr>
          <w:rFonts w:ascii="Times New Roman" w:hAnsi="Times New Roman"/>
          <w:szCs w:val="24"/>
        </w:rPr>
        <w:t xml:space="preserve"> </w:t>
      </w:r>
      <w:proofErr w:type="spellStart"/>
      <w:r w:rsidRPr="00B50CC0">
        <w:rPr>
          <w:rFonts w:ascii="Times New Roman" w:hAnsi="Times New Roman"/>
          <w:szCs w:val="24"/>
        </w:rPr>
        <w:t>pentru</w:t>
      </w:r>
      <w:proofErr w:type="spellEnd"/>
      <w:r w:rsidRPr="00B50CC0">
        <w:rPr>
          <w:rFonts w:ascii="Times New Roman" w:hAnsi="Times New Roman"/>
          <w:szCs w:val="24"/>
        </w:rPr>
        <w:t xml:space="preserve"> </w:t>
      </w:r>
      <w:proofErr w:type="spellStart"/>
      <w:r w:rsidRPr="00B50CC0">
        <w:rPr>
          <w:rFonts w:ascii="Times New Roman" w:hAnsi="Times New Roman"/>
          <w:szCs w:val="24"/>
        </w:rPr>
        <w:t>activitățile</w:t>
      </w:r>
      <w:proofErr w:type="spellEnd"/>
      <w:r w:rsidRPr="00B50CC0">
        <w:rPr>
          <w:rFonts w:ascii="Times New Roman" w:hAnsi="Times New Roman"/>
          <w:szCs w:val="24"/>
        </w:rPr>
        <w:t xml:space="preserve"> care fac </w:t>
      </w:r>
      <w:proofErr w:type="spellStart"/>
      <w:r w:rsidRPr="00B50CC0">
        <w:rPr>
          <w:rFonts w:ascii="Times New Roman" w:hAnsi="Times New Roman"/>
          <w:szCs w:val="24"/>
        </w:rPr>
        <w:t>obiectul</w:t>
      </w:r>
      <w:proofErr w:type="spellEnd"/>
      <w:r w:rsidRPr="00B50CC0">
        <w:rPr>
          <w:rFonts w:ascii="Times New Roman" w:hAnsi="Times New Roman"/>
          <w:szCs w:val="24"/>
        </w:rPr>
        <w:t xml:space="preserve"> </w:t>
      </w:r>
      <w:proofErr w:type="spellStart"/>
      <w:r w:rsidRPr="00B50CC0">
        <w:rPr>
          <w:rFonts w:ascii="Times New Roman" w:hAnsi="Times New Roman"/>
          <w:szCs w:val="24"/>
        </w:rPr>
        <w:t>concesiunii</w:t>
      </w:r>
      <w:proofErr w:type="spellEnd"/>
      <w:r w:rsidRPr="00B50CC0">
        <w:rPr>
          <w:rFonts w:ascii="Times New Roman" w:hAnsi="Times New Roman"/>
          <w:szCs w:val="24"/>
        </w:rPr>
        <w:t xml:space="preserve">. </w:t>
      </w:r>
    </w:p>
    <w:p w14:paraId="34C3BA0D"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Propunerea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financiară</w:t>
      </w:r>
      <w:proofErr w:type="spellEnd"/>
      <w:r w:rsidRPr="00B50CC0">
        <w:rPr>
          <w:rFonts w:ascii="Times New Roman" w:hAnsi="Times New Roman" w:cs="Times New Roman"/>
          <w:lang w:eastAsia="ro-RO"/>
        </w:rPr>
        <w:t xml:space="preserve"> are </w:t>
      </w:r>
      <w:proofErr w:type="spellStart"/>
      <w:r w:rsidRPr="00B50CC0">
        <w:rPr>
          <w:rFonts w:ascii="Times New Roman" w:hAnsi="Times New Roman" w:cs="Times New Roman"/>
          <w:lang w:eastAsia="ro-RO"/>
        </w:rPr>
        <w:t>caracter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obligatoriu</w:t>
      </w:r>
      <w:proofErr w:type="spellEnd"/>
      <w:r w:rsidRPr="00B50CC0">
        <w:rPr>
          <w:rFonts w:ascii="Times New Roman" w:hAnsi="Times New Roman" w:cs="Times New Roman"/>
          <w:lang w:eastAsia="ro-RO"/>
        </w:rPr>
        <w:t xml:space="preserve">, din </w:t>
      </w:r>
      <w:proofErr w:type="spellStart"/>
      <w:r w:rsidRPr="00B50CC0">
        <w:rPr>
          <w:rFonts w:ascii="Times New Roman" w:hAnsi="Times New Roman" w:cs="Times New Roman"/>
          <w:lang w:eastAsia="ro-RO"/>
        </w:rPr>
        <w:t>punctul</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vedere</w:t>
      </w:r>
      <w:proofErr w:type="spellEnd"/>
      <w:r w:rsidRPr="00B50CC0">
        <w:rPr>
          <w:rFonts w:ascii="Times New Roman" w:hAnsi="Times New Roman" w:cs="Times New Roman"/>
          <w:lang w:eastAsia="ro-RO"/>
        </w:rPr>
        <w:t xml:space="preserve"> al </w:t>
      </w:r>
      <w:proofErr w:type="spellStart"/>
      <w:r w:rsidRPr="00B50CC0">
        <w:rPr>
          <w:rFonts w:ascii="Times New Roman" w:hAnsi="Times New Roman" w:cs="Times New Roman"/>
          <w:lang w:eastAsia="ro-RO"/>
        </w:rPr>
        <w:t>conţinutului</w:t>
      </w:r>
      <w:proofErr w:type="spellEnd"/>
      <w:r w:rsidRPr="00B50CC0">
        <w:rPr>
          <w:rFonts w:ascii="Times New Roman" w:hAnsi="Times New Roman" w:cs="Times New Roman"/>
          <w:lang w:eastAsia="ro-RO"/>
        </w:rPr>
        <w:t xml:space="preserve"> pe </w:t>
      </w:r>
      <w:proofErr w:type="spellStart"/>
      <w:r w:rsidRPr="00B50CC0">
        <w:rPr>
          <w:rFonts w:ascii="Times New Roman" w:hAnsi="Times New Roman" w:cs="Times New Roman"/>
          <w:lang w:eastAsia="ro-RO"/>
        </w:rPr>
        <w:t>toată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perioada</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valabilitate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stabilită</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către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autoritatea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contractantă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asumată</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ofertant</w:t>
      </w:r>
      <w:proofErr w:type="spellEnd"/>
      <w:r w:rsidRPr="00B50CC0">
        <w:rPr>
          <w:rFonts w:ascii="Times New Roman" w:hAnsi="Times New Roman" w:cs="Times New Roman"/>
          <w:lang w:eastAsia="ro-RO"/>
        </w:rPr>
        <w:t xml:space="preserve">. Cu </w:t>
      </w:r>
      <w:proofErr w:type="spellStart"/>
      <w:r w:rsidRPr="00B50CC0">
        <w:rPr>
          <w:rFonts w:ascii="Times New Roman" w:hAnsi="Times New Roman" w:cs="Times New Roman"/>
          <w:lang w:eastAsia="ro-RO"/>
        </w:rPr>
        <w:t>excepţia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erorilor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aritmetice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astfel</w:t>
      </w:r>
      <w:proofErr w:type="spellEnd"/>
      <w:r w:rsidRPr="00B50CC0">
        <w:rPr>
          <w:rFonts w:ascii="Times New Roman" w:hAnsi="Times New Roman" w:cs="Times New Roman"/>
          <w:lang w:eastAsia="ro-RO"/>
        </w:rPr>
        <w:t xml:space="preserve"> cum sunt </w:t>
      </w:r>
      <w:proofErr w:type="spellStart"/>
      <w:r w:rsidRPr="00B50CC0">
        <w:rPr>
          <w:rFonts w:ascii="Times New Roman" w:hAnsi="Times New Roman" w:cs="Times New Roman"/>
          <w:lang w:eastAsia="ro-RO"/>
        </w:rPr>
        <w:t>acestea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prevăzute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procedura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proprie</w:t>
      </w:r>
      <w:proofErr w:type="spellEnd"/>
      <w:r w:rsidRPr="00B50CC0">
        <w:rPr>
          <w:rFonts w:ascii="Times New Roman" w:hAnsi="Times New Roman" w:cs="Times New Roman"/>
          <w:lang w:eastAsia="ro-RO"/>
        </w:rPr>
        <w:t xml:space="preserve">, nu </w:t>
      </w:r>
      <w:proofErr w:type="spellStart"/>
      <w:r w:rsidRPr="00B50CC0">
        <w:rPr>
          <w:rFonts w:ascii="Times New Roman" w:hAnsi="Times New Roman" w:cs="Times New Roman"/>
          <w:lang w:eastAsia="ro-RO"/>
        </w:rPr>
        <w:t>vor</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permise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alte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omisiuni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necorelări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sau</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ajustări</w:t>
      </w:r>
      <w:proofErr w:type="spellEnd"/>
      <w:r w:rsidRPr="00B50CC0">
        <w:rPr>
          <w:rFonts w:ascii="Times New Roman" w:hAnsi="Times New Roman" w:cs="Times New Roman"/>
          <w:lang w:eastAsia="ro-RO"/>
        </w:rPr>
        <w:t xml:space="preserve"> ale </w:t>
      </w:r>
      <w:proofErr w:type="spellStart"/>
      <w:r w:rsidRPr="00B50CC0">
        <w:rPr>
          <w:rFonts w:ascii="Times New Roman" w:hAnsi="Times New Roman" w:cs="Times New Roman"/>
          <w:lang w:eastAsia="ro-RO"/>
        </w:rPr>
        <w:t>propunerii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financiare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Prin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erori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aritmetice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sensul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acestor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dispoziţii</w:t>
      </w:r>
      <w:proofErr w:type="spellEnd"/>
      <w:r w:rsidRPr="00B50CC0">
        <w:rPr>
          <w:rFonts w:ascii="Times New Roman" w:hAnsi="Times New Roman" w:cs="Times New Roman"/>
          <w:lang w:eastAsia="ro-RO"/>
        </w:rPr>
        <w:t xml:space="preserve"> se </w:t>
      </w:r>
      <w:proofErr w:type="spellStart"/>
      <w:r w:rsidRPr="00B50CC0">
        <w:rPr>
          <w:rFonts w:ascii="Times New Roman" w:hAnsi="Times New Roman" w:cs="Times New Roman"/>
          <w:lang w:eastAsia="ro-RO"/>
        </w:rPr>
        <w:t>înţeleg</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inclusiv</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următoarele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situaţii</w:t>
      </w:r>
      <w:proofErr w:type="spellEnd"/>
      <w:r w:rsidRPr="00B50CC0">
        <w:rPr>
          <w:rFonts w:ascii="Times New Roman" w:hAnsi="Times New Roman" w:cs="Times New Roman"/>
          <w:lang w:eastAsia="ro-RO"/>
        </w:rPr>
        <w:t xml:space="preserve">: </w:t>
      </w:r>
    </w:p>
    <w:p w14:paraId="53C54396"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a)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cazul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unei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discrepanţe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unitar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total,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luat</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considerare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unitar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iar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total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corectat</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mod </w:t>
      </w:r>
      <w:proofErr w:type="spellStart"/>
      <w:r w:rsidRPr="00B50CC0">
        <w:rPr>
          <w:rFonts w:ascii="Times New Roman" w:hAnsi="Times New Roman" w:cs="Times New Roman"/>
          <w:lang w:eastAsia="ro-RO"/>
        </w:rPr>
        <w:t>corespunzător</w:t>
      </w:r>
      <w:proofErr w:type="spellEnd"/>
      <w:r w:rsidRPr="00B50CC0">
        <w:rPr>
          <w:rFonts w:ascii="Times New Roman" w:hAnsi="Times New Roman" w:cs="Times New Roman"/>
          <w:lang w:eastAsia="ro-RO"/>
        </w:rPr>
        <w:t xml:space="preserve">; </w:t>
      </w:r>
    </w:p>
    <w:p w14:paraId="51BEBA8A"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b) </w:t>
      </w:r>
      <w:proofErr w:type="spellStart"/>
      <w:r w:rsidRPr="00B50CC0">
        <w:rPr>
          <w:rFonts w:ascii="Times New Roman" w:hAnsi="Times New Roman" w:cs="Times New Roman"/>
          <w:lang w:eastAsia="ro-RO"/>
        </w:rPr>
        <w:t>dacă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există</w:t>
      </w:r>
      <w:proofErr w:type="spellEnd"/>
      <w:r w:rsidRPr="00B50CC0">
        <w:rPr>
          <w:rFonts w:ascii="Times New Roman" w:hAnsi="Times New Roman" w:cs="Times New Roman"/>
          <w:lang w:eastAsia="ro-RO"/>
        </w:rPr>
        <w:t xml:space="preserve"> o </w:t>
      </w:r>
      <w:proofErr w:type="spellStart"/>
      <w:r w:rsidRPr="00B50CC0">
        <w:rPr>
          <w:rFonts w:ascii="Times New Roman" w:hAnsi="Times New Roman" w:cs="Times New Roman"/>
          <w:lang w:eastAsia="ro-RO"/>
        </w:rPr>
        <w:t>discrepanţă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litere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cifre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luată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considerare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valoarea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exprimată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litere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iar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valoarea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exprimată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cifre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corectată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corespunzător</w:t>
      </w:r>
      <w:proofErr w:type="spellEnd"/>
      <w:r w:rsidRPr="00B50CC0">
        <w:rPr>
          <w:rFonts w:ascii="Times New Roman" w:hAnsi="Times New Roman" w:cs="Times New Roman"/>
          <w:lang w:eastAsia="ro-RO"/>
        </w:rPr>
        <w:t>.</w:t>
      </w:r>
    </w:p>
    <w:p w14:paraId="1D07334D"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Prețurile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vor</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exprimate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cifre</w:t>
      </w:r>
      <w:proofErr w:type="spellEnd"/>
      <w:r w:rsidRPr="00B50CC0">
        <w:rPr>
          <w:rFonts w:ascii="Times New Roman" w:hAnsi="Times New Roman" w:cs="Times New Roman"/>
          <w:lang w:eastAsia="ro-RO"/>
        </w:rPr>
        <w:t xml:space="preserve"> cu </w:t>
      </w:r>
      <w:proofErr w:type="spellStart"/>
      <w:r w:rsidRPr="00B50CC0">
        <w:rPr>
          <w:rFonts w:ascii="Times New Roman" w:hAnsi="Times New Roman" w:cs="Times New Roman"/>
          <w:lang w:eastAsia="ro-RO"/>
        </w:rPr>
        <w:t>cel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mult</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două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zecimale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Niciun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fel</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cereri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pretenţii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ulterioare</w:t>
      </w:r>
      <w:proofErr w:type="spellEnd"/>
      <w:r w:rsidRPr="00B50CC0">
        <w:rPr>
          <w:rFonts w:ascii="Times New Roman" w:hAnsi="Times New Roman" w:cs="Times New Roman"/>
          <w:lang w:eastAsia="ro-RO"/>
        </w:rPr>
        <w:t xml:space="preserve"> ale </w:t>
      </w:r>
      <w:proofErr w:type="spellStart"/>
      <w:r w:rsidRPr="00B50CC0">
        <w:rPr>
          <w:rFonts w:ascii="Times New Roman" w:hAnsi="Times New Roman" w:cs="Times New Roman"/>
          <w:lang w:eastAsia="ro-RO"/>
        </w:rPr>
        <w:t>ofertantului</w:t>
      </w:r>
      <w:proofErr w:type="spellEnd"/>
      <w:r w:rsidRPr="00B50CC0">
        <w:rPr>
          <w:rFonts w:ascii="Times New Roman" w:hAnsi="Times New Roman" w:cs="Times New Roman"/>
          <w:lang w:eastAsia="ro-RO"/>
        </w:rPr>
        <w:t xml:space="preserve"> legate de </w:t>
      </w:r>
      <w:proofErr w:type="spellStart"/>
      <w:r w:rsidRPr="00B50CC0">
        <w:rPr>
          <w:rFonts w:ascii="Times New Roman" w:hAnsi="Times New Roman" w:cs="Times New Roman"/>
          <w:lang w:eastAsia="ro-RO"/>
        </w:rPr>
        <w:t>ajustări</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preţuri</w:t>
      </w:r>
      <w:proofErr w:type="spellEnd"/>
      <w:r w:rsidRPr="00B50CC0">
        <w:rPr>
          <w:rFonts w:ascii="Times New Roman" w:hAnsi="Times New Roman" w:cs="Times New Roman"/>
          <w:lang w:eastAsia="ro-RO"/>
        </w:rPr>
        <w:t xml:space="preserve">, determinate de </w:t>
      </w:r>
      <w:proofErr w:type="spellStart"/>
      <w:r w:rsidRPr="00B50CC0">
        <w:rPr>
          <w:rFonts w:ascii="Times New Roman" w:hAnsi="Times New Roman" w:cs="Times New Roman"/>
          <w:lang w:eastAsia="ro-RO"/>
        </w:rPr>
        <w:t>orice</w:t>
      </w:r>
      <w:proofErr w:type="spellEnd"/>
      <w:r w:rsidRPr="00B50CC0">
        <w:rPr>
          <w:rFonts w:ascii="Times New Roman" w:hAnsi="Times New Roman" w:cs="Times New Roman"/>
          <w:lang w:eastAsia="ro-RO"/>
        </w:rPr>
        <w:t xml:space="preserve"> motive (cu </w:t>
      </w:r>
      <w:proofErr w:type="spellStart"/>
      <w:r w:rsidRPr="00B50CC0">
        <w:rPr>
          <w:rFonts w:ascii="Times New Roman" w:hAnsi="Times New Roman" w:cs="Times New Roman"/>
          <w:lang w:eastAsia="ro-RO"/>
        </w:rPr>
        <w:t>excepţia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situaţiilor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prevăzute</w:t>
      </w:r>
      <w:proofErr w:type="spellEnd"/>
      <w:r w:rsidRPr="00B50CC0">
        <w:rPr>
          <w:rFonts w:ascii="Times New Roman" w:hAnsi="Times New Roman" w:cs="Times New Roman"/>
          <w:lang w:eastAsia="ro-RO"/>
        </w:rPr>
        <w:t xml:space="preserve"> explicit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documentaţia</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atribuire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w:t>
      </w:r>
      <w:proofErr w:type="spellStart"/>
      <w:r w:rsidRPr="00B50CC0">
        <w:rPr>
          <w:rFonts w:ascii="Times New Roman" w:hAnsi="Times New Roman" w:cs="Times New Roman"/>
          <w:lang w:eastAsia="ro-RO"/>
        </w:rPr>
        <w:t>sau</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prin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dispoziţiile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legale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aplicabile</w:t>
      </w:r>
      <w:proofErr w:type="spellEnd"/>
      <w:r w:rsidRPr="00B50CC0">
        <w:rPr>
          <w:rFonts w:ascii="Times New Roman" w:hAnsi="Times New Roman" w:cs="Times New Roman"/>
          <w:lang w:eastAsia="ro-RO"/>
        </w:rPr>
        <w:t xml:space="preserve">), nu pot face </w:t>
      </w:r>
      <w:proofErr w:type="spellStart"/>
      <w:r w:rsidRPr="00B50CC0">
        <w:rPr>
          <w:rFonts w:ascii="Times New Roman" w:hAnsi="Times New Roman" w:cs="Times New Roman"/>
          <w:lang w:eastAsia="ro-RO"/>
        </w:rPr>
        <w:t>obiectul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vreunei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negocieri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sau</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proceduri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litigioase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părţile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contractante</w:t>
      </w:r>
      <w:proofErr w:type="spellEnd"/>
      <w:r w:rsidRPr="00B50CC0">
        <w:rPr>
          <w:rFonts w:ascii="Times New Roman" w:hAnsi="Times New Roman" w:cs="Times New Roman"/>
          <w:lang w:eastAsia="ro-RO"/>
        </w:rPr>
        <w:t>.</w:t>
      </w:r>
    </w:p>
    <w:p w14:paraId="3847CB6B" w14:textId="77777777" w:rsidR="00506E78" w:rsidRPr="00B50CC0" w:rsidRDefault="00506E78" w:rsidP="001269D5">
      <w:pPr>
        <w:pStyle w:val="ListParagraph"/>
        <w:numPr>
          <w:ilvl w:val="0"/>
          <w:numId w:val="25"/>
        </w:numPr>
        <w:spacing w:before="120" w:line="276" w:lineRule="auto"/>
        <w:ind w:left="0" w:firstLine="0"/>
        <w:jc w:val="both"/>
        <w:rPr>
          <w:rFonts w:ascii="Times New Roman" w:hAnsi="Times New Roman"/>
          <w:szCs w:val="24"/>
        </w:rPr>
      </w:pPr>
      <w:r w:rsidRPr="00B50CC0">
        <w:rPr>
          <w:rFonts w:ascii="Times New Roman" w:hAnsi="Times New Roman"/>
          <w:b/>
          <w:bCs/>
          <w:szCs w:val="24"/>
        </w:rPr>
        <w:t xml:space="preserve">Modul de </w:t>
      </w:r>
      <w:proofErr w:type="spellStart"/>
      <w:r w:rsidRPr="00B50CC0">
        <w:rPr>
          <w:rFonts w:ascii="Times New Roman" w:hAnsi="Times New Roman"/>
          <w:b/>
          <w:bCs/>
          <w:szCs w:val="24"/>
        </w:rPr>
        <w:t>prezentare</w:t>
      </w:r>
      <w:proofErr w:type="spellEnd"/>
      <w:r w:rsidRPr="00B50CC0">
        <w:rPr>
          <w:rFonts w:ascii="Times New Roman" w:hAnsi="Times New Roman"/>
          <w:b/>
          <w:bCs/>
          <w:szCs w:val="24"/>
        </w:rPr>
        <w:t xml:space="preserve"> </w:t>
      </w:r>
      <w:proofErr w:type="gramStart"/>
      <w:r w:rsidRPr="00B50CC0">
        <w:rPr>
          <w:rFonts w:ascii="Times New Roman" w:hAnsi="Times New Roman"/>
          <w:b/>
          <w:bCs/>
          <w:szCs w:val="24"/>
        </w:rPr>
        <w:t>a</w:t>
      </w:r>
      <w:proofErr w:type="gramEnd"/>
      <w:r w:rsidRPr="00B50CC0">
        <w:rPr>
          <w:rFonts w:ascii="Times New Roman" w:hAnsi="Times New Roman"/>
          <w:b/>
          <w:bCs/>
          <w:szCs w:val="24"/>
        </w:rPr>
        <w:t xml:space="preserve"> </w:t>
      </w:r>
      <w:proofErr w:type="spellStart"/>
      <w:r w:rsidRPr="00B50CC0">
        <w:rPr>
          <w:rFonts w:ascii="Times New Roman" w:hAnsi="Times New Roman"/>
          <w:b/>
          <w:bCs/>
          <w:szCs w:val="24"/>
        </w:rPr>
        <w:t>ofertei</w:t>
      </w:r>
      <w:proofErr w:type="spellEnd"/>
    </w:p>
    <w:p w14:paraId="3553956C" w14:textId="77777777" w:rsidR="00506E78" w:rsidRPr="00B50CC0" w:rsidRDefault="00506E78" w:rsidP="00506E78">
      <w:pPr>
        <w:pStyle w:val="ListParagraph"/>
        <w:spacing w:before="120"/>
        <w:ind w:left="0"/>
        <w:jc w:val="both"/>
        <w:rPr>
          <w:rFonts w:ascii="Times New Roman" w:hAnsi="Times New Roman"/>
          <w:szCs w:val="24"/>
        </w:rPr>
      </w:pPr>
      <w:r w:rsidRPr="00B50CC0">
        <w:rPr>
          <w:rFonts w:ascii="Times New Roman" w:hAnsi="Times New Roman"/>
          <w:szCs w:val="24"/>
        </w:rPr>
        <w:t xml:space="preserve">    </w:t>
      </w:r>
      <w:proofErr w:type="spellStart"/>
      <w:r w:rsidRPr="00B50CC0">
        <w:rPr>
          <w:rFonts w:ascii="Times New Roman" w:hAnsi="Times New Roman"/>
          <w:szCs w:val="24"/>
        </w:rPr>
        <w:t>Ofertanţii</w:t>
      </w:r>
      <w:proofErr w:type="spellEnd"/>
      <w:r w:rsidRPr="00B50CC0">
        <w:rPr>
          <w:rFonts w:ascii="Times New Roman" w:hAnsi="Times New Roman"/>
          <w:szCs w:val="24"/>
        </w:rPr>
        <w:t xml:space="preserve"> au </w:t>
      </w:r>
      <w:proofErr w:type="spellStart"/>
      <w:r w:rsidRPr="00B50CC0">
        <w:rPr>
          <w:rFonts w:ascii="Times New Roman" w:hAnsi="Times New Roman"/>
          <w:szCs w:val="24"/>
        </w:rPr>
        <w:t>obligaţia</w:t>
      </w:r>
      <w:proofErr w:type="spellEnd"/>
      <w:r w:rsidRPr="00B50CC0">
        <w:rPr>
          <w:rFonts w:ascii="Times New Roman" w:hAnsi="Times New Roman"/>
          <w:szCs w:val="24"/>
        </w:rPr>
        <w:t xml:space="preserve"> de a </w:t>
      </w:r>
      <w:proofErr w:type="spellStart"/>
      <w:r w:rsidRPr="00B50CC0">
        <w:rPr>
          <w:rFonts w:ascii="Times New Roman" w:hAnsi="Times New Roman"/>
          <w:szCs w:val="24"/>
        </w:rPr>
        <w:t>depune</w:t>
      </w:r>
      <w:proofErr w:type="spellEnd"/>
      <w:r w:rsidRPr="00B50CC0">
        <w:rPr>
          <w:rFonts w:ascii="Times New Roman" w:hAnsi="Times New Roman"/>
          <w:szCs w:val="24"/>
        </w:rPr>
        <w:t xml:space="preserve"> </w:t>
      </w:r>
      <w:proofErr w:type="spellStart"/>
      <w:r w:rsidRPr="00B50CC0">
        <w:rPr>
          <w:rFonts w:ascii="Times New Roman" w:hAnsi="Times New Roman"/>
          <w:szCs w:val="24"/>
        </w:rPr>
        <w:t>oferta</w:t>
      </w:r>
      <w:proofErr w:type="spellEnd"/>
      <w:r w:rsidRPr="00B50CC0">
        <w:rPr>
          <w:rFonts w:ascii="Times New Roman" w:hAnsi="Times New Roman"/>
          <w:szCs w:val="24"/>
        </w:rPr>
        <w:t xml:space="preserve">, </w:t>
      </w:r>
      <w:proofErr w:type="spellStart"/>
      <w:r w:rsidRPr="00B50CC0">
        <w:rPr>
          <w:rFonts w:ascii="Times New Roman" w:hAnsi="Times New Roman"/>
          <w:szCs w:val="24"/>
        </w:rPr>
        <w:t>respectiv</w:t>
      </w:r>
      <w:proofErr w:type="spellEnd"/>
      <w:r w:rsidRPr="00B50CC0">
        <w:rPr>
          <w:rFonts w:ascii="Times New Roman" w:hAnsi="Times New Roman"/>
          <w:szCs w:val="24"/>
        </w:rPr>
        <w:t xml:space="preserve"> </w:t>
      </w:r>
      <w:proofErr w:type="spellStart"/>
      <w:r w:rsidRPr="00B50CC0">
        <w:rPr>
          <w:rFonts w:ascii="Times New Roman" w:hAnsi="Times New Roman"/>
          <w:szCs w:val="24"/>
        </w:rPr>
        <w:t>actul</w:t>
      </w:r>
      <w:proofErr w:type="spellEnd"/>
      <w:r w:rsidRPr="00B50CC0">
        <w:rPr>
          <w:rFonts w:ascii="Times New Roman" w:hAnsi="Times New Roman"/>
          <w:szCs w:val="24"/>
        </w:rPr>
        <w:t xml:space="preserve"> juridic </w:t>
      </w:r>
      <w:proofErr w:type="spellStart"/>
      <w:r w:rsidRPr="00B50CC0">
        <w:rPr>
          <w:rFonts w:ascii="Times New Roman" w:hAnsi="Times New Roman"/>
          <w:szCs w:val="24"/>
        </w:rPr>
        <w:t>prin</w:t>
      </w:r>
      <w:proofErr w:type="spellEnd"/>
      <w:r w:rsidRPr="00B50CC0">
        <w:rPr>
          <w:rFonts w:ascii="Times New Roman" w:hAnsi="Times New Roman"/>
          <w:szCs w:val="24"/>
        </w:rPr>
        <w:t xml:space="preserve"> care </w:t>
      </w:r>
      <w:proofErr w:type="spellStart"/>
      <w:r w:rsidRPr="00B50CC0">
        <w:rPr>
          <w:rFonts w:ascii="Times New Roman" w:hAnsi="Times New Roman"/>
          <w:szCs w:val="24"/>
        </w:rPr>
        <w:t>operatorul</w:t>
      </w:r>
      <w:proofErr w:type="spellEnd"/>
      <w:r w:rsidRPr="00B50CC0">
        <w:rPr>
          <w:rFonts w:ascii="Times New Roman" w:hAnsi="Times New Roman"/>
          <w:szCs w:val="24"/>
        </w:rPr>
        <w:t xml:space="preserve"> economic </w:t>
      </w:r>
      <w:proofErr w:type="spellStart"/>
      <w:r w:rsidRPr="00B50CC0">
        <w:rPr>
          <w:rFonts w:ascii="Times New Roman" w:hAnsi="Times New Roman"/>
          <w:szCs w:val="24"/>
        </w:rPr>
        <w:t>îşi</w:t>
      </w:r>
      <w:proofErr w:type="spellEnd"/>
      <w:r w:rsidRPr="00B50CC0">
        <w:rPr>
          <w:rFonts w:ascii="Times New Roman" w:hAnsi="Times New Roman"/>
          <w:szCs w:val="24"/>
        </w:rPr>
        <w:t xml:space="preserve"> </w:t>
      </w:r>
      <w:proofErr w:type="spellStart"/>
      <w:r w:rsidRPr="00B50CC0">
        <w:rPr>
          <w:rFonts w:ascii="Times New Roman" w:hAnsi="Times New Roman"/>
          <w:szCs w:val="24"/>
        </w:rPr>
        <w:t>manifestă</w:t>
      </w:r>
      <w:proofErr w:type="spellEnd"/>
      <w:r w:rsidRPr="00B50CC0">
        <w:rPr>
          <w:rFonts w:ascii="Times New Roman" w:hAnsi="Times New Roman"/>
          <w:szCs w:val="24"/>
        </w:rPr>
        <w:t xml:space="preserve"> </w:t>
      </w:r>
      <w:proofErr w:type="spellStart"/>
      <w:r w:rsidRPr="00B50CC0">
        <w:rPr>
          <w:rFonts w:ascii="Times New Roman" w:hAnsi="Times New Roman"/>
          <w:szCs w:val="24"/>
        </w:rPr>
        <w:t>voinţa</w:t>
      </w:r>
      <w:proofErr w:type="spellEnd"/>
      <w:r w:rsidRPr="00B50CC0">
        <w:rPr>
          <w:rFonts w:ascii="Times New Roman" w:hAnsi="Times New Roman"/>
          <w:szCs w:val="24"/>
        </w:rPr>
        <w:t xml:space="preserve"> de a se </w:t>
      </w:r>
      <w:proofErr w:type="spellStart"/>
      <w:r w:rsidRPr="00B50CC0">
        <w:rPr>
          <w:rFonts w:ascii="Times New Roman" w:hAnsi="Times New Roman"/>
          <w:szCs w:val="24"/>
        </w:rPr>
        <w:t>angaja</w:t>
      </w:r>
      <w:proofErr w:type="spellEnd"/>
      <w:r w:rsidRPr="00B50CC0">
        <w:rPr>
          <w:rFonts w:ascii="Times New Roman" w:hAnsi="Times New Roman"/>
          <w:szCs w:val="24"/>
        </w:rPr>
        <w:t xml:space="preserve"> din </w:t>
      </w:r>
      <w:proofErr w:type="spellStart"/>
      <w:r w:rsidRPr="00B50CC0">
        <w:rPr>
          <w:rFonts w:ascii="Times New Roman" w:hAnsi="Times New Roman"/>
          <w:szCs w:val="24"/>
        </w:rPr>
        <w:t>punct</w:t>
      </w:r>
      <w:proofErr w:type="spellEnd"/>
      <w:r w:rsidRPr="00B50CC0">
        <w:rPr>
          <w:rFonts w:ascii="Times New Roman" w:hAnsi="Times New Roman"/>
          <w:szCs w:val="24"/>
        </w:rPr>
        <w:t xml:space="preserve"> de </w:t>
      </w:r>
      <w:proofErr w:type="spellStart"/>
      <w:r w:rsidRPr="00B50CC0">
        <w:rPr>
          <w:rFonts w:ascii="Times New Roman" w:hAnsi="Times New Roman"/>
          <w:szCs w:val="24"/>
        </w:rPr>
        <w:t>vedere</w:t>
      </w:r>
      <w:proofErr w:type="spellEnd"/>
      <w:r w:rsidRPr="00B50CC0">
        <w:rPr>
          <w:rFonts w:ascii="Times New Roman" w:hAnsi="Times New Roman"/>
          <w:szCs w:val="24"/>
        </w:rPr>
        <w:t xml:space="preserve"> juridic </w:t>
      </w:r>
      <w:proofErr w:type="spellStart"/>
      <w:r w:rsidRPr="00B50CC0">
        <w:rPr>
          <w:rFonts w:ascii="Times New Roman" w:hAnsi="Times New Roman"/>
          <w:szCs w:val="24"/>
        </w:rPr>
        <w:t>în</w:t>
      </w:r>
      <w:proofErr w:type="spellEnd"/>
      <w:r w:rsidRPr="00B50CC0">
        <w:rPr>
          <w:rFonts w:ascii="Times New Roman" w:hAnsi="Times New Roman"/>
          <w:szCs w:val="24"/>
        </w:rPr>
        <w:t xml:space="preserve"> contract.</w:t>
      </w:r>
    </w:p>
    <w:p w14:paraId="629829FF" w14:textId="77777777" w:rsidR="00506E78" w:rsidRPr="00B50CC0" w:rsidRDefault="00506E78" w:rsidP="00506E78">
      <w:pPr>
        <w:spacing w:line="276" w:lineRule="auto"/>
        <w:jc w:val="both"/>
        <w:rPr>
          <w:rFonts w:ascii="Times New Roman" w:hAnsi="Times New Roman" w:cs="Times New Roman"/>
          <w:bCs/>
          <w:lang w:val="ro-RO"/>
        </w:rPr>
      </w:pPr>
      <w:r w:rsidRPr="00B50CC0">
        <w:rPr>
          <w:rFonts w:ascii="Times New Roman" w:hAnsi="Times New Roman" w:cs="Times New Roman"/>
        </w:rPr>
        <w:t xml:space="preserve">     </w:t>
      </w:r>
      <w:proofErr w:type="spellStart"/>
      <w:r w:rsidRPr="00B50CC0">
        <w:rPr>
          <w:rFonts w:ascii="Times New Roman" w:hAnsi="Times New Roman" w:cs="Times New Roman"/>
        </w:rPr>
        <w:t>Ofertanţii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depună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asociate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plic</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închis</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sigilat</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Registratura</w:t>
      </w:r>
      <w:proofErr w:type="spellEnd"/>
      <w:r w:rsidRPr="00B50CC0">
        <w:rPr>
          <w:rFonts w:ascii="Times New Roman" w:hAnsi="Times New Roman" w:cs="Times New Roman"/>
        </w:rPr>
        <w:t xml:space="preserve"> de la </w:t>
      </w:r>
      <w:proofErr w:type="spellStart"/>
      <w:r w:rsidRPr="00B50CC0">
        <w:rPr>
          <w:rFonts w:ascii="Times New Roman" w:hAnsi="Times New Roman" w:cs="Times New Roman"/>
        </w:rPr>
        <w:t>sediul</w:t>
      </w:r>
      <w:proofErr w:type="spellEnd"/>
      <w:r w:rsidRPr="00B50CC0">
        <w:rPr>
          <w:rFonts w:ascii="Times New Roman" w:hAnsi="Times New Roman" w:cs="Times New Roman"/>
        </w:rPr>
        <w:t xml:space="preserve"> DSVSA </w:t>
      </w:r>
      <w:proofErr w:type="spellStart"/>
      <w:r w:rsidR="007E667C">
        <w:rPr>
          <w:rFonts w:ascii="Times New Roman" w:hAnsi="Times New Roman" w:cs="Times New Roman"/>
        </w:rPr>
        <w:t>Maramureș</w:t>
      </w:r>
      <w:proofErr w:type="spellEnd"/>
      <w:r w:rsidRPr="00B50CC0">
        <w:rPr>
          <w:rFonts w:ascii="Times New Roman" w:hAnsi="Times New Roman" w:cs="Times New Roman"/>
        </w:rPr>
        <w:t>,</w:t>
      </w:r>
      <w:r w:rsidRPr="00B50CC0">
        <w:rPr>
          <w:rFonts w:ascii="Times New Roman" w:hAnsi="Times New Roman" w:cs="Times New Roman"/>
          <w:bCs/>
        </w:rPr>
        <w:t xml:space="preserve"> </w:t>
      </w:r>
      <w:r w:rsidRPr="00B50CC0">
        <w:rPr>
          <w:rFonts w:ascii="Times New Roman" w:hAnsi="Times New Roman" w:cs="Times New Roman"/>
        </w:rPr>
        <w:t xml:space="preserve">conform </w:t>
      </w:r>
      <w:proofErr w:type="spellStart"/>
      <w:r w:rsidRPr="00B50CC0">
        <w:rPr>
          <w:rFonts w:ascii="Times New Roman" w:hAnsi="Times New Roman" w:cs="Times New Roman"/>
        </w:rPr>
        <w:t>prezentelor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instrucţiuni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târziu</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limită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primirea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anunţul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concesionare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nu </w:t>
      </w:r>
      <w:proofErr w:type="spellStart"/>
      <w:r w:rsidRPr="00B50CC0">
        <w:rPr>
          <w:rFonts w:ascii="Times New Roman" w:hAnsi="Times New Roman" w:cs="Times New Roman"/>
        </w:rPr>
        <w:t>îşi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lastRenderedPageBreak/>
        <w:t>asumă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răspunderea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depuse</w:t>
      </w:r>
      <w:proofErr w:type="spellEnd"/>
      <w:r w:rsidRPr="00B50CC0">
        <w:rPr>
          <w:rFonts w:ascii="Times New Roman" w:hAnsi="Times New Roman" w:cs="Times New Roman"/>
        </w:rPr>
        <w:t xml:space="preserve"> la o </w:t>
      </w:r>
      <w:proofErr w:type="spellStart"/>
      <w:r w:rsidRPr="00B50CC0">
        <w:rPr>
          <w:rFonts w:ascii="Times New Roman" w:hAnsi="Times New Roman" w:cs="Times New Roman"/>
        </w:rPr>
        <w:t>altă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decât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stabilită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anunţul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concesionare</w:t>
      </w:r>
      <w:proofErr w:type="spellEnd"/>
      <w:r w:rsidRPr="00B50CC0">
        <w:rPr>
          <w:rFonts w:ascii="Times New Roman" w:hAnsi="Times New Roman" w:cs="Times New Roman"/>
        </w:rPr>
        <w:t xml:space="preserve">. </w:t>
      </w:r>
      <w:r w:rsidRPr="00B50CC0">
        <w:rPr>
          <w:rFonts w:ascii="Times New Roman" w:hAnsi="Times New Roman" w:cs="Times New Roman"/>
          <w:lang w:val="ro-RO"/>
        </w:rPr>
        <w:t>Ofertantul va suporta toate costurile asociate elaborării şi prezentării ofertei sale, precum şi a documentelor care o însoţesc, iar beneficiarul nu va fi responsabil sau răspunzător pentru costurile respective.</w:t>
      </w:r>
    </w:p>
    <w:p w14:paraId="02900CB5" w14:textId="77777777" w:rsidR="00506E78" w:rsidRPr="00B50CC0" w:rsidRDefault="00506E78" w:rsidP="00506E78">
      <w:pPr>
        <w:spacing w:line="276" w:lineRule="auto"/>
        <w:jc w:val="both"/>
        <w:rPr>
          <w:rFonts w:ascii="Times New Roman" w:hAnsi="Times New Roman" w:cs="Times New Roman"/>
          <w:lang w:val="pt-BR"/>
        </w:rPr>
      </w:pPr>
      <w:r w:rsidRPr="00B50CC0">
        <w:rPr>
          <w:rFonts w:ascii="Times New Roman" w:hAnsi="Times New Roman" w:cs="Times New Roman"/>
        </w:rPr>
        <w:t xml:space="preserve">     </w:t>
      </w:r>
      <w:r w:rsidRPr="00B50CC0">
        <w:rPr>
          <w:rFonts w:ascii="Times New Roman" w:hAnsi="Times New Roman" w:cs="Times New Roman"/>
          <w:lang w:val="pt-BR"/>
        </w:rPr>
        <w:t>Riscurile depunerii ofertei, inclusiv forţa majoră, sunt suportate de către ofertant. Autoritatea contractantă nu va lua în considerare nici o ofertă întârziată sosită după termenul limită de depunere a ofertelor, după cum este acesta specificat în anunţul de concesionare.</w:t>
      </w:r>
    </w:p>
    <w:p w14:paraId="6B4432E6" w14:textId="782F7695"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pt-BR"/>
        </w:rPr>
        <w:t xml:space="preserve">     Pe exteriorul plicului se va lipi scrisoarea de înaintare (Formularul nr. 1), care se va înregistra la Registratura DSVSA </w:t>
      </w:r>
      <w:r w:rsidR="007E667C">
        <w:rPr>
          <w:rFonts w:ascii="Times New Roman" w:hAnsi="Times New Roman" w:cs="Times New Roman"/>
          <w:lang w:val="pt-BR"/>
        </w:rPr>
        <w:t>Maramureș</w:t>
      </w:r>
      <w:r w:rsidRPr="00B50CC0">
        <w:rPr>
          <w:rFonts w:ascii="Times New Roman" w:hAnsi="Times New Roman" w:cs="Times New Roman"/>
          <w:lang w:val="pt-BR"/>
        </w:rPr>
        <w:t xml:space="preserve"> din </w:t>
      </w:r>
      <w:r w:rsidR="00B146CC">
        <w:rPr>
          <w:rFonts w:ascii="Times New Roman" w:hAnsi="Times New Roman" w:cs="Times New Roman"/>
          <w:lang w:val="pt-BR"/>
        </w:rPr>
        <w:t xml:space="preserve">loc. </w:t>
      </w:r>
      <w:r w:rsidR="005B448E">
        <w:rPr>
          <w:rFonts w:ascii="Times New Roman" w:hAnsi="Times New Roman" w:cs="Times New Roman"/>
          <w:lang w:val="pt-BR"/>
        </w:rPr>
        <w:t>Baia Mare</w:t>
      </w:r>
      <w:r w:rsidR="00B146CC">
        <w:rPr>
          <w:rFonts w:ascii="Times New Roman" w:hAnsi="Times New Roman" w:cs="Times New Roman"/>
          <w:lang w:val="pt-BR"/>
        </w:rPr>
        <w:t xml:space="preserve">, str. </w:t>
      </w:r>
      <w:r w:rsidR="005B448E">
        <w:rPr>
          <w:rFonts w:ascii="Times New Roman" w:hAnsi="Times New Roman" w:cs="Times New Roman"/>
          <w:lang w:val="pt-BR"/>
        </w:rPr>
        <w:t xml:space="preserve">Vasile Alecsandri </w:t>
      </w:r>
      <w:r w:rsidR="00B146CC">
        <w:rPr>
          <w:rFonts w:ascii="Times New Roman" w:hAnsi="Times New Roman" w:cs="Times New Roman"/>
          <w:lang w:val="pt-BR"/>
        </w:rPr>
        <w:t xml:space="preserve"> nr. </w:t>
      </w:r>
      <w:r w:rsidR="005B448E">
        <w:rPr>
          <w:rFonts w:ascii="Times New Roman" w:hAnsi="Times New Roman" w:cs="Times New Roman"/>
          <w:lang w:val="pt-BR"/>
        </w:rPr>
        <w:t>66</w:t>
      </w:r>
      <w:r w:rsidRPr="00B50CC0">
        <w:rPr>
          <w:rFonts w:ascii="Times New Roman" w:hAnsi="Times New Roman" w:cs="Times New Roman"/>
          <w:bCs/>
          <w:lang w:val="pt-BR"/>
        </w:rPr>
        <w:t xml:space="preserve">, precizându-se nr. de înregistrare, data şi ora depunerii ofertei. În conţinutul scrisorii de </w:t>
      </w:r>
      <w:r w:rsidRPr="00B50CC0">
        <w:rPr>
          <w:rFonts w:ascii="Times New Roman" w:hAnsi="Times New Roman" w:cs="Times New Roman"/>
          <w:bCs/>
          <w:lang w:val="ro-RO"/>
        </w:rPr>
        <w:t>î</w:t>
      </w:r>
      <w:r w:rsidRPr="00B50CC0">
        <w:rPr>
          <w:rFonts w:ascii="Times New Roman" w:hAnsi="Times New Roman" w:cs="Times New Roman"/>
          <w:bCs/>
          <w:lang w:val="pt-BR"/>
        </w:rPr>
        <w:t xml:space="preserve">naintare se va face în mod obligatoriu precizarea: </w:t>
      </w:r>
      <w:r w:rsidRPr="00B50CC0">
        <w:rPr>
          <w:rFonts w:ascii="Times New Roman" w:hAnsi="Times New Roman" w:cs="Times New Roman"/>
          <w:bCs/>
          <w:lang w:val="ro-RO"/>
        </w:rPr>
        <w:t>„</w:t>
      </w:r>
      <w:r w:rsidRPr="00D300C1">
        <w:rPr>
          <w:rFonts w:ascii="Times New Roman" w:hAnsi="Times New Roman" w:cs="Times New Roman"/>
          <w:b/>
          <w:lang w:val="pt-BR"/>
        </w:rPr>
        <w:t xml:space="preserve">A NU SE DESCHIDE ÎNAINTE DE DATA DE </w:t>
      </w:r>
      <w:r w:rsidR="00D300C1" w:rsidRPr="00D300C1">
        <w:rPr>
          <w:rFonts w:ascii="Times New Roman" w:hAnsi="Times New Roman" w:cs="Times New Roman"/>
          <w:b/>
          <w:lang w:val="pt-BR"/>
        </w:rPr>
        <w:t>08.12.2022</w:t>
      </w:r>
      <w:r w:rsidRPr="00D300C1">
        <w:rPr>
          <w:rFonts w:ascii="Times New Roman" w:hAnsi="Times New Roman" w:cs="Times New Roman"/>
          <w:b/>
          <w:lang w:val="pt-BR"/>
        </w:rPr>
        <w:t xml:space="preserve">, ORA </w:t>
      </w:r>
      <w:r w:rsidR="00D300C1" w:rsidRPr="00D300C1">
        <w:rPr>
          <w:rFonts w:ascii="Times New Roman" w:hAnsi="Times New Roman" w:cs="Times New Roman"/>
          <w:b/>
          <w:lang w:val="pt-BR"/>
        </w:rPr>
        <w:t>10.00</w:t>
      </w:r>
      <w:r w:rsidRPr="00B50CC0">
        <w:rPr>
          <w:rFonts w:ascii="Times New Roman" w:hAnsi="Times New Roman" w:cs="Times New Roman"/>
          <w:bCs/>
          <w:lang w:val="pt-BR"/>
        </w:rPr>
        <w:t xml:space="preserve">” </w:t>
      </w:r>
      <w:r w:rsidRPr="00B50CC0">
        <w:rPr>
          <w:rFonts w:ascii="Times New Roman" w:hAnsi="Times New Roman" w:cs="Times New Roman"/>
          <w:bCs/>
          <w:lang w:val="it-IT"/>
        </w:rPr>
        <w:t xml:space="preserve">(se va menţiona data şi ora specificate în anunţul de concesionare). </w:t>
      </w:r>
      <w:r w:rsidRPr="00B50CC0">
        <w:rPr>
          <w:rFonts w:ascii="Times New Roman" w:hAnsi="Times New Roman" w:cs="Times New Roman"/>
          <w:lang w:val="it-IT"/>
        </w:rPr>
        <w:t xml:space="preserve">  </w:t>
      </w:r>
    </w:p>
    <w:p w14:paraId="326195C6"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În cazul în care ofertantul este un operator economic individual şi oferta, respectiv toate documentele aferente acesteia, sunt semnate de un împuternicit să reprezinte operatorul economic pentru scopul acestei proceduri, desemnat de către reprezentanţii legali ai ofertantului, se va prezenta de către ofertant o împuternicire scrisă, care va include informaţii detaliate privind reprezentarea, în original.</w:t>
      </w:r>
    </w:p>
    <w:p w14:paraId="64BB8CD7"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Perioada de valabilitate a ofertei</w:t>
      </w:r>
    </w:p>
    <w:p w14:paraId="0A1711FD"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Oferta trebuie să fie valabilă pentru o perioadă </w:t>
      </w:r>
      <w:r w:rsidRPr="00005115">
        <w:rPr>
          <w:rFonts w:ascii="Times New Roman" w:hAnsi="Times New Roman" w:cs="Times New Roman"/>
          <w:lang w:val="it-IT"/>
        </w:rPr>
        <w:t xml:space="preserve">de </w:t>
      </w:r>
      <w:r w:rsidR="00005115" w:rsidRPr="00005115">
        <w:rPr>
          <w:rFonts w:ascii="Times New Roman" w:hAnsi="Times New Roman" w:cs="Times New Roman"/>
          <w:lang w:val="it-IT"/>
        </w:rPr>
        <w:t>6</w:t>
      </w:r>
      <w:r w:rsidR="002D578D" w:rsidRPr="00005115">
        <w:rPr>
          <w:rFonts w:ascii="Times New Roman" w:hAnsi="Times New Roman" w:cs="Times New Roman"/>
          <w:lang w:val="it-IT"/>
        </w:rPr>
        <w:t>0 de zile</w:t>
      </w:r>
      <w:r w:rsidRPr="00005115">
        <w:rPr>
          <w:rFonts w:ascii="Times New Roman" w:hAnsi="Times New Roman" w:cs="Times New Roman"/>
          <w:lang w:val="it-IT"/>
        </w:rPr>
        <w:t xml:space="preserve"> de la termenul - limită de primire a ofertelor, după cum este specificat acest termen în anunţul de concesionare</w:t>
      </w:r>
      <w:r w:rsidRPr="00B50CC0">
        <w:rPr>
          <w:rFonts w:ascii="Times New Roman" w:hAnsi="Times New Roman" w:cs="Times New Roman"/>
          <w:lang w:val="it-IT"/>
        </w:rPr>
        <w:t xml:space="preserve">. </w:t>
      </w:r>
    </w:p>
    <w:p w14:paraId="3219D062"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În circumstanţe excepţionale, înainte de expirarea perioadei de valabilitate a ofertei, autoritatea contractantă poate solicita ofertanţilor să prelungească perioada de valabilitate a ofertei, precum şi, după caz, a garanţiei de participare.</w:t>
      </w:r>
    </w:p>
    <w:p w14:paraId="235BFF4B"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În cazul în care un ofertant nu se conformează acestei solicitări, oferta sa va fi respinsă ca fiind inacceptabilă.</w:t>
      </w:r>
    </w:p>
    <w:p w14:paraId="1B5DA2DC"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Termenul - limită pentru primirea ofertelor</w:t>
      </w:r>
    </w:p>
    <w:p w14:paraId="723D97C1"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Ofertele şi documentele asociate vor fi depuse nu mai târziu de data şi ora menţionate în anunţul de concesionare. Toate orele specificate în anunţul de concesionare se referă la ora locală a României (GMT+2 ore). Ofertele depuse prin alte mijloace nu vor fi luate în considerare. Ofertele primite după termenul-limită de primire a ofertelor nu vor fi luate în considerare. </w:t>
      </w:r>
    </w:p>
    <w:p w14:paraId="3FF3AC0B" w14:textId="77777777" w:rsidR="00506E78" w:rsidRPr="00B50CC0" w:rsidRDefault="00506E78" w:rsidP="00506E78">
      <w:pPr>
        <w:spacing w:line="276" w:lineRule="auto"/>
        <w:jc w:val="both"/>
        <w:rPr>
          <w:rFonts w:ascii="Times New Roman" w:hAnsi="Times New Roman" w:cs="Times New Roman"/>
          <w:strike/>
          <w:lang w:val="it-IT"/>
        </w:rPr>
      </w:pPr>
      <w:r w:rsidRPr="00B50CC0">
        <w:rPr>
          <w:rFonts w:ascii="Times New Roman" w:hAnsi="Times New Roman" w:cs="Times New Roman"/>
          <w:lang w:val="it-IT"/>
        </w:rPr>
        <w:t xml:space="preserve">     Autoritatea contractantă poate prelungi perioada stabilită în anunțul de concesionare pentru depunerea ofertelor în cazul în care se modifică semnificativ documentele achiziţiei, respectiv în cazul în care modificările conduc la ajustări/completări ale specificaţiilor tehnice care presupun timp suplimentar pentru reacţia ofertanţilor, cu excepţia modificărilor substanţiale care conduc la anularea procedurii de atribuire. În cazul prelungirii perioadei stabilite în anunțul de concesionare pentru depunerea ofertelor, toate drepturile şi obligaţiile stabilite anterior pentru autoritatea contractantă şi pentru ofertanţi vor fi extinse până la noul termen luat în considerare şi ofertele vor fi returnate nedeschise.</w:t>
      </w:r>
    </w:p>
    <w:p w14:paraId="021BEF40" w14:textId="77777777"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
          <w:bCs/>
          <w:lang w:val="it-IT"/>
        </w:rPr>
        <w:t xml:space="preserve">     </w:t>
      </w:r>
      <w:r w:rsidRPr="00B50CC0">
        <w:rPr>
          <w:rFonts w:ascii="Times New Roman" w:hAnsi="Times New Roman" w:cs="Times New Roman"/>
          <w:bCs/>
          <w:lang w:val="it-IT"/>
        </w:rPr>
        <w:t>Termenul - limită până la care operatorii economici pot solicita, printr-un mijloc electronic de comunicare (e-mail</w:t>
      </w:r>
      <w:r w:rsidR="002D578D">
        <w:rPr>
          <w:rFonts w:ascii="Times New Roman" w:hAnsi="Times New Roman" w:cs="Times New Roman"/>
          <w:bCs/>
          <w:lang w:val="it-IT"/>
        </w:rPr>
        <w:t xml:space="preserve">: </w:t>
      </w:r>
      <w:r w:rsidR="002D578D" w:rsidRPr="002D578D">
        <w:rPr>
          <w:rFonts w:ascii="Times New Roman" w:hAnsi="Times New Roman" w:cs="Times New Roman"/>
          <w:b/>
          <w:u w:val="single"/>
          <w:lang w:val="it-IT"/>
        </w:rPr>
        <w:t>office-</w:t>
      </w:r>
      <w:r w:rsidR="007E667C">
        <w:rPr>
          <w:rFonts w:ascii="Times New Roman" w:hAnsi="Times New Roman" w:cs="Times New Roman"/>
          <w:b/>
          <w:u w:val="single"/>
          <w:lang w:val="it-IT"/>
        </w:rPr>
        <w:t>maramures</w:t>
      </w:r>
      <w:r w:rsidR="002D578D" w:rsidRPr="002D578D">
        <w:rPr>
          <w:rFonts w:ascii="Times New Roman" w:hAnsi="Times New Roman" w:cs="Times New Roman"/>
          <w:b/>
          <w:u w:val="single"/>
          <w:lang w:val="it-IT"/>
        </w:rPr>
        <w:t>@ansvsa.ro</w:t>
      </w:r>
      <w:r w:rsidRPr="00B50CC0">
        <w:rPr>
          <w:rFonts w:ascii="Times New Roman" w:hAnsi="Times New Roman" w:cs="Times New Roman"/>
          <w:bCs/>
          <w:lang w:val="it-IT"/>
        </w:rPr>
        <w:t>), clarificări sau informaţii suplimentare cu privire la conţinutul documentaţiei de atribuire</w:t>
      </w:r>
      <w:r w:rsidRPr="00B50CC0">
        <w:rPr>
          <w:rFonts w:ascii="Times New Roman" w:hAnsi="Times New Roman" w:cs="Times New Roman"/>
          <w:bCs/>
          <w:lang w:val="ro-RO"/>
        </w:rPr>
        <w:t xml:space="preserve">: </w:t>
      </w:r>
      <w:r w:rsidRPr="00B50CC0">
        <w:rPr>
          <w:rFonts w:ascii="Times New Roman" w:hAnsi="Times New Roman" w:cs="Times New Roman"/>
          <w:b/>
          <w:lang w:val="ro-RO"/>
        </w:rPr>
        <w:t>a 3-a</w:t>
      </w:r>
      <w:r w:rsidRPr="00B50CC0">
        <w:rPr>
          <w:rFonts w:ascii="Times New Roman" w:hAnsi="Times New Roman" w:cs="Times New Roman"/>
          <w:b/>
          <w:bCs/>
          <w:lang w:val="ro-RO"/>
        </w:rPr>
        <w:t xml:space="preserve"> </w:t>
      </w:r>
      <w:r w:rsidRPr="00B50CC0">
        <w:rPr>
          <w:rFonts w:ascii="Times New Roman" w:hAnsi="Times New Roman" w:cs="Times New Roman"/>
          <w:b/>
          <w:lang w:val="it-IT"/>
        </w:rPr>
        <w:t>zi înainte de data limită de depunere a ofertelor</w:t>
      </w:r>
      <w:r w:rsidRPr="00B50CC0">
        <w:rPr>
          <w:rFonts w:ascii="Times New Roman" w:hAnsi="Times New Roman" w:cs="Times New Roman"/>
          <w:lang w:val="it-IT"/>
        </w:rPr>
        <w:t>.</w:t>
      </w:r>
      <w:r w:rsidRPr="00B50CC0">
        <w:rPr>
          <w:rFonts w:ascii="Times New Roman" w:hAnsi="Times New Roman" w:cs="Times New Roman"/>
          <w:bCs/>
          <w:lang w:val="it-IT"/>
        </w:rPr>
        <w:t xml:space="preserve"> </w:t>
      </w:r>
    </w:p>
    <w:p w14:paraId="04B62825" w14:textId="77777777"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Cs/>
          <w:lang w:val="it-IT"/>
        </w:rPr>
        <w:t xml:space="preserve">     Termenul - limit</w:t>
      </w:r>
      <w:r w:rsidRPr="00B50CC0">
        <w:rPr>
          <w:rFonts w:ascii="Times New Roman" w:hAnsi="Times New Roman" w:cs="Times New Roman"/>
          <w:bCs/>
          <w:lang w:val="ro-RO"/>
        </w:rPr>
        <w:t xml:space="preserve">ă în care va răspunde autoritatea contractantă, </w:t>
      </w:r>
      <w:r w:rsidRPr="00B50CC0">
        <w:rPr>
          <w:rFonts w:ascii="Times New Roman" w:hAnsi="Times New Roman" w:cs="Times New Roman"/>
          <w:bCs/>
          <w:lang w:val="it-IT"/>
        </w:rPr>
        <w:t>printr-un mijloc electronic de comunicare (e-mail), la solicitările de clarificări sau informa</w:t>
      </w:r>
      <w:r w:rsidRPr="00B50CC0">
        <w:rPr>
          <w:rFonts w:ascii="Times New Roman" w:hAnsi="Times New Roman" w:cs="Times New Roman"/>
          <w:bCs/>
          <w:lang w:val="ro-RO"/>
        </w:rPr>
        <w:t>ţ</w:t>
      </w:r>
      <w:r w:rsidRPr="00B50CC0">
        <w:rPr>
          <w:rFonts w:ascii="Times New Roman" w:hAnsi="Times New Roman" w:cs="Times New Roman"/>
          <w:bCs/>
          <w:lang w:val="it-IT"/>
        </w:rPr>
        <w:t>ii suplimentare adresate de operatorii economici până la termenul-limită stabilit</w:t>
      </w:r>
      <w:r w:rsidRPr="00B50CC0">
        <w:rPr>
          <w:rFonts w:ascii="Times New Roman" w:hAnsi="Times New Roman" w:cs="Times New Roman"/>
          <w:bCs/>
          <w:lang w:val="ro-RO"/>
        </w:rPr>
        <w:t xml:space="preserve">: autoritatea </w:t>
      </w:r>
      <w:r w:rsidRPr="00B50CC0">
        <w:rPr>
          <w:rFonts w:ascii="Times New Roman" w:hAnsi="Times New Roman" w:cs="Times New Roman"/>
          <w:bCs/>
          <w:lang w:val="it-IT"/>
        </w:rPr>
        <w:t>contractantă va răspunde într-o perioada de timp care nu va depăşi, de regulă 2 zile lucrătoare de la solicitare, respectiv cel târziu cu o zi înainte de data limită de depunere a ofertelor.</w:t>
      </w:r>
    </w:p>
    <w:p w14:paraId="5B2EC844"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lastRenderedPageBreak/>
        <w:t xml:space="preserve">     Retragerea, înlocuirea şi modificarea ofertelor</w:t>
      </w:r>
    </w:p>
    <w:p w14:paraId="2CC5CBB6"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Operatorii economici au posibilitatea de a-şi retrage, înlocui şi modifica oferta înainte de termenul limită pentru primirea ofertelor stabilit în anunţul de concesionare.</w:t>
      </w:r>
    </w:p>
    <w:p w14:paraId="3B24C8B4"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Ofertantul îşi poate retrage, înlocui sau modifica oferta înainte de termenul - limită prin trimiterea unei notificări scrise, semnate corespunzător de către un reprezentant autorizat al ofertantului (dacă este cazul, ofertantul va include o copie a împuternicirii pentru reprezentant). Notificarea scrisă va fi însoţită de oferta care înlocuieşte sau modifică oferta depusă.</w:t>
      </w:r>
    </w:p>
    <w:p w14:paraId="0D347517"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Toate notificările de retragere, înlocuire sau modificare trebuie să fie întocmite şi depuse numai până la termenul - limită stabilit pentru primirea ofertelor, aşa cum este indicat în anunțul de concesionare, cu menţiunea că noile plicuri trebuie să fie marcate în mod clar </w:t>
      </w:r>
      <w:r w:rsidRPr="00B50CC0">
        <w:rPr>
          <w:rFonts w:ascii="Times New Roman" w:hAnsi="Times New Roman" w:cs="Times New Roman"/>
          <w:lang w:val="ro-RO"/>
        </w:rPr>
        <w:t>„</w:t>
      </w:r>
      <w:r w:rsidRPr="00B50CC0">
        <w:rPr>
          <w:rFonts w:ascii="Times New Roman" w:hAnsi="Times New Roman" w:cs="Times New Roman"/>
          <w:lang w:val="it-IT"/>
        </w:rPr>
        <w:t xml:space="preserve">RETRAGERE”, </w:t>
      </w:r>
      <w:r w:rsidRPr="00B50CC0">
        <w:rPr>
          <w:rFonts w:ascii="Times New Roman" w:hAnsi="Times New Roman" w:cs="Times New Roman"/>
          <w:lang w:val="ro-RO"/>
        </w:rPr>
        <w:t>„ÎNLOCUIRE”, „MODIFICARE”. Oferta</w:t>
      </w:r>
      <w:r w:rsidRPr="00B50CC0">
        <w:rPr>
          <w:rFonts w:ascii="Times New Roman" w:hAnsi="Times New Roman" w:cs="Times New Roman"/>
          <w:lang w:val="it-IT"/>
        </w:rPr>
        <w:t xml:space="preserve"> solicitată a fi retrasă va fi returnată nedeschisă ofertanţilor.</w:t>
      </w:r>
    </w:p>
    <w:p w14:paraId="307CA2B6"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Nicio ofertă nu poate fi înlocuită sau modificată după termenul - limită pentru primirea ofertelor.</w:t>
      </w:r>
    </w:p>
    <w:p w14:paraId="387AF22A"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După expirarea termenului - limită stabilit pentru depunerea ofertelor, operatorul economic nu are dreptul de a - și retrage sau de a - și modifica oferta în alte condiţii decât cele expres reglementate de legislaţie în acest sens și ale probării circumstanţelor respective, sub sancţiunea excluderii acestuia de la procedura pentru atribuirea concesiunii și executarea garanţiei de participare.</w:t>
      </w:r>
    </w:p>
    <w:p w14:paraId="5FA90B20"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 xml:space="preserve">     Deschiderea ofertelor</w:t>
      </w:r>
    </w:p>
    <w:p w14:paraId="731CAA9B"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Autoritatea contractantă va deschide oferta la data, ora şi adresa indicate în anunţul de concesionare, organizând o şedinţă de deschidere a ofertelor la care orice ofertant are dreptul de a participa.</w:t>
      </w:r>
    </w:p>
    <w:p w14:paraId="2DC9F04D"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Operatorul economic trebuie să ia toate măsurile astfel încât oferta şi documentele asociate să fie depuse numai până la data - limită de depunere a ofertelor, aşa cum este aceasta evidenţiată în cadrul anunţul de concesionare. Riscurile transmiterii ofertei, inclusiv forţa majoră, cad în sarcina operatorului economic. Ofertele depuse după expirarea termenului limită pentru depunere, ori cele care nu fac dovada constituirii garanţiei de participare vor fi respinse.</w:t>
      </w:r>
    </w:p>
    <w:p w14:paraId="37147458"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Nu se acceptă oferte şi/sau documente nesemnate de reprezentantul legal al operatorului economic ofertant/persoana împuternicită.</w:t>
      </w:r>
    </w:p>
    <w:p w14:paraId="26C01A8E"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După expirarea termenului - limită stabilit pentru depunerea ofertelor, operatorul economic nu are dreptul de a - și retrage sau de a - și modifica oferta în alte condiţii decât cele expres reglementate de legislaţie în acest sens și probării circumstanţelor respective, sub sancţiunea excluderii acestuia de la procedura pentru atribuirea contractului și executarea garanţiei de participare.</w:t>
      </w:r>
    </w:p>
    <w:p w14:paraId="32C7711C"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Pentru a se evita apariţia unor erori pe parcursul analizării şi a verificării documentelor prezentate, operatorii economici ofertanţi vor proceda la numerotarea de la prima la ultima pagina a tuturor paginilor propunerii tehnice, propunerii financiare, documentelor de calificare şi celelalte documente care însoţesc oferta, astfel încât acestea să poată fi identificate în mod facil.</w:t>
      </w:r>
    </w:p>
    <w:p w14:paraId="284B0981"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Documentele eliberate de instituţii/organisme oficiale abilitate sau de către terţi trebuie să fie datate, semnate şi, după caz, parafate conform prevederilor legale în vigoare şi se vor prezenta în copie lizibilă, având aplicate semnătura ofertantului şi adăugarea menţiunii „conform cu originalul”.</w:t>
      </w:r>
    </w:p>
    <w:p w14:paraId="61B85488"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Nerespectarea instrucţiunilor, neprezentarea informaţiilor solicitate completate în mod corespunzător şi/sau transmiterea documentelor într-o formă improprie care face imposibilă vizualizarea conţinutului acestora sunt activităţi realizate pe riscul ofertantului, iar eşecul de a depune o ofertă care să nu îndeplinească cerinţele minime si obligatorii de calificare si instrucţiunile de prezentare/completare a documentelor indicate prin prezenta documentaţie poate conduce la respingerea ofertei ca fiind inacceptabilă/neconformă/neadecvată, cu aplicarea în mod corespunzător a dispoziţiilor legale incidente. Ofertanţii trebuie să transmită o oferta completă pentru toate activităţile ce fac obiectul acestui contract. </w:t>
      </w:r>
    </w:p>
    <w:p w14:paraId="778FC7DC"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lastRenderedPageBreak/>
        <w:t xml:space="preserve">     Ofertanţii poartă exclusiv răspunderea pentru examinarea cu atenţia cuvenită a documentaţiei de atribuire, inclusiv a oricărei clarificări aduse documentaţiei de atribuire în timpul perioadei de pregătire a ofertei prin răspunsurile autorităţii contractante la solicitările de clarificări, precum și pentru obţinerea tuturor informaţiilor necesare cu privire la orice fel de cerinţe/condiţii si obligaţii care pot afecta în vreun fel valoarea, condiţiile stabilite, natura/conţinutul ofertei si/sau execuţia contractului.</w:t>
      </w:r>
    </w:p>
    <w:p w14:paraId="61F336AF"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Niciun cost suportat de operatorul economic pentru pregătirea si depunerea ofertei nu va fi rambursat. Toate aceste costuri vor fi suportate integral de către ofertanţi, indiferent de rezultatul aplicării procedurii de atribuire.</w:t>
      </w:r>
    </w:p>
    <w:p w14:paraId="4A85C9D7"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Prin depunerea unei oferte, ofertantul acceptă în prealabil condiţiile generale şi particulare care guvernează viitorul contract de achiziţie publică, după cum sunt acestea prezentate în documentaţia de atribuire, ca fiind singura bază de desfăşurare a acestei proceduri de atribuire, indiferent de situaţia ori de condiţiile proprii ale ofertantului.</w:t>
      </w:r>
    </w:p>
    <w:p w14:paraId="099D1706"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Prezumţia de legalitate şi autenticitate a documentelor prezentate: ofertantul îşi asumă răspunderea exclusivă pentru legalitatea şi autenticitatea tuturor documentelor prezentate în original sau copie „conformă cu originalul” în vederea participării la procedură. În acest scop, analizarea de către Comisia de evaluare a documentelor prezentate de ofertanţi nu angajează din partea acesteia nicio răspundere sau obligaţie față de acceptarea respectivelor documente ca fiind autentice sau legale şi nu înlătură răspunderea exclusivă a ofertantului sub acest aspect. În acest sens, operatorii economici care, fie nu prezintă sau prezintă informaţii parţiale cu privire la propria lor situaţie privind incidenta motivelor de excludere sau îndeplinirea criteriilor de calificare sau care se fac vinovaţi de declaraţii false în conţinutul informaţiilor transmise la solicitarea autorităţii contractante vor fi respinşi, cu aplicarea în mod corespunzător a dispoziţiilor/consecinţelor legale incidente.</w:t>
      </w:r>
    </w:p>
    <w:p w14:paraId="6A88F374" w14:textId="77777777" w:rsidR="00506E78" w:rsidRPr="00B50CC0" w:rsidRDefault="00506E78" w:rsidP="00506E78">
      <w:pPr>
        <w:spacing w:line="276" w:lineRule="auto"/>
        <w:jc w:val="both"/>
        <w:rPr>
          <w:rFonts w:ascii="Times New Roman" w:hAnsi="Times New Roman" w:cs="Times New Roman"/>
          <w:lang w:val="it-IT"/>
        </w:rPr>
      </w:pPr>
    </w:p>
    <w:p w14:paraId="22F0A4C6"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CRITERIUL DE ATRIBUIRE</w:t>
      </w:r>
    </w:p>
    <w:p w14:paraId="04EE0E89"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it-IT"/>
        </w:rPr>
        <w:t xml:space="preserve">     Pentru determinarea ofertei celei mai avantajoase din punct de vedere economic se va aplica criteriul de atribuire </w:t>
      </w:r>
      <w:r w:rsidRPr="00B50CC0">
        <w:rPr>
          <w:rFonts w:ascii="Times New Roman" w:hAnsi="Times New Roman" w:cs="Times New Roman"/>
          <w:lang w:val="ro-RO"/>
        </w:rPr>
        <w:t>„</w:t>
      </w:r>
      <w:r w:rsidRPr="00B50CC0">
        <w:rPr>
          <w:rFonts w:ascii="Times New Roman" w:hAnsi="Times New Roman" w:cs="Times New Roman"/>
          <w:lang w:val="it-IT"/>
        </w:rPr>
        <w:t>cel mai bun raport calitate – preţ</w:t>
      </w:r>
      <w:r w:rsidRPr="00B50CC0">
        <w:rPr>
          <w:rFonts w:ascii="Times New Roman" w:hAnsi="Times New Roman" w:cs="Times New Roman"/>
          <w:lang w:val="ro-RO"/>
        </w:rPr>
        <w:t>”.</w:t>
      </w:r>
      <w:r w:rsidRPr="00B50CC0">
        <w:rPr>
          <w:rFonts w:ascii="Times New Roman" w:hAnsi="Times New Roman" w:cs="Times New Roman"/>
          <w:lang w:val="it-IT"/>
        </w:rPr>
        <w:t xml:space="preserve"> </w:t>
      </w:r>
    </w:p>
    <w:p w14:paraId="3BB03FA3"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Cerinţele minime precizate în documentaţia de atribuire referitoare la criteriul de atribuire şi factorii de evaluare nu pot face obiectul unor modificării pe parcursul derulării procedurii de atribuire.</w:t>
      </w:r>
    </w:p>
    <w:p w14:paraId="73862DF3"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Stabilirea ofertei câştigătoare se realizează exclusiv prin aplicarea algoritmului de calcul al factorilor de evaluare precizaţi în caietul de sarcini. </w:t>
      </w:r>
    </w:p>
    <w:p w14:paraId="7D9DA608" w14:textId="77777777" w:rsidR="00506E78" w:rsidRPr="00B50CC0" w:rsidRDefault="00506E78" w:rsidP="00506E78">
      <w:pPr>
        <w:spacing w:line="276" w:lineRule="auto"/>
        <w:jc w:val="both"/>
        <w:rPr>
          <w:rFonts w:ascii="Times New Roman" w:hAnsi="Times New Roman" w:cs="Times New Roman"/>
          <w:lang w:val="ro-RO"/>
        </w:rPr>
      </w:pPr>
    </w:p>
    <w:p w14:paraId="23F76A55" w14:textId="77777777" w:rsidR="00506E78" w:rsidRPr="00B50CC0" w:rsidRDefault="00506E78" w:rsidP="001269D5">
      <w:pPr>
        <w:pStyle w:val="ListParagraph"/>
        <w:numPr>
          <w:ilvl w:val="0"/>
          <w:numId w:val="24"/>
        </w:numPr>
        <w:spacing w:line="276" w:lineRule="auto"/>
        <w:ind w:left="0" w:firstLine="0"/>
        <w:rPr>
          <w:rFonts w:ascii="Times New Roman" w:hAnsi="Times New Roman"/>
          <w:szCs w:val="24"/>
        </w:rPr>
      </w:pPr>
      <w:r w:rsidRPr="00B50CC0">
        <w:rPr>
          <w:rFonts w:ascii="Times New Roman" w:hAnsi="Times New Roman"/>
          <w:b/>
          <w:bCs/>
          <w:szCs w:val="24"/>
        </w:rPr>
        <w:t xml:space="preserve">INSTRUCȚIUNI PRIVIND EVALUAREA </w:t>
      </w:r>
    </w:p>
    <w:p w14:paraId="65B7083B"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ofertelor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începe</w:t>
      </w:r>
      <w:proofErr w:type="spellEnd"/>
      <w:r w:rsidRPr="00B50CC0">
        <w:rPr>
          <w:rFonts w:ascii="Times New Roman" w:hAnsi="Times New Roman" w:cs="Times New Roman"/>
          <w:shd w:val="clear" w:color="auto" w:fill="FFFFFF"/>
        </w:rPr>
        <w:t xml:space="preserve"> cu </w:t>
      </w:r>
      <w:proofErr w:type="spellStart"/>
      <w:r w:rsidRPr="00B50CC0">
        <w:rPr>
          <w:rFonts w:ascii="Times New Roman" w:hAnsi="Times New Roman" w:cs="Times New Roman"/>
          <w:shd w:val="clear" w:color="auto" w:fill="FFFFFF"/>
        </w:rPr>
        <w:t>verificarea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w:t>
      </w:r>
      <w:r w:rsidRPr="00B50CC0">
        <w:rPr>
          <w:rFonts w:ascii="Times New Roman" w:hAnsi="Times New Roman" w:cs="Times New Roman"/>
          <w:b/>
          <w:shd w:val="clear" w:color="auto" w:fill="FFFFFF"/>
        </w:rPr>
        <w:t xml:space="preserve">a </w:t>
      </w:r>
      <w:proofErr w:type="spellStart"/>
      <w:r w:rsidRPr="00B50CC0">
        <w:rPr>
          <w:rFonts w:ascii="Times New Roman" w:hAnsi="Times New Roman" w:cs="Times New Roman"/>
          <w:b/>
          <w:shd w:val="clear" w:color="auto" w:fill="FFFFFF"/>
        </w:rPr>
        <w:t>criteriilor</w:t>
      </w:r>
      <w:proofErr w:type="spellEnd"/>
      <w:r w:rsidRPr="00B50CC0">
        <w:rPr>
          <w:rFonts w:ascii="Times New Roman" w:hAnsi="Times New Roman" w:cs="Times New Roman"/>
          <w:b/>
          <w:shd w:val="clear" w:color="auto" w:fill="FFFFFF"/>
        </w:rPr>
        <w:t xml:space="preserve"> de </w:t>
      </w:r>
      <w:proofErr w:type="spellStart"/>
      <w:r w:rsidRPr="00B50CC0">
        <w:rPr>
          <w:rFonts w:ascii="Times New Roman" w:hAnsi="Times New Roman" w:cs="Times New Roman"/>
          <w:b/>
          <w:shd w:val="clear" w:color="auto" w:fill="FFFFFF"/>
        </w:rPr>
        <w:t>calificare</w:t>
      </w:r>
      <w:proofErr w:type="spellEnd"/>
      <w:r w:rsidRPr="00B50CC0">
        <w:rPr>
          <w:rFonts w:ascii="Times New Roman" w:hAnsi="Times New Roman" w:cs="Times New Roman"/>
          <w:b/>
          <w:shd w:val="clear" w:color="auto" w:fill="FFFFFF"/>
        </w:rPr>
        <w:t xml:space="preserve"> </w:t>
      </w:r>
      <w:proofErr w:type="spellStart"/>
      <w:r w:rsidRPr="00B50CC0">
        <w:rPr>
          <w:rFonts w:ascii="Times New Roman" w:hAnsi="Times New Roman" w:cs="Times New Roman"/>
          <w:b/>
          <w:shd w:val="clear" w:color="auto" w:fill="FFFFFF"/>
        </w:rPr>
        <w:t>referitoare</w:t>
      </w:r>
      <w:proofErr w:type="spellEnd"/>
      <w:r w:rsidRPr="00B50CC0">
        <w:rPr>
          <w:rFonts w:ascii="Times New Roman" w:hAnsi="Times New Roman" w:cs="Times New Roman"/>
          <w:b/>
          <w:shd w:val="clear" w:color="auto" w:fill="FFFFFF"/>
        </w:rPr>
        <w:t xml:space="preserve"> la </w:t>
      </w:r>
      <w:proofErr w:type="spellStart"/>
      <w:r w:rsidRPr="00B50CC0">
        <w:rPr>
          <w:rFonts w:ascii="Times New Roman" w:hAnsi="Times New Roman" w:cs="Times New Roman"/>
          <w:b/>
          <w:shd w:val="clear" w:color="auto" w:fill="FFFFFF"/>
        </w:rPr>
        <w:t>motivele</w:t>
      </w:r>
      <w:proofErr w:type="spellEnd"/>
      <w:r w:rsidRPr="00B50CC0">
        <w:rPr>
          <w:rFonts w:ascii="Times New Roman" w:hAnsi="Times New Roman" w:cs="Times New Roman"/>
          <w:b/>
          <w:shd w:val="clear" w:color="auto" w:fill="FFFFFF"/>
        </w:rPr>
        <w:t xml:space="preserve"> de </w:t>
      </w:r>
      <w:proofErr w:type="spellStart"/>
      <w:r w:rsidRPr="00B50CC0">
        <w:rPr>
          <w:rFonts w:ascii="Times New Roman" w:hAnsi="Times New Roman" w:cs="Times New Roman"/>
          <w:b/>
          <w:shd w:val="clear" w:color="auto" w:fill="FFFFFF"/>
        </w:rPr>
        <w:t>excludere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b/>
          <w:shd w:val="clear" w:color="auto" w:fill="FFFFFF"/>
        </w:rPr>
        <w:t>şi</w:t>
      </w:r>
      <w:proofErr w:type="spellEnd"/>
      <w:r w:rsidRPr="00B50CC0">
        <w:rPr>
          <w:rFonts w:ascii="Times New Roman" w:hAnsi="Times New Roman" w:cs="Times New Roman"/>
          <w:b/>
          <w:shd w:val="clear" w:color="auto" w:fill="FFFFFF"/>
        </w:rPr>
        <w:t xml:space="preserve"> a </w:t>
      </w:r>
      <w:proofErr w:type="spellStart"/>
      <w:r w:rsidRPr="00B50CC0">
        <w:rPr>
          <w:rFonts w:ascii="Times New Roman" w:hAnsi="Times New Roman" w:cs="Times New Roman"/>
          <w:b/>
          <w:shd w:val="clear" w:color="auto" w:fill="FFFFFF"/>
        </w:rPr>
        <w:t>oricăror</w:t>
      </w:r>
      <w:proofErr w:type="spellEnd"/>
      <w:r w:rsidRPr="00B50CC0">
        <w:rPr>
          <w:rFonts w:ascii="Times New Roman" w:hAnsi="Times New Roman" w:cs="Times New Roman"/>
          <w:b/>
          <w:shd w:val="clear" w:color="auto" w:fill="FFFFFF"/>
        </w:rPr>
        <w:t xml:space="preserve"> </w:t>
      </w:r>
      <w:proofErr w:type="spellStart"/>
      <w:r w:rsidRPr="00B50CC0">
        <w:rPr>
          <w:rFonts w:ascii="Times New Roman" w:hAnsi="Times New Roman" w:cs="Times New Roman"/>
          <w:b/>
          <w:shd w:val="clear" w:color="auto" w:fill="FFFFFF"/>
        </w:rPr>
        <w:t>criterii</w:t>
      </w:r>
      <w:proofErr w:type="spellEnd"/>
      <w:r w:rsidRPr="00B50CC0">
        <w:rPr>
          <w:rFonts w:ascii="Times New Roman" w:hAnsi="Times New Roman" w:cs="Times New Roman"/>
          <w:b/>
          <w:shd w:val="clear" w:color="auto" w:fill="FFFFFF"/>
        </w:rPr>
        <w:t xml:space="preserve"> de </w:t>
      </w:r>
      <w:proofErr w:type="spellStart"/>
      <w:r w:rsidRPr="00B50CC0">
        <w:rPr>
          <w:rFonts w:ascii="Times New Roman" w:hAnsi="Times New Roman" w:cs="Times New Roman"/>
          <w:b/>
          <w:shd w:val="clear" w:color="auto" w:fill="FFFFFF"/>
        </w:rPr>
        <w:t>calificare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stabilite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cadrul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documentaţiei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atribuire</w:t>
      </w:r>
      <w:proofErr w:type="spellEnd"/>
      <w:r w:rsidRPr="00B50CC0">
        <w:rPr>
          <w:rFonts w:ascii="Times New Roman" w:hAnsi="Times New Roman" w:cs="Times New Roman"/>
          <w:shd w:val="clear" w:color="auto" w:fill="FFFFFF"/>
        </w:rPr>
        <w:t>.</w:t>
      </w:r>
    </w:p>
    <w:p w14:paraId="39C3B8F8" w14:textId="77777777" w:rsidR="00506E78" w:rsidRPr="00B50CC0" w:rsidRDefault="00506E78" w:rsidP="00506E78">
      <w:pPr>
        <w:jc w:val="both"/>
        <w:rPr>
          <w:rFonts w:ascii="Times New Roman" w:hAnsi="Times New Roman" w:cs="Times New Roman"/>
          <w:b/>
          <w:shd w:val="clear" w:color="auto" w:fill="FFFFFF"/>
        </w:rPr>
      </w:pPr>
    </w:p>
    <w:p w14:paraId="249BCD66"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rPr>
      </w:pPr>
      <w:hyperlink r:id="rId10" w:history="1">
        <w:proofErr w:type="spellStart"/>
        <w:r w:rsidR="00506E78" w:rsidRPr="00B50CC0">
          <w:rPr>
            <w:rFonts w:ascii="Times New Roman" w:hAnsi="Times New Roman" w:cs="Times New Roman"/>
            <w:b/>
            <w:shd w:val="clear" w:color="auto" w:fill="FFFFFF"/>
          </w:rPr>
          <w:t>Verificarea</w:t>
        </w:r>
        <w:proofErr w:type="spellEnd"/>
        <w:r w:rsidR="00506E78" w:rsidRPr="00B50CC0">
          <w:rPr>
            <w:rFonts w:ascii="Times New Roman" w:hAnsi="Times New Roman" w:cs="Times New Roman"/>
            <w:b/>
            <w:shd w:val="clear" w:color="auto" w:fill="FFFFFF"/>
          </w:rPr>
          <w:t xml:space="preserve"> </w:t>
        </w:r>
        <w:r w:rsidR="00506E78" w:rsidRPr="00B50CC0">
          <w:rPr>
            <w:rFonts w:ascii="Times New Roman" w:hAnsi="Times New Roman" w:cs="Times New Roman"/>
            <w:b/>
            <w:shd w:val="clear" w:color="auto" w:fill="FFFFFF"/>
            <w:lang w:val="ro-RO"/>
          </w:rPr>
          <w:t xml:space="preserve">încadrării/neîncadrării în unul dintre motivele de excludere </w:t>
        </w:r>
        <w:proofErr w:type="gramStart"/>
        <w:r w:rsidR="00506E78" w:rsidRPr="00B50CC0">
          <w:rPr>
            <w:rFonts w:ascii="Times New Roman" w:hAnsi="Times New Roman" w:cs="Times New Roman"/>
            <w:b/>
            <w:shd w:val="clear" w:color="auto" w:fill="FFFFFF"/>
            <w:lang w:val="ro-RO"/>
          </w:rPr>
          <w:t>a</w:t>
        </w:r>
        <w:proofErr w:type="gramEnd"/>
        <w:r w:rsidR="00506E78" w:rsidRPr="00B50CC0">
          <w:rPr>
            <w:rFonts w:ascii="Times New Roman" w:hAnsi="Times New Roman" w:cs="Times New Roman"/>
            <w:b/>
            <w:shd w:val="clear" w:color="auto" w:fill="FFFFFF"/>
            <w:lang w:val="ro-RO"/>
          </w:rPr>
          <w:t xml:space="preserve"> ofertanţilor şi a îndeplinirii criteriului privind capacitatea de exercitare a activităţii profesionale</w:t>
        </w:r>
        <w:r w:rsidR="00506E78" w:rsidRPr="00B50CC0">
          <w:rPr>
            <w:rFonts w:ascii="Times New Roman" w:hAnsi="Times New Roman" w:cs="Times New Roman"/>
            <w:b/>
            <w:shd w:val="clear" w:color="auto" w:fill="FFFFFF"/>
          </w:rPr>
          <w:t xml:space="preserve"> </w:t>
        </w:r>
      </w:hyperlink>
    </w:p>
    <w:p w14:paraId="08238A97" w14:textId="77777777" w:rsidR="00506E78" w:rsidRPr="00B50CC0" w:rsidRDefault="00506E78" w:rsidP="00506E78">
      <w:pPr>
        <w:shd w:val="clear" w:color="auto" w:fill="FFFFFF"/>
        <w:spacing w:line="300" w:lineRule="atLeast"/>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Verificarea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realizează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analizarea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conţinutului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documentelor</w:t>
      </w:r>
      <w:proofErr w:type="spellEnd"/>
      <w:r w:rsidRPr="00B50CC0">
        <w:rPr>
          <w:rFonts w:ascii="Times New Roman" w:hAnsi="Times New Roman" w:cs="Times New Roman"/>
          <w:shd w:val="clear" w:color="auto" w:fill="FFFFFF"/>
        </w:rPr>
        <w:t xml:space="preserve"> / </w:t>
      </w:r>
      <w:proofErr w:type="spellStart"/>
      <w:r w:rsidRPr="00B50CC0">
        <w:rPr>
          <w:rFonts w:ascii="Times New Roman" w:hAnsi="Times New Roman" w:cs="Times New Roman"/>
          <w:shd w:val="clear" w:color="auto" w:fill="FFFFFF"/>
        </w:rPr>
        <w:t>formularelor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depuse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sens</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iar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rezultatul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verificării</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consemnează</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către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într</w:t>
      </w:r>
      <w:proofErr w:type="spellEnd"/>
      <w:r w:rsidRPr="00B50CC0">
        <w:rPr>
          <w:rFonts w:ascii="Times New Roman" w:hAnsi="Times New Roman" w:cs="Times New Roman"/>
          <w:shd w:val="clear" w:color="auto" w:fill="FFFFFF"/>
        </w:rPr>
        <w:t xml:space="preserve"> - un </w:t>
      </w:r>
      <w:proofErr w:type="spellStart"/>
      <w:r w:rsidRPr="00B50CC0">
        <w:rPr>
          <w:rFonts w:ascii="Times New Roman" w:hAnsi="Times New Roman" w:cs="Times New Roman"/>
          <w:shd w:val="clear" w:color="auto" w:fill="FFFFFF"/>
        </w:rPr>
        <w:t>proces</w:t>
      </w:r>
      <w:proofErr w:type="spellEnd"/>
      <w:r w:rsidRPr="00B50CC0">
        <w:rPr>
          <w:rFonts w:ascii="Times New Roman" w:hAnsi="Times New Roman" w:cs="Times New Roman"/>
          <w:shd w:val="clear" w:color="auto" w:fill="FFFFFF"/>
        </w:rPr>
        <w:t xml:space="preserve"> - verbal al </w:t>
      </w:r>
      <w:proofErr w:type="spellStart"/>
      <w:r w:rsidRPr="00B50CC0">
        <w:rPr>
          <w:rFonts w:ascii="Times New Roman" w:hAnsi="Times New Roman" w:cs="Times New Roman"/>
          <w:shd w:val="clear" w:color="auto" w:fill="FFFFFF"/>
        </w:rPr>
        <w:t>şedinţei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verificare</w:t>
      </w:r>
      <w:proofErr w:type="spellEnd"/>
      <w:r w:rsidRPr="00B50CC0">
        <w:rPr>
          <w:rFonts w:ascii="Times New Roman" w:hAnsi="Times New Roman" w:cs="Times New Roman"/>
          <w:shd w:val="clear" w:color="auto" w:fill="FFFFFF"/>
        </w:rPr>
        <w:t>.</w:t>
      </w:r>
    </w:p>
    <w:p w14:paraId="56886FBD" w14:textId="77777777" w:rsidR="00506E78" w:rsidRPr="00B50CC0" w:rsidRDefault="00506E78" w:rsidP="00506E78">
      <w:pPr>
        <w:jc w:val="both"/>
        <w:rPr>
          <w:rFonts w:ascii="Times New Roman" w:hAnsi="Times New Roman" w:cs="Times New Roman"/>
          <w:shd w:val="clear" w:color="auto" w:fill="FFFFFF"/>
        </w:rPr>
      </w:pPr>
      <w:r w:rsidRPr="00B50CC0">
        <w:rPr>
          <w:rFonts w:ascii="Times New Roman" w:hAnsi="Times New Roman" w:cs="Times New Roman"/>
          <w:shd w:val="clear" w:color="auto" w:fill="FFFFFF"/>
        </w:rPr>
        <w:t xml:space="preserve">La </w:t>
      </w:r>
      <w:proofErr w:type="spellStart"/>
      <w:r w:rsidRPr="00B50CC0">
        <w:rPr>
          <w:rFonts w:ascii="Times New Roman" w:hAnsi="Times New Roman" w:cs="Times New Roman"/>
          <w:shd w:val="clear" w:color="auto" w:fill="FFFFFF"/>
        </w:rPr>
        <w:t>finalul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activităţi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trebuie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să</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obţină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asigurarea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încadrarea</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către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fiecare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parte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toate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condiţii</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îndeplinite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sau</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identificate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toate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aspectele</w:t>
      </w:r>
      <w:proofErr w:type="spellEnd"/>
      <w:r w:rsidRPr="00B50CC0">
        <w:rPr>
          <w:rFonts w:ascii="Times New Roman" w:hAnsi="Times New Roman" w:cs="Times New Roman"/>
          <w:shd w:val="clear" w:color="auto" w:fill="FFFFFF"/>
        </w:rPr>
        <w:t xml:space="preserve"> care </w:t>
      </w:r>
      <w:proofErr w:type="spellStart"/>
      <w:r w:rsidRPr="00B50CC0">
        <w:rPr>
          <w:rFonts w:ascii="Times New Roman" w:hAnsi="Times New Roman" w:cs="Times New Roman"/>
          <w:shd w:val="clear" w:color="auto" w:fill="FFFFFF"/>
        </w:rPr>
        <w:t>necesită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w:t>
      </w:r>
    </w:p>
    <w:p w14:paraId="4B3377EE" w14:textId="77777777" w:rsidR="00506E78" w:rsidRPr="00B50CC0" w:rsidRDefault="00506E78" w:rsidP="00506E78">
      <w:pPr>
        <w:jc w:val="both"/>
        <w:rPr>
          <w:rFonts w:ascii="Times New Roman" w:hAnsi="Times New Roman" w:cs="Times New Roman"/>
          <w:shd w:val="clear" w:color="auto" w:fill="FFFFFF"/>
        </w:rPr>
      </w:pPr>
    </w:p>
    <w:p w14:paraId="108CD03D" w14:textId="77777777" w:rsidR="00506E78" w:rsidRPr="00B50CC0" w:rsidRDefault="00506E78" w:rsidP="00506E78">
      <w:pPr>
        <w:jc w:val="both"/>
        <w:rPr>
          <w:rFonts w:ascii="Times New Roman" w:hAnsi="Times New Roman" w:cs="Times New Roman"/>
          <w:shd w:val="clear" w:color="auto" w:fill="FFFFFF"/>
        </w:rPr>
      </w:pPr>
    </w:p>
    <w:p w14:paraId="051D616C"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rPr>
      </w:pPr>
      <w:hyperlink r:id="rId11" w:history="1">
        <w:proofErr w:type="spellStart"/>
        <w:r w:rsidR="00506E78" w:rsidRPr="00B50CC0">
          <w:rPr>
            <w:rFonts w:ascii="Times New Roman" w:hAnsi="Times New Roman" w:cs="Times New Roman"/>
            <w:b/>
            <w:shd w:val="clear" w:color="auto" w:fill="FFFFFF"/>
          </w:rPr>
          <w:t>Solicitarea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clarificări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privind</w:t>
        </w:r>
        <w:proofErr w:type="spellEnd"/>
        <w:r w:rsidR="00506E78" w:rsidRPr="00B50CC0">
          <w:rPr>
            <w:rFonts w:ascii="Times New Roman" w:hAnsi="Times New Roman" w:cs="Times New Roman"/>
            <w:b/>
            <w:shd w:val="clear" w:color="auto" w:fill="FFFFFF"/>
          </w:rPr>
          <w:t xml:space="preserve"> </w:t>
        </w:r>
      </w:hyperlink>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încadrarea</w:t>
      </w:r>
      <w:proofErr w:type="spellEnd"/>
      <w:r w:rsidR="00506E78" w:rsidRPr="00B50CC0">
        <w:rPr>
          <w:rFonts w:ascii="Times New Roman" w:hAnsi="Times New Roman" w:cs="Times New Roman"/>
          <w:b/>
          <w:shd w:val="clear" w:color="auto" w:fill="FFFFFF"/>
        </w:rPr>
        <w:t>/</w:t>
      </w:r>
      <w:proofErr w:type="spellStart"/>
      <w:r w:rsidR="00506E78" w:rsidRPr="00B50CC0">
        <w:rPr>
          <w:rFonts w:ascii="Times New Roman" w:hAnsi="Times New Roman" w:cs="Times New Roman"/>
          <w:b/>
          <w:shd w:val="clear" w:color="auto" w:fill="FFFFFF"/>
        </w:rPr>
        <w:t>neîncadrarea</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în</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unul</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dintre</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motivele</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excludere</w:t>
      </w:r>
      <w:proofErr w:type="spellEnd"/>
      <w:r w:rsidR="00506E78" w:rsidRPr="00B50CC0">
        <w:rPr>
          <w:rFonts w:ascii="Times New Roman" w:hAnsi="Times New Roman" w:cs="Times New Roman"/>
          <w:b/>
          <w:shd w:val="clear" w:color="auto" w:fill="FFFFFF"/>
        </w:rPr>
        <w:t xml:space="preserve"> </w:t>
      </w:r>
      <w:proofErr w:type="gramStart"/>
      <w:r w:rsidR="00506E78" w:rsidRPr="00B50CC0">
        <w:rPr>
          <w:rFonts w:ascii="Times New Roman" w:hAnsi="Times New Roman" w:cs="Times New Roman"/>
          <w:b/>
          <w:shd w:val="clear" w:color="auto" w:fill="FFFFFF"/>
        </w:rPr>
        <w:t>a</w:t>
      </w:r>
      <w:proofErr w:type="gram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ofertanţilor</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şi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modalitatea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îndeplinire</w:t>
      </w:r>
      <w:proofErr w:type="spellEnd"/>
      <w:r w:rsidR="00506E78" w:rsidRPr="00B50CC0">
        <w:rPr>
          <w:rFonts w:ascii="Times New Roman" w:hAnsi="Times New Roman" w:cs="Times New Roman"/>
          <w:b/>
          <w:shd w:val="clear" w:color="auto" w:fill="FFFFFF"/>
        </w:rPr>
        <w:t xml:space="preserve"> a </w:t>
      </w:r>
      <w:proofErr w:type="spellStart"/>
      <w:r w:rsidR="00506E78" w:rsidRPr="00B50CC0">
        <w:rPr>
          <w:rFonts w:ascii="Times New Roman" w:hAnsi="Times New Roman" w:cs="Times New Roman"/>
          <w:b/>
          <w:shd w:val="clear" w:color="auto" w:fill="FFFFFF"/>
        </w:rPr>
        <w:t>criteriului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privind</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capacitatea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exercitare</w:t>
      </w:r>
      <w:proofErr w:type="spellEnd"/>
      <w:r w:rsidR="00506E78" w:rsidRPr="00B50CC0">
        <w:rPr>
          <w:rFonts w:ascii="Times New Roman" w:hAnsi="Times New Roman" w:cs="Times New Roman"/>
          <w:b/>
          <w:shd w:val="clear" w:color="auto" w:fill="FFFFFF"/>
        </w:rPr>
        <w:t xml:space="preserve"> a </w:t>
      </w:r>
      <w:proofErr w:type="spellStart"/>
      <w:r w:rsidR="00506E78" w:rsidRPr="00B50CC0">
        <w:rPr>
          <w:rFonts w:ascii="Times New Roman" w:hAnsi="Times New Roman" w:cs="Times New Roman"/>
          <w:b/>
          <w:shd w:val="clear" w:color="auto" w:fill="FFFFFF"/>
        </w:rPr>
        <w:t>activităţii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profesionale</w:t>
      </w:r>
      <w:proofErr w:type="spellEnd"/>
    </w:p>
    <w:p w14:paraId="532F149F"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Această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activitate</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realizează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cazul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care,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 verbal de </w:t>
      </w:r>
      <w:proofErr w:type="spellStart"/>
      <w:r w:rsidRPr="00B50CC0">
        <w:rPr>
          <w:rFonts w:ascii="Times New Roman" w:hAnsi="Times New Roman" w:cs="Times New Roman"/>
          <w:shd w:val="clear" w:color="auto" w:fill="FFFFFF"/>
        </w:rPr>
        <w:t>verificare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încheiat</w:t>
      </w:r>
      <w:proofErr w:type="spellEnd"/>
      <w:r w:rsidRPr="00B50CC0">
        <w:rPr>
          <w:rFonts w:ascii="Times New Roman" w:hAnsi="Times New Roman" w:cs="Times New Roman"/>
          <w:shd w:val="clear" w:color="auto" w:fill="FFFFFF"/>
        </w:rPr>
        <w:t xml:space="preserve"> ca </w:t>
      </w:r>
      <w:proofErr w:type="spellStart"/>
      <w:r w:rsidRPr="00B50CC0">
        <w:rPr>
          <w:rFonts w:ascii="Times New Roman" w:hAnsi="Times New Roman" w:cs="Times New Roman"/>
          <w:shd w:val="clear" w:color="auto" w:fill="FFFFFF"/>
        </w:rPr>
        <w:t>urmare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verificării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consemnate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w:t>
      </w:r>
      <w:proofErr w:type="spellEnd"/>
      <w:r w:rsidRPr="00B50CC0">
        <w:rPr>
          <w:rFonts w:ascii="Times New Roman" w:hAnsi="Times New Roman" w:cs="Times New Roman"/>
          <w:shd w:val="clear" w:color="auto" w:fill="FFFFFF"/>
        </w:rPr>
        <w:t xml:space="preserve"> care </w:t>
      </w:r>
      <w:proofErr w:type="spellStart"/>
      <w:r w:rsidRPr="00B50CC0">
        <w:rPr>
          <w:rFonts w:ascii="Times New Roman" w:hAnsi="Times New Roman" w:cs="Times New Roman"/>
          <w:shd w:val="clear" w:color="auto" w:fill="FFFFFF"/>
        </w:rPr>
        <w:t>trebuie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clarificate</w:t>
      </w:r>
      <w:proofErr w:type="spellEnd"/>
      <w:r w:rsidRPr="00B50CC0">
        <w:rPr>
          <w:rFonts w:ascii="Times New Roman" w:hAnsi="Times New Roman" w:cs="Times New Roman"/>
          <w:shd w:val="clear" w:color="auto" w:fill="FFFFFF"/>
        </w:rPr>
        <w:t>.</w:t>
      </w:r>
    </w:p>
    <w:p w14:paraId="5036EDEE"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pe </w:t>
      </w:r>
      <w:proofErr w:type="spellStart"/>
      <w:r w:rsidRPr="00B50CC0">
        <w:rPr>
          <w:rFonts w:ascii="Times New Roman" w:hAnsi="Times New Roman" w:cs="Times New Roman"/>
          <w:shd w:val="clear" w:color="auto" w:fill="FFFFFF"/>
        </w:rPr>
        <w:t>durata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situaţia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care se </w:t>
      </w:r>
      <w:proofErr w:type="spellStart"/>
      <w:r w:rsidRPr="00B50CC0">
        <w:rPr>
          <w:rFonts w:ascii="Times New Roman" w:hAnsi="Times New Roman" w:cs="Times New Roman"/>
          <w:shd w:val="clear" w:color="auto" w:fill="FFFFFF"/>
        </w:rPr>
        <w:t>află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imposibilitatea</w:t>
      </w:r>
      <w:proofErr w:type="spellEnd"/>
      <w:r w:rsidRPr="00B50CC0">
        <w:rPr>
          <w:rFonts w:ascii="Times New Roman" w:hAnsi="Times New Roman" w:cs="Times New Roman"/>
          <w:shd w:val="clear" w:color="auto" w:fill="FFFFFF"/>
        </w:rPr>
        <w:t xml:space="preserve"> de a </w:t>
      </w:r>
      <w:proofErr w:type="spellStart"/>
      <w:r w:rsidRPr="00B50CC0">
        <w:rPr>
          <w:rFonts w:ascii="Times New Roman" w:hAnsi="Times New Roman" w:cs="Times New Roman"/>
          <w:shd w:val="clear" w:color="auto" w:fill="FFFFFF"/>
        </w:rPr>
        <w:t>verifica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solicită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sau</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completări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formale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sau</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confirmare</w:t>
      </w:r>
      <w:proofErr w:type="spellEnd"/>
      <w:r w:rsidRPr="00B50CC0">
        <w:rPr>
          <w:rFonts w:ascii="Times New Roman" w:hAnsi="Times New Roman" w:cs="Times New Roman"/>
          <w:shd w:val="clear" w:color="auto" w:fill="FFFFFF"/>
        </w:rPr>
        <w:t xml:space="preserve"> cu </w:t>
      </w:r>
      <w:proofErr w:type="spellStart"/>
      <w:r w:rsidRPr="00B50CC0">
        <w:rPr>
          <w:rFonts w:ascii="Times New Roman" w:hAnsi="Times New Roman" w:cs="Times New Roman"/>
          <w:shd w:val="clear" w:color="auto" w:fill="FFFFFF"/>
        </w:rPr>
        <w:t>privire</w:t>
      </w:r>
      <w:proofErr w:type="spellEnd"/>
      <w:r w:rsidRPr="00B50CC0">
        <w:rPr>
          <w:rFonts w:ascii="Times New Roman" w:hAnsi="Times New Roman" w:cs="Times New Roman"/>
          <w:shd w:val="clear" w:color="auto" w:fill="FFFFFF"/>
        </w:rPr>
        <w:t xml:space="preserve"> la </w:t>
      </w:r>
      <w:proofErr w:type="spellStart"/>
      <w:r w:rsidRPr="00B50CC0">
        <w:rPr>
          <w:rFonts w:ascii="Times New Roman" w:hAnsi="Times New Roman" w:cs="Times New Roman"/>
          <w:shd w:val="clear" w:color="auto" w:fill="FFFFFF"/>
        </w:rPr>
        <w:t>informaţiile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prezentate</w:t>
      </w:r>
      <w:proofErr w:type="spellEnd"/>
    </w:p>
    <w:p w14:paraId="665298F4"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transmite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solicitarea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format electronic, pe </w:t>
      </w:r>
      <w:proofErr w:type="spellStart"/>
      <w:r w:rsidRPr="00B50CC0">
        <w:rPr>
          <w:rFonts w:ascii="Times New Roman" w:hAnsi="Times New Roman" w:cs="Times New Roman"/>
          <w:shd w:val="clear" w:color="auto" w:fill="FFFFFF"/>
        </w:rPr>
        <w:t>adresa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corespondenţa</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ofertantului</w:t>
      </w:r>
      <w:proofErr w:type="spellEnd"/>
      <w:r w:rsidRPr="00B50CC0">
        <w:rPr>
          <w:rFonts w:ascii="Times New Roman" w:hAnsi="Times New Roman" w:cs="Times New Roman"/>
          <w:shd w:val="clear" w:color="auto" w:fill="FFFFFF"/>
        </w:rPr>
        <w:t>.</w:t>
      </w:r>
    </w:p>
    <w:p w14:paraId="09C2AC26"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Odată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primit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răspunsul</w:t>
      </w:r>
      <w:proofErr w:type="spellEnd"/>
      <w:r w:rsidRPr="00B50CC0">
        <w:rPr>
          <w:rFonts w:ascii="Times New Roman" w:hAnsi="Times New Roman" w:cs="Times New Roman"/>
          <w:shd w:val="clear" w:color="auto" w:fill="FFFFFF"/>
        </w:rPr>
        <w:t xml:space="preserve"> la </w:t>
      </w:r>
      <w:proofErr w:type="spellStart"/>
      <w:r w:rsidRPr="00B50CC0">
        <w:rPr>
          <w:rFonts w:ascii="Times New Roman" w:hAnsi="Times New Roman" w:cs="Times New Roman"/>
          <w:shd w:val="clear" w:color="auto" w:fill="FFFFFF"/>
        </w:rPr>
        <w:t>solicitarea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analizează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răspunsul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primit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consemnează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 verbal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clarificate</w:t>
      </w:r>
      <w:proofErr w:type="spellEnd"/>
      <w:r w:rsidRPr="00B50CC0">
        <w:rPr>
          <w:rFonts w:ascii="Times New Roman" w:hAnsi="Times New Roman" w:cs="Times New Roman"/>
          <w:shd w:val="clear" w:color="auto" w:fill="FFFFFF"/>
        </w:rPr>
        <w:t>.</w:t>
      </w:r>
    </w:p>
    <w:p w14:paraId="0C52E9AD"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continuare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finalizează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consemnează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rezultatul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verificărilor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verbal de </w:t>
      </w:r>
      <w:proofErr w:type="spellStart"/>
      <w:r w:rsidRPr="00B50CC0">
        <w:rPr>
          <w:rFonts w:ascii="Times New Roman" w:hAnsi="Times New Roman" w:cs="Times New Roman"/>
          <w:shd w:val="clear" w:color="auto" w:fill="FFFFFF"/>
        </w:rPr>
        <w:t>verificare</w:t>
      </w:r>
      <w:proofErr w:type="spellEnd"/>
      <w:r w:rsidRPr="00B50CC0">
        <w:rPr>
          <w:rFonts w:ascii="Times New Roman" w:hAnsi="Times New Roman" w:cs="Times New Roman"/>
          <w:shd w:val="clear" w:color="auto" w:fill="FFFFFF"/>
        </w:rPr>
        <w:t>.</w:t>
      </w:r>
    </w:p>
    <w:p w14:paraId="63DB4A57" w14:textId="77777777" w:rsidR="00506E78" w:rsidRPr="00B50CC0" w:rsidRDefault="00506E78" w:rsidP="00506E78">
      <w:pPr>
        <w:jc w:val="both"/>
        <w:rPr>
          <w:rFonts w:ascii="Times New Roman" w:hAnsi="Times New Roman" w:cs="Times New Roman"/>
          <w:shd w:val="clear" w:color="auto" w:fill="FFFFFF"/>
        </w:rPr>
      </w:pPr>
      <w:r w:rsidRPr="00B50CC0">
        <w:rPr>
          <w:rFonts w:ascii="Times New Roman" w:hAnsi="Times New Roman" w:cs="Times New Roman"/>
          <w:shd w:val="clear" w:color="auto" w:fill="FFFFFF"/>
        </w:rPr>
        <w:t xml:space="preserve">La </w:t>
      </w:r>
      <w:proofErr w:type="spellStart"/>
      <w:r w:rsidRPr="00B50CC0">
        <w:rPr>
          <w:rFonts w:ascii="Times New Roman" w:hAnsi="Times New Roman" w:cs="Times New Roman"/>
          <w:shd w:val="clear" w:color="auto" w:fill="FFFFFF"/>
        </w:rPr>
        <w:t>finalul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activităţi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trebuie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să</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obţină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asigurarea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încadrarea</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pentru</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fiecare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parte</w:t>
      </w:r>
      <w:proofErr w:type="spellEnd"/>
      <w:r w:rsidRPr="00B50CC0">
        <w:rPr>
          <w:rFonts w:ascii="Times New Roman" w:hAnsi="Times New Roman" w:cs="Times New Roman"/>
          <w:shd w:val="clear" w:color="auto" w:fill="FFFFFF"/>
        </w:rPr>
        <w:t>.</w:t>
      </w:r>
    </w:p>
    <w:p w14:paraId="6EBFEA28" w14:textId="77777777" w:rsidR="00506E78" w:rsidRPr="00B50CC0" w:rsidRDefault="00506E78" w:rsidP="00506E78">
      <w:pPr>
        <w:jc w:val="both"/>
        <w:rPr>
          <w:rFonts w:ascii="Times New Roman" w:hAnsi="Times New Roman" w:cs="Times New Roman"/>
          <w:b/>
          <w:bCs/>
          <w:shd w:val="clear" w:color="auto" w:fill="FFFFFF"/>
        </w:rPr>
      </w:pPr>
    </w:p>
    <w:p w14:paraId="5386F8B7" w14:textId="77777777" w:rsidR="00506E78" w:rsidRPr="00B50CC0" w:rsidRDefault="00506E78" w:rsidP="00506E78">
      <w:pPr>
        <w:jc w:val="both"/>
        <w:rPr>
          <w:rFonts w:ascii="Times New Roman" w:hAnsi="Times New Roman" w:cs="Times New Roman"/>
          <w:bCs/>
          <w:shd w:val="clear" w:color="auto" w:fill="FFFFFF"/>
        </w:rPr>
      </w:pPr>
      <w:proofErr w:type="spellStart"/>
      <w:r w:rsidRPr="00B50CC0">
        <w:rPr>
          <w:rFonts w:ascii="Times New Roman" w:hAnsi="Times New Roman" w:cs="Times New Roman"/>
          <w:bCs/>
          <w:shd w:val="clear" w:color="auto" w:fill="FFFFFF"/>
        </w:rPr>
        <w:t>Procesul</w:t>
      </w:r>
      <w:proofErr w:type="spellEnd"/>
      <w:r w:rsidRPr="00B50CC0">
        <w:rPr>
          <w:rFonts w:ascii="Times New Roman" w:hAnsi="Times New Roman" w:cs="Times New Roman"/>
          <w:bCs/>
          <w:shd w:val="clear" w:color="auto" w:fill="FFFFFF"/>
        </w:rPr>
        <w:t xml:space="preserve"> de </w:t>
      </w:r>
      <w:proofErr w:type="spellStart"/>
      <w:r w:rsidRPr="00B50CC0">
        <w:rPr>
          <w:rFonts w:ascii="Times New Roman" w:hAnsi="Times New Roman" w:cs="Times New Roman"/>
          <w:bCs/>
          <w:shd w:val="clear" w:color="auto" w:fill="FFFFFF"/>
        </w:rPr>
        <w:t>evaluare</w:t>
      </w:r>
      <w:proofErr w:type="spellEnd"/>
      <w:r w:rsidRPr="00B50CC0">
        <w:rPr>
          <w:rFonts w:ascii="Times New Roman" w:hAnsi="Times New Roman" w:cs="Times New Roman"/>
          <w:bCs/>
          <w:shd w:val="clear" w:color="auto" w:fill="FFFFFF"/>
        </w:rPr>
        <w:t xml:space="preserve"> </w:t>
      </w:r>
      <w:proofErr w:type="gramStart"/>
      <w:r w:rsidRPr="00B50CC0">
        <w:rPr>
          <w:rFonts w:ascii="Times New Roman" w:hAnsi="Times New Roman" w:cs="Times New Roman"/>
          <w:bCs/>
          <w:shd w:val="clear" w:color="auto" w:fill="FFFFFF"/>
        </w:rPr>
        <w:t>a</w:t>
      </w:r>
      <w:proofErr w:type="gramEnd"/>
      <w:r w:rsidRPr="00B50CC0">
        <w:rPr>
          <w:rFonts w:ascii="Times New Roman" w:hAnsi="Times New Roman" w:cs="Times New Roman"/>
          <w:bCs/>
          <w:shd w:val="clear" w:color="auto" w:fill="FFFFFF"/>
        </w:rPr>
        <w:t xml:space="preserve"> </w:t>
      </w:r>
      <w:proofErr w:type="spellStart"/>
      <w:r w:rsidRPr="00B50CC0">
        <w:rPr>
          <w:rFonts w:ascii="Times New Roman" w:hAnsi="Times New Roman" w:cs="Times New Roman"/>
          <w:bCs/>
          <w:shd w:val="clear" w:color="auto" w:fill="FFFFFF"/>
        </w:rPr>
        <w:t>ofertelor</w:t>
      </w:r>
      <w:proofErr w:type="spellEnd"/>
      <w:r w:rsidRPr="00B50CC0">
        <w:rPr>
          <w:rFonts w:ascii="Times New Roman" w:hAnsi="Times New Roman" w:cs="Times New Roman"/>
          <w:bCs/>
          <w:shd w:val="clear" w:color="auto" w:fill="FFFFFF"/>
        </w:rPr>
        <w:t xml:space="preserve"> </w:t>
      </w:r>
      <w:proofErr w:type="spellStart"/>
      <w:r w:rsidRPr="00B50CC0">
        <w:rPr>
          <w:rFonts w:ascii="Times New Roman" w:hAnsi="Times New Roman" w:cs="Times New Roman"/>
          <w:bCs/>
          <w:shd w:val="clear" w:color="auto" w:fill="FFFFFF"/>
        </w:rPr>
        <w:t>continuă</w:t>
      </w:r>
      <w:proofErr w:type="spellEnd"/>
      <w:r w:rsidRPr="00B50CC0">
        <w:rPr>
          <w:rFonts w:ascii="Times New Roman" w:hAnsi="Times New Roman" w:cs="Times New Roman"/>
          <w:bCs/>
          <w:shd w:val="clear" w:color="auto" w:fill="FFFFFF"/>
        </w:rPr>
        <w:t xml:space="preserve"> cu</w:t>
      </w:r>
      <w:r w:rsidRPr="00B50CC0">
        <w:rPr>
          <w:rFonts w:ascii="Times New Roman" w:hAnsi="Times New Roman" w:cs="Times New Roman"/>
          <w:b/>
          <w:bCs/>
          <w:shd w:val="clear" w:color="auto" w:fill="FFFFFF"/>
        </w:rPr>
        <w:t xml:space="preserve"> </w:t>
      </w:r>
      <w:proofErr w:type="spellStart"/>
      <w:r w:rsidRPr="00B50CC0">
        <w:rPr>
          <w:rFonts w:ascii="Times New Roman" w:hAnsi="Times New Roman" w:cs="Times New Roman"/>
          <w:b/>
          <w:bCs/>
          <w:shd w:val="clear" w:color="auto" w:fill="FFFFFF"/>
        </w:rPr>
        <w:t>evaluarea</w:t>
      </w:r>
      <w:proofErr w:type="spellEnd"/>
      <w:r w:rsidRPr="00B50CC0">
        <w:rPr>
          <w:rFonts w:ascii="Times New Roman" w:hAnsi="Times New Roman" w:cs="Times New Roman"/>
          <w:bCs/>
          <w:shd w:val="clear" w:color="auto" w:fill="FFFFFF"/>
        </w:rPr>
        <w:t xml:space="preserve"> </w:t>
      </w:r>
      <w:proofErr w:type="spellStart"/>
      <w:r w:rsidRPr="00B50CC0">
        <w:rPr>
          <w:rFonts w:ascii="Times New Roman" w:hAnsi="Times New Roman" w:cs="Times New Roman"/>
          <w:b/>
          <w:bCs/>
          <w:shd w:val="clear" w:color="auto" w:fill="FFFFFF"/>
        </w:rPr>
        <w:t>propunerilor</w:t>
      </w:r>
      <w:proofErr w:type="spellEnd"/>
      <w:r w:rsidRPr="00B50CC0">
        <w:rPr>
          <w:rFonts w:ascii="Times New Roman" w:hAnsi="Times New Roman" w:cs="Times New Roman"/>
          <w:b/>
          <w:bCs/>
          <w:shd w:val="clear" w:color="auto" w:fill="FFFFFF"/>
        </w:rPr>
        <w:t xml:space="preserve"> </w:t>
      </w:r>
      <w:proofErr w:type="spellStart"/>
      <w:r w:rsidRPr="00B50CC0">
        <w:rPr>
          <w:rFonts w:ascii="Times New Roman" w:hAnsi="Times New Roman" w:cs="Times New Roman"/>
          <w:b/>
          <w:bCs/>
          <w:shd w:val="clear" w:color="auto" w:fill="FFFFFF"/>
        </w:rPr>
        <w:t>tehnice</w:t>
      </w:r>
      <w:proofErr w:type="spellEnd"/>
      <w:r w:rsidRPr="00B50CC0">
        <w:rPr>
          <w:rFonts w:ascii="Times New Roman" w:hAnsi="Times New Roman" w:cs="Times New Roman"/>
          <w:b/>
          <w:bCs/>
          <w:shd w:val="clear" w:color="auto" w:fill="FFFFFF"/>
        </w:rPr>
        <w:t>.</w:t>
      </w:r>
    </w:p>
    <w:p w14:paraId="7C006BCE" w14:textId="77777777" w:rsidR="00506E78" w:rsidRPr="00B50CC0" w:rsidRDefault="00506E78" w:rsidP="00506E78">
      <w:pPr>
        <w:pStyle w:val="NormalWeb"/>
        <w:shd w:val="clear" w:color="auto" w:fill="FFFFFF"/>
        <w:spacing w:line="300" w:lineRule="atLeast"/>
        <w:jc w:val="both"/>
      </w:pPr>
      <w:proofErr w:type="spellStart"/>
      <w:r w:rsidRPr="00B50CC0">
        <w:t>Comisia</w:t>
      </w:r>
      <w:proofErr w:type="spellEnd"/>
      <w:r w:rsidRPr="00B50CC0">
        <w:t xml:space="preserve"> de </w:t>
      </w:r>
      <w:proofErr w:type="spellStart"/>
      <w:r w:rsidRPr="00B50CC0">
        <w:t>evaluare</w:t>
      </w:r>
      <w:proofErr w:type="spellEnd"/>
      <w:r w:rsidRPr="00B50CC0">
        <w:t xml:space="preserve"> </w:t>
      </w:r>
      <w:proofErr w:type="spellStart"/>
      <w:r w:rsidRPr="00B50CC0">
        <w:t>analizează</w:t>
      </w:r>
      <w:proofErr w:type="spellEnd"/>
      <w:r w:rsidRPr="00B50CC0">
        <w:t xml:space="preserve"> </w:t>
      </w:r>
      <w:proofErr w:type="spellStart"/>
      <w:r w:rsidRPr="00B50CC0">
        <w:t>şi</w:t>
      </w:r>
      <w:proofErr w:type="spellEnd"/>
      <w:r w:rsidRPr="00B50CC0">
        <w:t xml:space="preserve"> </w:t>
      </w:r>
      <w:proofErr w:type="spellStart"/>
      <w:r w:rsidRPr="00B50CC0">
        <w:t>verifică</w:t>
      </w:r>
      <w:proofErr w:type="spellEnd"/>
      <w:r w:rsidRPr="00B50CC0">
        <w:t xml:space="preserve">, </w:t>
      </w:r>
      <w:proofErr w:type="spellStart"/>
      <w:r w:rsidRPr="00B50CC0">
        <w:t>fiecare</w:t>
      </w:r>
      <w:proofErr w:type="spellEnd"/>
      <w:r w:rsidRPr="00B50CC0">
        <w:t xml:space="preserve"> </w:t>
      </w:r>
      <w:proofErr w:type="spellStart"/>
      <w:r w:rsidRPr="00B50CC0">
        <w:t>ofertă</w:t>
      </w:r>
      <w:proofErr w:type="spellEnd"/>
      <w:r w:rsidRPr="00B50CC0">
        <w:t xml:space="preserve">, din </w:t>
      </w:r>
      <w:proofErr w:type="spellStart"/>
      <w:r w:rsidRPr="00B50CC0">
        <w:t>punct</w:t>
      </w:r>
      <w:proofErr w:type="spellEnd"/>
      <w:r w:rsidRPr="00B50CC0">
        <w:t xml:space="preserve"> de </w:t>
      </w:r>
      <w:proofErr w:type="spellStart"/>
      <w:r w:rsidRPr="00B50CC0">
        <w:t>vedere</w:t>
      </w:r>
      <w:proofErr w:type="spellEnd"/>
      <w:r w:rsidRPr="00B50CC0">
        <w:t xml:space="preserve"> al </w:t>
      </w:r>
      <w:proofErr w:type="spellStart"/>
      <w:r w:rsidRPr="00B50CC0">
        <w:t>elementelor</w:t>
      </w:r>
      <w:proofErr w:type="spellEnd"/>
      <w:r w:rsidRPr="00B50CC0">
        <w:t xml:space="preserve"> </w:t>
      </w:r>
      <w:proofErr w:type="spellStart"/>
      <w:r w:rsidRPr="00B50CC0">
        <w:t>tehnice</w:t>
      </w:r>
      <w:proofErr w:type="spellEnd"/>
      <w:r w:rsidRPr="00B50CC0">
        <w:t xml:space="preserve"> </w:t>
      </w:r>
      <w:proofErr w:type="spellStart"/>
      <w:r w:rsidRPr="00B50CC0">
        <w:t>propuse</w:t>
      </w:r>
      <w:proofErr w:type="spellEnd"/>
      <w:r w:rsidRPr="00B50CC0">
        <w:t xml:space="preserve">. </w:t>
      </w:r>
      <w:proofErr w:type="spellStart"/>
      <w:r w:rsidRPr="00B50CC0">
        <w:t>Concret</w:t>
      </w:r>
      <w:proofErr w:type="spellEnd"/>
      <w:r w:rsidRPr="00B50CC0">
        <w:t xml:space="preserve">, </w:t>
      </w:r>
      <w:proofErr w:type="spellStart"/>
      <w:r w:rsidRPr="00B50CC0">
        <w:t>comisia</w:t>
      </w:r>
      <w:proofErr w:type="spellEnd"/>
      <w:r w:rsidRPr="00B50CC0">
        <w:t xml:space="preserve"> de </w:t>
      </w:r>
      <w:proofErr w:type="spellStart"/>
      <w:r w:rsidRPr="00B50CC0">
        <w:t>evaluare</w:t>
      </w:r>
      <w:proofErr w:type="spellEnd"/>
      <w:r w:rsidRPr="00B50CC0">
        <w:t xml:space="preserve"> </w:t>
      </w:r>
      <w:proofErr w:type="spellStart"/>
      <w:r w:rsidRPr="00B50CC0">
        <w:t>analizează</w:t>
      </w:r>
      <w:proofErr w:type="spellEnd"/>
      <w:r w:rsidRPr="00B50CC0">
        <w:t xml:space="preserve"> </w:t>
      </w:r>
      <w:proofErr w:type="spellStart"/>
      <w:r w:rsidRPr="00B50CC0">
        <w:t>şi</w:t>
      </w:r>
      <w:proofErr w:type="spellEnd"/>
      <w:r w:rsidRPr="00B50CC0">
        <w:t xml:space="preserve"> </w:t>
      </w:r>
      <w:proofErr w:type="spellStart"/>
      <w:r w:rsidRPr="00B50CC0">
        <w:t>verifică</w:t>
      </w:r>
      <w:proofErr w:type="spellEnd"/>
      <w:r w:rsidRPr="00B50CC0">
        <w:t xml:space="preserve"> </w:t>
      </w:r>
      <w:proofErr w:type="spellStart"/>
      <w:r w:rsidRPr="00B50CC0">
        <w:t>dacă</w:t>
      </w:r>
      <w:proofErr w:type="spellEnd"/>
      <w:r w:rsidRPr="00B50CC0">
        <w:t xml:space="preserve"> </w:t>
      </w:r>
      <w:proofErr w:type="spellStart"/>
      <w:r w:rsidRPr="00B50CC0">
        <w:t>fiecare</w:t>
      </w:r>
      <w:proofErr w:type="spellEnd"/>
      <w:r w:rsidRPr="00B50CC0">
        <w:t xml:space="preserve"> element al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corespunde</w:t>
      </w:r>
      <w:proofErr w:type="spellEnd"/>
      <w:r w:rsidRPr="00B50CC0">
        <w:t xml:space="preserve"> </w:t>
      </w:r>
      <w:proofErr w:type="spellStart"/>
      <w:r w:rsidRPr="00B50CC0">
        <w:t>cerinţelor</w:t>
      </w:r>
      <w:proofErr w:type="spellEnd"/>
      <w:r w:rsidRPr="00B50CC0">
        <w:t xml:space="preserve"> </w:t>
      </w:r>
      <w:proofErr w:type="spellStart"/>
      <w:r w:rsidRPr="00B50CC0">
        <w:t>minime</w:t>
      </w:r>
      <w:proofErr w:type="spellEnd"/>
      <w:r w:rsidRPr="00B50CC0">
        <w:t xml:space="preserve"> </w:t>
      </w:r>
      <w:proofErr w:type="spellStart"/>
      <w:r w:rsidRPr="00B50CC0">
        <w:t>prevăzute</w:t>
      </w:r>
      <w:proofErr w:type="spellEnd"/>
      <w:r w:rsidRPr="00B50CC0">
        <w:t xml:space="preserve"> </w:t>
      </w:r>
      <w:proofErr w:type="spellStart"/>
      <w:r w:rsidRPr="00B50CC0">
        <w:t>în</w:t>
      </w:r>
      <w:proofErr w:type="spellEnd"/>
      <w:r w:rsidRPr="00B50CC0">
        <w:t xml:space="preserve"> </w:t>
      </w:r>
      <w:proofErr w:type="spellStart"/>
      <w:r w:rsidRPr="00B50CC0">
        <w:t>caietul</w:t>
      </w:r>
      <w:proofErr w:type="spellEnd"/>
      <w:r w:rsidRPr="00B50CC0">
        <w:t xml:space="preserve"> de </w:t>
      </w:r>
      <w:proofErr w:type="spellStart"/>
      <w:r w:rsidRPr="00B50CC0">
        <w:t>sarcini</w:t>
      </w:r>
      <w:proofErr w:type="spellEnd"/>
      <w:r w:rsidRPr="00B50CC0">
        <w:t>.</w:t>
      </w:r>
    </w:p>
    <w:p w14:paraId="3734AA2F" w14:textId="77777777" w:rsidR="00506E78" w:rsidRPr="00B50CC0" w:rsidRDefault="00506E78" w:rsidP="00506E78">
      <w:pPr>
        <w:pStyle w:val="NormalWeb"/>
        <w:shd w:val="clear" w:color="auto" w:fill="FFFFFF"/>
        <w:spacing w:line="300" w:lineRule="atLeast"/>
        <w:jc w:val="both"/>
      </w:pPr>
      <w:r w:rsidRPr="00B50CC0">
        <w:t xml:space="preserve">Pe </w:t>
      </w:r>
      <w:proofErr w:type="spellStart"/>
      <w:r w:rsidRPr="00B50CC0">
        <w:t>parcursul</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comisia</w:t>
      </w:r>
      <w:proofErr w:type="spellEnd"/>
      <w:r w:rsidRPr="00B50CC0">
        <w:t xml:space="preserve"> de </w:t>
      </w:r>
      <w:proofErr w:type="spellStart"/>
      <w:r w:rsidRPr="00B50CC0">
        <w:t>evaluare</w:t>
      </w:r>
      <w:proofErr w:type="spellEnd"/>
      <w:r w:rsidRPr="00B50CC0">
        <w:t xml:space="preserve"> </w:t>
      </w:r>
      <w:proofErr w:type="spellStart"/>
      <w:r w:rsidRPr="00B50CC0">
        <w:t>stabileşte</w:t>
      </w:r>
      <w:proofErr w:type="spellEnd"/>
      <w:r w:rsidRPr="00B50CC0">
        <w:t xml:space="preserve">, </w:t>
      </w:r>
      <w:proofErr w:type="spellStart"/>
      <w:r w:rsidRPr="00B50CC0">
        <w:t>dacă</w:t>
      </w:r>
      <w:proofErr w:type="spellEnd"/>
      <w:r w:rsidRPr="00B50CC0">
        <w:t xml:space="preserve"> </w:t>
      </w:r>
      <w:proofErr w:type="spellStart"/>
      <w:r w:rsidRPr="00B50CC0">
        <w:t>este</w:t>
      </w:r>
      <w:proofErr w:type="spellEnd"/>
      <w:r w:rsidRPr="00B50CC0">
        <w:t xml:space="preserve"> </w:t>
      </w:r>
      <w:proofErr w:type="spellStart"/>
      <w:r w:rsidRPr="00B50CC0">
        <w:t>cazul</w:t>
      </w:r>
      <w:proofErr w:type="spellEnd"/>
      <w:r w:rsidRPr="00B50CC0">
        <w:t xml:space="preserve">, care sunt </w:t>
      </w:r>
      <w:proofErr w:type="spellStart"/>
      <w:r w:rsidRPr="00B50CC0">
        <w:t>aspectele</w:t>
      </w:r>
      <w:proofErr w:type="spellEnd"/>
      <w:r w:rsidRPr="00B50CC0">
        <w:t xml:space="preserve"> care </w:t>
      </w:r>
      <w:proofErr w:type="spellStart"/>
      <w:r w:rsidRPr="00B50CC0">
        <w:t>trebuie</w:t>
      </w:r>
      <w:proofErr w:type="spellEnd"/>
      <w:r w:rsidRPr="00B50CC0">
        <w:t xml:space="preserve"> </w:t>
      </w:r>
      <w:proofErr w:type="spellStart"/>
      <w:r w:rsidRPr="00B50CC0">
        <w:t>clarificate</w:t>
      </w:r>
      <w:proofErr w:type="spellEnd"/>
      <w:r w:rsidRPr="00B50CC0">
        <w:t xml:space="preserve"> </w:t>
      </w:r>
      <w:proofErr w:type="spellStart"/>
      <w:r w:rsidRPr="00B50CC0">
        <w:t>în</w:t>
      </w:r>
      <w:proofErr w:type="spellEnd"/>
      <w:r w:rsidRPr="00B50CC0">
        <w:t xml:space="preserve"> </w:t>
      </w:r>
      <w:proofErr w:type="spellStart"/>
      <w:r w:rsidRPr="00B50CC0">
        <w:t>vederea</w:t>
      </w:r>
      <w:proofErr w:type="spellEnd"/>
      <w:r w:rsidRPr="00B50CC0">
        <w:t xml:space="preserve"> </w:t>
      </w:r>
      <w:proofErr w:type="spellStart"/>
      <w:r w:rsidRPr="00B50CC0">
        <w:t>finalizării</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w:t>
      </w:r>
    </w:p>
    <w:p w14:paraId="7A7199B9" w14:textId="77777777" w:rsidR="00506E78" w:rsidRPr="00B50CC0" w:rsidRDefault="00506E78" w:rsidP="00506E78">
      <w:pPr>
        <w:pStyle w:val="NormalWeb"/>
        <w:shd w:val="clear" w:color="auto" w:fill="FFFFFF"/>
        <w:spacing w:line="300" w:lineRule="atLeast"/>
        <w:jc w:val="both"/>
      </w:pPr>
      <w:proofErr w:type="spellStart"/>
      <w:r w:rsidRPr="00B50CC0">
        <w:t>Rezultatul</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inclusiv</w:t>
      </w:r>
      <w:proofErr w:type="spellEnd"/>
      <w:r w:rsidRPr="00B50CC0">
        <w:t xml:space="preserve"> </w:t>
      </w:r>
      <w:proofErr w:type="spellStart"/>
      <w:r w:rsidRPr="00B50CC0">
        <w:t>eventualele</w:t>
      </w:r>
      <w:proofErr w:type="spellEnd"/>
      <w:r w:rsidRPr="00B50CC0">
        <w:t xml:space="preserve"> </w:t>
      </w:r>
      <w:proofErr w:type="spellStart"/>
      <w:r w:rsidRPr="00B50CC0">
        <w:t>aspecte</w:t>
      </w:r>
      <w:proofErr w:type="spellEnd"/>
      <w:r w:rsidRPr="00B50CC0">
        <w:t xml:space="preserve"> care </w:t>
      </w:r>
      <w:proofErr w:type="spellStart"/>
      <w:r w:rsidRPr="00B50CC0">
        <w:t>necesită</w:t>
      </w:r>
      <w:proofErr w:type="spellEnd"/>
      <w:r w:rsidRPr="00B50CC0">
        <w:t xml:space="preserve"> </w:t>
      </w:r>
      <w:proofErr w:type="spellStart"/>
      <w:r w:rsidRPr="00B50CC0">
        <w:t>clarificări</w:t>
      </w:r>
      <w:proofErr w:type="spellEnd"/>
      <w:r w:rsidRPr="00B50CC0">
        <w:t xml:space="preserve">, se </w:t>
      </w:r>
      <w:proofErr w:type="spellStart"/>
      <w:r w:rsidRPr="00B50CC0">
        <w:t>consemnează</w:t>
      </w:r>
      <w:proofErr w:type="spellEnd"/>
      <w:r w:rsidRPr="00B50CC0">
        <w:t xml:space="preserve"> </w:t>
      </w:r>
      <w:proofErr w:type="spellStart"/>
      <w:r w:rsidRPr="00B50CC0">
        <w:t>într</w:t>
      </w:r>
      <w:proofErr w:type="spellEnd"/>
      <w:r w:rsidRPr="00B50CC0">
        <w:t xml:space="preserve"> - un </w:t>
      </w:r>
      <w:proofErr w:type="spellStart"/>
      <w:r w:rsidRPr="00B50CC0">
        <w:t>proces</w:t>
      </w:r>
      <w:proofErr w:type="spellEnd"/>
      <w:r w:rsidRPr="00B50CC0">
        <w:t xml:space="preserve"> - verbal de </w:t>
      </w:r>
      <w:proofErr w:type="spellStart"/>
      <w:r w:rsidRPr="00B50CC0">
        <w:t>evaluare</w:t>
      </w:r>
      <w:proofErr w:type="spellEnd"/>
      <w:r w:rsidRPr="00B50CC0">
        <w:t xml:space="preserve"> </w:t>
      </w:r>
      <w:proofErr w:type="gramStart"/>
      <w:r w:rsidRPr="00B50CC0">
        <w:t>a</w:t>
      </w:r>
      <w:proofErr w:type="gramEnd"/>
      <w:r w:rsidRPr="00B50CC0">
        <w:t xml:space="preserve"> </w:t>
      </w:r>
      <w:proofErr w:type="spellStart"/>
      <w:r w:rsidRPr="00B50CC0">
        <w:t>ofertelor</w:t>
      </w:r>
      <w:proofErr w:type="spellEnd"/>
      <w:r w:rsidRPr="00B50CC0">
        <w:t>.</w:t>
      </w:r>
    </w:p>
    <w:p w14:paraId="73234770" w14:textId="77777777" w:rsidR="00506E78" w:rsidRPr="00B50CC0" w:rsidRDefault="00506E78" w:rsidP="00506E78">
      <w:pPr>
        <w:shd w:val="clear" w:color="auto" w:fill="FFFFFF"/>
        <w:spacing w:line="300" w:lineRule="atLeast"/>
        <w:jc w:val="both"/>
        <w:rPr>
          <w:rFonts w:ascii="Times New Roman" w:hAnsi="Times New Roman" w:cs="Times New Roman"/>
          <w:b/>
          <w:shd w:val="clear" w:color="auto" w:fill="FFFFFF"/>
        </w:rPr>
      </w:pPr>
    </w:p>
    <w:p w14:paraId="2B788FFF"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rPr>
      </w:pPr>
      <w:hyperlink r:id="rId12" w:history="1">
        <w:proofErr w:type="spellStart"/>
        <w:r w:rsidR="00506E78" w:rsidRPr="00B50CC0">
          <w:rPr>
            <w:rFonts w:ascii="Times New Roman" w:hAnsi="Times New Roman" w:cs="Times New Roman"/>
            <w:b/>
            <w:shd w:val="clear" w:color="auto" w:fill="FFFFFF"/>
          </w:rPr>
          <w:t>Solicitarea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clarificări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privind</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propunerile</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tehnice</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şi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finalizarea</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verificării</w:t>
        </w:r>
        <w:proofErr w:type="spellEnd"/>
        <w:r w:rsidR="00506E78" w:rsidRPr="00B50CC0">
          <w:rPr>
            <w:rFonts w:ascii="Times New Roman" w:hAnsi="Times New Roman" w:cs="Times New Roman"/>
            <w:b/>
            <w:shd w:val="clear" w:color="auto" w:fill="FFFFFF"/>
          </w:rPr>
          <w:t xml:space="preserve"> </w:t>
        </w:r>
      </w:hyperlink>
      <w:proofErr w:type="spellStart"/>
      <w:r w:rsidR="00506E78" w:rsidRPr="00B50CC0">
        <w:rPr>
          <w:rFonts w:ascii="Times New Roman" w:hAnsi="Times New Roman" w:cs="Times New Roman"/>
          <w:b/>
          <w:shd w:val="clear" w:color="auto" w:fill="FFFFFF"/>
        </w:rPr>
        <w:t>propunerilor</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tehnice</w:t>
      </w:r>
      <w:proofErr w:type="spellEnd"/>
    </w:p>
    <w:p w14:paraId="4B38EA4D" w14:textId="77777777" w:rsidR="00506E78" w:rsidRPr="00B50CC0" w:rsidRDefault="00506E78" w:rsidP="00506E78">
      <w:pPr>
        <w:pStyle w:val="NormalWeb"/>
        <w:shd w:val="clear" w:color="auto" w:fill="FFFFFF"/>
        <w:spacing w:line="300" w:lineRule="atLeast"/>
        <w:jc w:val="both"/>
      </w:pPr>
      <w:proofErr w:type="spellStart"/>
      <w:r w:rsidRPr="00B50CC0">
        <w:t>Această</w:t>
      </w:r>
      <w:proofErr w:type="spellEnd"/>
      <w:r w:rsidRPr="00B50CC0">
        <w:t xml:space="preserve"> </w:t>
      </w:r>
      <w:proofErr w:type="spellStart"/>
      <w:r w:rsidRPr="00B50CC0">
        <w:t>activitate</w:t>
      </w:r>
      <w:proofErr w:type="spellEnd"/>
      <w:r w:rsidRPr="00B50CC0">
        <w:t xml:space="preserve"> se </w:t>
      </w:r>
      <w:proofErr w:type="spellStart"/>
      <w:r w:rsidRPr="00B50CC0">
        <w:t>realizează</w:t>
      </w:r>
      <w:proofErr w:type="spellEnd"/>
      <w:r w:rsidRPr="00B50CC0">
        <w:t xml:space="preserve"> </w:t>
      </w:r>
      <w:proofErr w:type="spellStart"/>
      <w:r w:rsidRPr="00B50CC0">
        <w:t>în</w:t>
      </w:r>
      <w:proofErr w:type="spellEnd"/>
      <w:r w:rsidRPr="00B50CC0">
        <w:t xml:space="preserve"> </w:t>
      </w:r>
      <w:proofErr w:type="spellStart"/>
      <w:r w:rsidRPr="00B50CC0">
        <w:t>cazul</w:t>
      </w:r>
      <w:proofErr w:type="spellEnd"/>
      <w:r w:rsidRPr="00B50CC0">
        <w:t xml:space="preserve"> </w:t>
      </w:r>
      <w:proofErr w:type="spellStart"/>
      <w:r w:rsidRPr="00B50CC0">
        <w:t>în</w:t>
      </w:r>
      <w:proofErr w:type="spellEnd"/>
      <w:r w:rsidRPr="00B50CC0">
        <w:t xml:space="preserve"> care, </w:t>
      </w:r>
      <w:proofErr w:type="spellStart"/>
      <w:r w:rsidRPr="00B50CC0">
        <w:t>în</w:t>
      </w:r>
      <w:proofErr w:type="spellEnd"/>
      <w:r w:rsidRPr="00B50CC0">
        <w:t xml:space="preserve"> </w:t>
      </w:r>
      <w:proofErr w:type="spellStart"/>
      <w:r w:rsidRPr="00B50CC0">
        <w:t>procesul</w:t>
      </w:r>
      <w:proofErr w:type="spellEnd"/>
      <w:r w:rsidRPr="00B50CC0">
        <w:t xml:space="preserve"> - verbal de </w:t>
      </w:r>
      <w:proofErr w:type="spellStart"/>
      <w:r w:rsidRPr="00B50CC0">
        <w:t>evaluare</w:t>
      </w:r>
      <w:proofErr w:type="spellEnd"/>
      <w:r w:rsidRPr="00B50CC0">
        <w:t xml:space="preserve"> </w:t>
      </w:r>
      <w:proofErr w:type="spellStart"/>
      <w:r w:rsidRPr="00B50CC0">
        <w:t>încheiat</w:t>
      </w:r>
      <w:proofErr w:type="spellEnd"/>
      <w:r w:rsidRPr="00B50CC0">
        <w:t xml:space="preserve"> ca </w:t>
      </w:r>
      <w:proofErr w:type="spellStart"/>
      <w:r w:rsidRPr="00B50CC0">
        <w:t>urmare</w:t>
      </w:r>
      <w:proofErr w:type="spellEnd"/>
      <w:r w:rsidRPr="00B50CC0">
        <w:t xml:space="preserve"> </w:t>
      </w:r>
      <w:proofErr w:type="gramStart"/>
      <w:r w:rsidRPr="00B50CC0">
        <w:t>a</w:t>
      </w:r>
      <w:proofErr w:type="gram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au </w:t>
      </w:r>
      <w:proofErr w:type="spellStart"/>
      <w:r w:rsidRPr="00B50CC0">
        <w:t>fost</w:t>
      </w:r>
      <w:proofErr w:type="spellEnd"/>
      <w:r w:rsidRPr="00B50CC0">
        <w:t xml:space="preserve"> </w:t>
      </w:r>
      <w:proofErr w:type="spellStart"/>
      <w:r w:rsidRPr="00B50CC0">
        <w:t>consemnate</w:t>
      </w:r>
      <w:proofErr w:type="spellEnd"/>
      <w:r w:rsidRPr="00B50CC0">
        <w:t xml:space="preserve"> </w:t>
      </w:r>
      <w:proofErr w:type="spellStart"/>
      <w:r w:rsidRPr="00B50CC0">
        <w:t>aspecte</w:t>
      </w:r>
      <w:proofErr w:type="spellEnd"/>
      <w:r w:rsidRPr="00B50CC0">
        <w:t xml:space="preserve"> de </w:t>
      </w:r>
      <w:proofErr w:type="spellStart"/>
      <w:r w:rsidRPr="00B50CC0">
        <w:t>clarificat</w:t>
      </w:r>
      <w:proofErr w:type="spellEnd"/>
      <w:r w:rsidRPr="00B50CC0">
        <w:t>.</w:t>
      </w:r>
    </w:p>
    <w:p w14:paraId="61815C72" w14:textId="77777777" w:rsidR="00506E78" w:rsidRPr="00B50CC0" w:rsidRDefault="00506E78" w:rsidP="00506E78">
      <w:pPr>
        <w:pStyle w:val="NormalWeb"/>
        <w:shd w:val="clear" w:color="auto" w:fill="FFFFFF"/>
        <w:spacing w:line="300" w:lineRule="atLeast"/>
        <w:jc w:val="both"/>
      </w:pPr>
      <w:proofErr w:type="spellStart"/>
      <w:r w:rsidRPr="00B50CC0">
        <w:t>Comisia</w:t>
      </w:r>
      <w:proofErr w:type="spellEnd"/>
      <w:r w:rsidRPr="00B50CC0">
        <w:t xml:space="preserve"> de </w:t>
      </w:r>
      <w:proofErr w:type="spellStart"/>
      <w:r w:rsidRPr="00B50CC0">
        <w:t>evaluare</w:t>
      </w:r>
      <w:proofErr w:type="spellEnd"/>
      <w:r w:rsidRPr="00B50CC0">
        <w:t xml:space="preserve">, pe </w:t>
      </w:r>
      <w:proofErr w:type="spellStart"/>
      <w:r w:rsidRPr="00B50CC0">
        <w:t>durata</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în</w:t>
      </w:r>
      <w:proofErr w:type="spellEnd"/>
      <w:r w:rsidRPr="00B50CC0">
        <w:t xml:space="preserve"> </w:t>
      </w:r>
      <w:proofErr w:type="spellStart"/>
      <w:r w:rsidRPr="00B50CC0">
        <w:t>situaţia</w:t>
      </w:r>
      <w:proofErr w:type="spellEnd"/>
      <w:r w:rsidRPr="00B50CC0">
        <w:t xml:space="preserve"> </w:t>
      </w:r>
      <w:proofErr w:type="spellStart"/>
      <w:r w:rsidRPr="00B50CC0">
        <w:t>în</w:t>
      </w:r>
      <w:proofErr w:type="spellEnd"/>
      <w:r w:rsidRPr="00B50CC0">
        <w:t xml:space="preserve"> care se </w:t>
      </w:r>
      <w:proofErr w:type="spellStart"/>
      <w:r w:rsidRPr="00B50CC0">
        <w:t>află</w:t>
      </w:r>
      <w:proofErr w:type="spellEnd"/>
      <w:r w:rsidRPr="00B50CC0">
        <w:t xml:space="preserve"> </w:t>
      </w:r>
      <w:proofErr w:type="spellStart"/>
      <w:r w:rsidRPr="00B50CC0">
        <w:t>în</w:t>
      </w:r>
      <w:proofErr w:type="spellEnd"/>
      <w:r w:rsidRPr="00B50CC0">
        <w:t xml:space="preserve"> </w:t>
      </w:r>
      <w:proofErr w:type="spellStart"/>
      <w:r w:rsidRPr="00B50CC0">
        <w:t>imposibilitatea</w:t>
      </w:r>
      <w:proofErr w:type="spellEnd"/>
      <w:r w:rsidRPr="00B50CC0">
        <w:t xml:space="preserve"> de a </w:t>
      </w:r>
      <w:proofErr w:type="spellStart"/>
      <w:r w:rsidRPr="00B50CC0">
        <w:t>verifica</w:t>
      </w:r>
      <w:proofErr w:type="spellEnd"/>
      <w:r w:rsidRPr="00B50CC0">
        <w:t xml:space="preserve"> </w:t>
      </w:r>
      <w:proofErr w:type="spellStart"/>
      <w:r w:rsidRPr="00B50CC0">
        <w:t>conformitatea</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cu </w:t>
      </w:r>
      <w:proofErr w:type="spellStart"/>
      <w:r w:rsidRPr="00B50CC0">
        <w:t>cerinţele</w:t>
      </w:r>
      <w:proofErr w:type="spellEnd"/>
      <w:r w:rsidRPr="00B50CC0">
        <w:t xml:space="preserve"> din </w:t>
      </w:r>
      <w:proofErr w:type="spellStart"/>
      <w:r w:rsidRPr="00B50CC0">
        <w:t>caietul</w:t>
      </w:r>
      <w:proofErr w:type="spellEnd"/>
      <w:r w:rsidRPr="00B50CC0">
        <w:t xml:space="preserve"> de </w:t>
      </w:r>
      <w:proofErr w:type="spellStart"/>
      <w:r w:rsidRPr="00B50CC0">
        <w:t>sarcini</w:t>
      </w:r>
      <w:proofErr w:type="spellEnd"/>
      <w:r w:rsidRPr="00B50CC0">
        <w:t xml:space="preserve">, </w:t>
      </w:r>
      <w:proofErr w:type="spellStart"/>
      <w:r w:rsidRPr="00B50CC0">
        <w:t>solicită</w:t>
      </w:r>
      <w:proofErr w:type="spellEnd"/>
      <w:r w:rsidRPr="00B50CC0">
        <w:t xml:space="preserve"> </w:t>
      </w:r>
      <w:proofErr w:type="spellStart"/>
      <w:r w:rsidRPr="00B50CC0">
        <w:t>ofertanţilor</w:t>
      </w:r>
      <w:proofErr w:type="spellEnd"/>
      <w:r w:rsidRPr="00B50CC0">
        <w:t xml:space="preserve"> </w:t>
      </w:r>
      <w:proofErr w:type="spellStart"/>
      <w:r w:rsidRPr="00B50CC0">
        <w:t>clarificări</w:t>
      </w:r>
      <w:proofErr w:type="spellEnd"/>
      <w:r w:rsidRPr="00B50CC0">
        <w:t xml:space="preserve"> / </w:t>
      </w:r>
      <w:proofErr w:type="spellStart"/>
      <w:r w:rsidRPr="00B50CC0">
        <w:t>completări</w:t>
      </w:r>
      <w:proofErr w:type="spellEnd"/>
      <w:r w:rsidRPr="00B50CC0">
        <w:t xml:space="preserve"> ale </w:t>
      </w:r>
      <w:proofErr w:type="spellStart"/>
      <w:r w:rsidRPr="00B50CC0">
        <w:t>informaţiilor</w:t>
      </w:r>
      <w:proofErr w:type="spellEnd"/>
      <w:r w:rsidRPr="00B50CC0">
        <w:t xml:space="preserve"> </w:t>
      </w:r>
      <w:proofErr w:type="spellStart"/>
      <w:r w:rsidRPr="00B50CC0">
        <w:t>prezentate</w:t>
      </w:r>
      <w:proofErr w:type="spellEnd"/>
      <w:r w:rsidRPr="00B50CC0">
        <w:t>.</w:t>
      </w:r>
    </w:p>
    <w:p w14:paraId="3AC45E67"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transmite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solicitarea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format electronic, pe </w:t>
      </w:r>
      <w:proofErr w:type="spellStart"/>
      <w:r w:rsidRPr="00B50CC0">
        <w:rPr>
          <w:rFonts w:ascii="Times New Roman" w:hAnsi="Times New Roman" w:cs="Times New Roman"/>
          <w:shd w:val="clear" w:color="auto" w:fill="FFFFFF"/>
        </w:rPr>
        <w:t>adresa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corespondenţa</w:t>
      </w:r>
      <w:proofErr w:type="spellEnd"/>
      <w:r w:rsidRPr="00B50CC0">
        <w:rPr>
          <w:rFonts w:ascii="Times New Roman" w:hAnsi="Times New Roman" w:cs="Times New Roman"/>
          <w:shd w:val="clear" w:color="auto" w:fill="FFFFFF"/>
        </w:rPr>
        <w:t xml:space="preserve"> </w:t>
      </w:r>
      <w:proofErr w:type="gramStart"/>
      <w:r w:rsidRPr="00B50CC0">
        <w:rPr>
          <w:rFonts w:ascii="Times New Roman" w:hAnsi="Times New Roman" w:cs="Times New Roman"/>
          <w:shd w:val="clear" w:color="auto" w:fill="FFFFFF"/>
        </w:rPr>
        <w:t>a</w:t>
      </w:r>
      <w:proofErr w:type="gram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ofertantului</w:t>
      </w:r>
      <w:proofErr w:type="spellEnd"/>
      <w:r w:rsidRPr="00B50CC0">
        <w:rPr>
          <w:rFonts w:ascii="Times New Roman" w:hAnsi="Times New Roman" w:cs="Times New Roman"/>
          <w:shd w:val="clear" w:color="auto" w:fill="FFFFFF"/>
        </w:rPr>
        <w:t>.</w:t>
      </w:r>
    </w:p>
    <w:p w14:paraId="1A6658DB" w14:textId="77777777" w:rsidR="00506E78" w:rsidRPr="00B50CC0" w:rsidRDefault="00506E78" w:rsidP="00506E78">
      <w:pPr>
        <w:pStyle w:val="NormalWeb"/>
        <w:shd w:val="clear" w:color="auto" w:fill="FFFFFF"/>
        <w:spacing w:line="300" w:lineRule="atLeast"/>
        <w:jc w:val="both"/>
        <w:rPr>
          <w:shd w:val="clear" w:color="auto" w:fill="FFFFFF"/>
        </w:rPr>
      </w:pPr>
      <w:proofErr w:type="spellStart"/>
      <w:r w:rsidRPr="00B50CC0">
        <w:rPr>
          <w:shd w:val="clear" w:color="auto" w:fill="FFFFFF"/>
        </w:rPr>
        <w:t>După</w:t>
      </w:r>
      <w:proofErr w:type="spellEnd"/>
      <w:r w:rsidRPr="00B50CC0">
        <w:rPr>
          <w:shd w:val="clear" w:color="auto" w:fill="FFFFFF"/>
        </w:rPr>
        <w:t xml:space="preserve"> </w:t>
      </w:r>
      <w:proofErr w:type="spellStart"/>
      <w:r w:rsidRPr="00B50CC0">
        <w:rPr>
          <w:shd w:val="clear" w:color="auto" w:fill="FFFFFF"/>
        </w:rPr>
        <w:t>ce</w:t>
      </w:r>
      <w:proofErr w:type="spellEnd"/>
      <w:r w:rsidRPr="00B50CC0">
        <w:rPr>
          <w:shd w:val="clear" w:color="auto" w:fill="FFFFFF"/>
        </w:rPr>
        <w:t xml:space="preserve"> </w:t>
      </w:r>
      <w:proofErr w:type="spellStart"/>
      <w:r w:rsidRPr="00B50CC0">
        <w:rPr>
          <w:shd w:val="clear" w:color="auto" w:fill="FFFFFF"/>
        </w:rPr>
        <w:t>primeşte</w:t>
      </w:r>
      <w:proofErr w:type="spellEnd"/>
      <w:r w:rsidRPr="00B50CC0">
        <w:rPr>
          <w:shd w:val="clear" w:color="auto" w:fill="FFFFFF"/>
        </w:rPr>
        <w:t xml:space="preserve"> </w:t>
      </w:r>
      <w:proofErr w:type="spellStart"/>
      <w:r w:rsidRPr="00B50CC0">
        <w:rPr>
          <w:shd w:val="clear" w:color="auto" w:fill="FFFFFF"/>
        </w:rPr>
        <w:t>răspunsul</w:t>
      </w:r>
      <w:proofErr w:type="spellEnd"/>
      <w:r w:rsidRPr="00B50CC0">
        <w:rPr>
          <w:shd w:val="clear" w:color="auto" w:fill="FFFFFF"/>
        </w:rPr>
        <w:t xml:space="preserve"> la </w:t>
      </w:r>
      <w:proofErr w:type="spellStart"/>
      <w:r w:rsidRPr="00B50CC0">
        <w:rPr>
          <w:shd w:val="clear" w:color="auto" w:fill="FFFFFF"/>
        </w:rPr>
        <w:t>solicitarea</w:t>
      </w:r>
      <w:proofErr w:type="spellEnd"/>
      <w:r w:rsidRPr="00B50CC0">
        <w:rPr>
          <w:shd w:val="clear" w:color="auto" w:fill="FFFFFF"/>
        </w:rPr>
        <w:t xml:space="preserve"> de </w:t>
      </w:r>
      <w:proofErr w:type="spellStart"/>
      <w:r w:rsidRPr="00B50CC0">
        <w:rPr>
          <w:shd w:val="clear" w:color="auto" w:fill="FFFFFF"/>
        </w:rPr>
        <w:t>clarificări</w:t>
      </w:r>
      <w:proofErr w:type="spellEnd"/>
      <w:r w:rsidRPr="00B50CC0">
        <w:rPr>
          <w:shd w:val="clear" w:color="auto" w:fill="FFFFFF"/>
        </w:rPr>
        <w:t xml:space="preserve">, </w:t>
      </w:r>
      <w:proofErr w:type="spellStart"/>
      <w:r w:rsidRPr="00B50CC0">
        <w:rPr>
          <w:shd w:val="clear" w:color="auto" w:fill="FFFFFF"/>
        </w:rPr>
        <w:t>comisia</w:t>
      </w:r>
      <w:proofErr w:type="spellEnd"/>
      <w:r w:rsidRPr="00B50CC0">
        <w:rPr>
          <w:shd w:val="clear" w:color="auto" w:fill="FFFFFF"/>
        </w:rPr>
        <w:t xml:space="preserve"> de </w:t>
      </w:r>
      <w:proofErr w:type="spellStart"/>
      <w:r w:rsidRPr="00B50CC0">
        <w:rPr>
          <w:shd w:val="clear" w:color="auto" w:fill="FFFFFF"/>
        </w:rPr>
        <w:t>evaluare</w:t>
      </w:r>
      <w:proofErr w:type="spellEnd"/>
      <w:r w:rsidRPr="00B50CC0">
        <w:rPr>
          <w:shd w:val="clear" w:color="auto" w:fill="FFFFFF"/>
        </w:rPr>
        <w:t xml:space="preserve"> </w:t>
      </w:r>
      <w:proofErr w:type="spellStart"/>
      <w:r w:rsidRPr="00B50CC0">
        <w:rPr>
          <w:shd w:val="clear" w:color="auto" w:fill="FFFFFF"/>
        </w:rPr>
        <w:t>îl</w:t>
      </w:r>
      <w:proofErr w:type="spellEnd"/>
      <w:r w:rsidRPr="00B50CC0">
        <w:rPr>
          <w:shd w:val="clear" w:color="auto" w:fill="FFFFFF"/>
        </w:rPr>
        <w:t xml:space="preserve"> </w:t>
      </w:r>
      <w:proofErr w:type="spellStart"/>
      <w:r w:rsidRPr="00B50CC0">
        <w:rPr>
          <w:shd w:val="clear" w:color="auto" w:fill="FFFFFF"/>
        </w:rPr>
        <w:t>analizează</w:t>
      </w:r>
      <w:proofErr w:type="spellEnd"/>
      <w:r w:rsidRPr="00B50CC0">
        <w:rPr>
          <w:shd w:val="clear" w:color="auto" w:fill="FFFFFF"/>
        </w:rPr>
        <w:t xml:space="preserve"> </w:t>
      </w:r>
      <w:proofErr w:type="spellStart"/>
      <w:r w:rsidRPr="00B50CC0">
        <w:rPr>
          <w:shd w:val="clear" w:color="auto" w:fill="FFFFFF"/>
        </w:rPr>
        <w:t>şi</w:t>
      </w:r>
      <w:proofErr w:type="spellEnd"/>
      <w:r w:rsidRPr="00B50CC0">
        <w:rPr>
          <w:shd w:val="clear" w:color="auto" w:fill="FFFFFF"/>
        </w:rPr>
        <w:t xml:space="preserve"> </w:t>
      </w:r>
      <w:proofErr w:type="spellStart"/>
      <w:r w:rsidRPr="00B50CC0">
        <w:rPr>
          <w:shd w:val="clear" w:color="auto" w:fill="FFFFFF"/>
        </w:rPr>
        <w:t>consemnează</w:t>
      </w:r>
      <w:proofErr w:type="spellEnd"/>
      <w:r w:rsidRPr="00B50CC0">
        <w:rPr>
          <w:shd w:val="clear" w:color="auto" w:fill="FFFFFF"/>
        </w:rPr>
        <w:t xml:space="preserve"> </w:t>
      </w:r>
      <w:proofErr w:type="spellStart"/>
      <w:r w:rsidRPr="00B50CC0">
        <w:rPr>
          <w:shd w:val="clear" w:color="auto" w:fill="FFFFFF"/>
        </w:rPr>
        <w:t>în</w:t>
      </w:r>
      <w:proofErr w:type="spellEnd"/>
      <w:r w:rsidRPr="00B50CC0">
        <w:rPr>
          <w:shd w:val="clear" w:color="auto" w:fill="FFFFFF"/>
        </w:rPr>
        <w:t xml:space="preserve"> </w:t>
      </w:r>
      <w:proofErr w:type="spellStart"/>
      <w:r w:rsidRPr="00B50CC0">
        <w:rPr>
          <w:shd w:val="clear" w:color="auto" w:fill="FFFFFF"/>
        </w:rPr>
        <w:t>procesul</w:t>
      </w:r>
      <w:proofErr w:type="spellEnd"/>
      <w:r w:rsidRPr="00B50CC0">
        <w:rPr>
          <w:shd w:val="clear" w:color="auto" w:fill="FFFFFF"/>
        </w:rPr>
        <w:t xml:space="preserve"> - verbal de </w:t>
      </w:r>
      <w:proofErr w:type="spellStart"/>
      <w:r w:rsidRPr="00B50CC0">
        <w:rPr>
          <w:shd w:val="clear" w:color="auto" w:fill="FFFFFF"/>
        </w:rPr>
        <w:t>evaluare</w:t>
      </w:r>
      <w:proofErr w:type="spellEnd"/>
      <w:r w:rsidRPr="00B50CC0">
        <w:rPr>
          <w:shd w:val="clear" w:color="auto" w:fill="FFFFFF"/>
        </w:rPr>
        <w:t xml:space="preserve"> </w:t>
      </w:r>
      <w:proofErr w:type="spellStart"/>
      <w:r w:rsidRPr="00B50CC0">
        <w:rPr>
          <w:shd w:val="clear" w:color="auto" w:fill="FFFFFF"/>
        </w:rPr>
        <w:t>aspectele</w:t>
      </w:r>
      <w:proofErr w:type="spellEnd"/>
      <w:r w:rsidRPr="00B50CC0">
        <w:rPr>
          <w:shd w:val="clear" w:color="auto" w:fill="FFFFFF"/>
        </w:rPr>
        <w:t xml:space="preserve"> </w:t>
      </w:r>
      <w:proofErr w:type="spellStart"/>
      <w:r w:rsidRPr="00B50CC0">
        <w:rPr>
          <w:shd w:val="clear" w:color="auto" w:fill="FFFFFF"/>
        </w:rPr>
        <w:t>clarificate</w:t>
      </w:r>
      <w:proofErr w:type="spellEnd"/>
      <w:r w:rsidRPr="00B50CC0">
        <w:rPr>
          <w:shd w:val="clear" w:color="auto" w:fill="FFFFFF"/>
        </w:rPr>
        <w:t>.</w:t>
      </w:r>
    </w:p>
    <w:p w14:paraId="636B8F51" w14:textId="77777777" w:rsidR="00506E78" w:rsidRPr="00B50CC0" w:rsidRDefault="00506E78" w:rsidP="00506E78">
      <w:pPr>
        <w:pStyle w:val="NormalWeb"/>
        <w:shd w:val="clear" w:color="auto" w:fill="FFFFFF"/>
        <w:spacing w:line="300" w:lineRule="atLeast"/>
        <w:jc w:val="both"/>
        <w:rPr>
          <w:shd w:val="clear" w:color="auto" w:fill="FFFFFF"/>
        </w:rPr>
      </w:pPr>
      <w:r w:rsidRPr="00B50CC0">
        <w:rPr>
          <w:shd w:val="clear" w:color="auto" w:fill="FFFFFF"/>
        </w:rPr>
        <w:t xml:space="preserve">La </w:t>
      </w:r>
      <w:proofErr w:type="spellStart"/>
      <w:r w:rsidRPr="00B50CC0">
        <w:rPr>
          <w:shd w:val="clear" w:color="auto" w:fill="FFFFFF"/>
        </w:rPr>
        <w:t>finalul</w:t>
      </w:r>
      <w:proofErr w:type="spellEnd"/>
      <w:r w:rsidRPr="00B50CC0">
        <w:rPr>
          <w:shd w:val="clear" w:color="auto" w:fill="FFFFFF"/>
        </w:rPr>
        <w:t xml:space="preserve"> </w:t>
      </w:r>
      <w:proofErr w:type="spellStart"/>
      <w:r w:rsidRPr="00B50CC0">
        <w:rPr>
          <w:shd w:val="clear" w:color="auto" w:fill="FFFFFF"/>
        </w:rPr>
        <w:t>acestei</w:t>
      </w:r>
      <w:proofErr w:type="spellEnd"/>
      <w:r w:rsidRPr="00B50CC0">
        <w:rPr>
          <w:shd w:val="clear" w:color="auto" w:fill="FFFFFF"/>
        </w:rPr>
        <w:t xml:space="preserve"> </w:t>
      </w:r>
      <w:proofErr w:type="spellStart"/>
      <w:r w:rsidRPr="00B50CC0">
        <w:rPr>
          <w:shd w:val="clear" w:color="auto" w:fill="FFFFFF"/>
        </w:rPr>
        <w:t>activităţi</w:t>
      </w:r>
      <w:proofErr w:type="spellEnd"/>
      <w:r w:rsidRPr="00B50CC0">
        <w:rPr>
          <w:shd w:val="clear" w:color="auto" w:fill="FFFFFF"/>
        </w:rPr>
        <w:t xml:space="preserve"> </w:t>
      </w:r>
      <w:proofErr w:type="spellStart"/>
      <w:r w:rsidRPr="00B50CC0">
        <w:rPr>
          <w:shd w:val="clear" w:color="auto" w:fill="FFFFFF"/>
        </w:rPr>
        <w:t>trebuie</w:t>
      </w:r>
      <w:proofErr w:type="spellEnd"/>
      <w:r w:rsidRPr="00B50CC0">
        <w:rPr>
          <w:shd w:val="clear" w:color="auto" w:fill="FFFFFF"/>
        </w:rPr>
        <w:t xml:space="preserve"> </w:t>
      </w:r>
      <w:proofErr w:type="spellStart"/>
      <w:r w:rsidRPr="00B50CC0">
        <w:rPr>
          <w:shd w:val="clear" w:color="auto" w:fill="FFFFFF"/>
        </w:rPr>
        <w:t>să</w:t>
      </w:r>
      <w:proofErr w:type="spellEnd"/>
      <w:r w:rsidRPr="00B50CC0">
        <w:rPr>
          <w:shd w:val="clear" w:color="auto" w:fill="FFFFFF"/>
        </w:rPr>
        <w:t xml:space="preserve"> se </w:t>
      </w:r>
      <w:proofErr w:type="spellStart"/>
      <w:r w:rsidRPr="00B50CC0">
        <w:rPr>
          <w:shd w:val="clear" w:color="auto" w:fill="FFFFFF"/>
        </w:rPr>
        <w:t>obţină</w:t>
      </w:r>
      <w:proofErr w:type="spellEnd"/>
      <w:r w:rsidRPr="00B50CC0">
        <w:rPr>
          <w:shd w:val="clear" w:color="auto" w:fill="FFFFFF"/>
        </w:rPr>
        <w:t xml:space="preserve"> </w:t>
      </w:r>
      <w:proofErr w:type="spellStart"/>
      <w:r w:rsidRPr="00B50CC0">
        <w:rPr>
          <w:shd w:val="clear" w:color="auto" w:fill="FFFFFF"/>
        </w:rPr>
        <w:t>asigurarea</w:t>
      </w:r>
      <w:proofErr w:type="spellEnd"/>
      <w:r w:rsidRPr="00B50CC0">
        <w:rPr>
          <w:shd w:val="clear" w:color="auto" w:fill="FFFFFF"/>
        </w:rPr>
        <w:t xml:space="preserve"> </w:t>
      </w:r>
      <w:proofErr w:type="spellStart"/>
      <w:r w:rsidRPr="00B50CC0">
        <w:rPr>
          <w:shd w:val="clear" w:color="auto" w:fill="FFFFFF"/>
        </w:rPr>
        <w:t>că</w:t>
      </w:r>
      <w:proofErr w:type="spellEnd"/>
      <w:r w:rsidRPr="00B50CC0">
        <w:rPr>
          <w:shd w:val="clear" w:color="auto" w:fill="FFFFFF"/>
        </w:rPr>
        <w:t xml:space="preserve"> a </w:t>
      </w:r>
      <w:proofErr w:type="spellStart"/>
      <w:r w:rsidRPr="00B50CC0">
        <w:rPr>
          <w:shd w:val="clear" w:color="auto" w:fill="FFFFFF"/>
        </w:rPr>
        <w:t>fost</w:t>
      </w:r>
      <w:proofErr w:type="spellEnd"/>
      <w:r w:rsidRPr="00B50CC0">
        <w:rPr>
          <w:shd w:val="clear" w:color="auto" w:fill="FFFFFF"/>
        </w:rPr>
        <w:t xml:space="preserve"> </w:t>
      </w:r>
      <w:proofErr w:type="spellStart"/>
      <w:r w:rsidRPr="00B50CC0">
        <w:rPr>
          <w:shd w:val="clear" w:color="auto" w:fill="FFFFFF"/>
        </w:rPr>
        <w:t>verificată</w:t>
      </w:r>
      <w:proofErr w:type="spellEnd"/>
      <w:r w:rsidRPr="00B50CC0">
        <w:rPr>
          <w:shd w:val="clear" w:color="auto" w:fill="FFFFFF"/>
        </w:rPr>
        <w:t xml:space="preserve"> </w:t>
      </w:r>
      <w:proofErr w:type="spellStart"/>
      <w:r w:rsidRPr="00B50CC0">
        <w:rPr>
          <w:shd w:val="clear" w:color="auto" w:fill="FFFFFF"/>
        </w:rPr>
        <w:t>conformitatea</w:t>
      </w:r>
      <w:proofErr w:type="spellEnd"/>
      <w:r w:rsidRPr="00B50CC0">
        <w:rPr>
          <w:shd w:val="clear" w:color="auto" w:fill="FFFFFF"/>
        </w:rPr>
        <w:t xml:space="preserve"> </w:t>
      </w:r>
      <w:proofErr w:type="spellStart"/>
      <w:r w:rsidRPr="00B50CC0">
        <w:rPr>
          <w:shd w:val="clear" w:color="auto" w:fill="FFFFFF"/>
        </w:rPr>
        <w:t>propunerilor</w:t>
      </w:r>
      <w:proofErr w:type="spellEnd"/>
      <w:r w:rsidRPr="00B50CC0">
        <w:rPr>
          <w:shd w:val="clear" w:color="auto" w:fill="FFFFFF"/>
        </w:rPr>
        <w:t xml:space="preserve"> </w:t>
      </w:r>
      <w:proofErr w:type="spellStart"/>
      <w:r w:rsidRPr="00B50CC0">
        <w:rPr>
          <w:shd w:val="clear" w:color="auto" w:fill="FFFFFF"/>
        </w:rPr>
        <w:t>tehnice</w:t>
      </w:r>
      <w:proofErr w:type="spellEnd"/>
      <w:r w:rsidRPr="00B50CC0">
        <w:rPr>
          <w:shd w:val="clear" w:color="auto" w:fill="FFFFFF"/>
        </w:rPr>
        <w:t xml:space="preserve"> cu </w:t>
      </w:r>
      <w:proofErr w:type="spellStart"/>
      <w:r w:rsidRPr="00B50CC0">
        <w:rPr>
          <w:shd w:val="clear" w:color="auto" w:fill="FFFFFF"/>
        </w:rPr>
        <w:t>cerinţele</w:t>
      </w:r>
      <w:proofErr w:type="spellEnd"/>
      <w:r w:rsidRPr="00B50CC0">
        <w:rPr>
          <w:shd w:val="clear" w:color="auto" w:fill="FFFFFF"/>
        </w:rPr>
        <w:t xml:space="preserve"> din </w:t>
      </w:r>
      <w:proofErr w:type="spellStart"/>
      <w:r w:rsidRPr="00B50CC0">
        <w:rPr>
          <w:shd w:val="clear" w:color="auto" w:fill="FFFFFF"/>
        </w:rPr>
        <w:t>caietul</w:t>
      </w:r>
      <w:proofErr w:type="spellEnd"/>
      <w:r w:rsidRPr="00B50CC0">
        <w:rPr>
          <w:shd w:val="clear" w:color="auto" w:fill="FFFFFF"/>
        </w:rPr>
        <w:t xml:space="preserve"> de </w:t>
      </w:r>
      <w:proofErr w:type="spellStart"/>
      <w:r w:rsidRPr="00B50CC0">
        <w:rPr>
          <w:shd w:val="clear" w:color="auto" w:fill="FFFFFF"/>
        </w:rPr>
        <w:t>sarcini</w:t>
      </w:r>
      <w:proofErr w:type="spellEnd"/>
      <w:r w:rsidRPr="00B50CC0">
        <w:rPr>
          <w:shd w:val="clear" w:color="auto" w:fill="FFFFFF"/>
        </w:rPr>
        <w:t xml:space="preserve"> </w:t>
      </w:r>
      <w:proofErr w:type="spellStart"/>
      <w:r w:rsidRPr="00B50CC0">
        <w:rPr>
          <w:shd w:val="clear" w:color="auto" w:fill="FFFFFF"/>
        </w:rPr>
        <w:t>şi</w:t>
      </w:r>
      <w:proofErr w:type="spellEnd"/>
      <w:r w:rsidRPr="00B50CC0">
        <w:rPr>
          <w:shd w:val="clear" w:color="auto" w:fill="FFFFFF"/>
        </w:rPr>
        <w:t xml:space="preserve"> </w:t>
      </w:r>
      <w:proofErr w:type="spellStart"/>
      <w:r w:rsidRPr="00B50CC0">
        <w:rPr>
          <w:shd w:val="clear" w:color="auto" w:fill="FFFFFF"/>
        </w:rPr>
        <w:t>că</w:t>
      </w:r>
      <w:proofErr w:type="spellEnd"/>
      <w:r w:rsidRPr="00B50CC0">
        <w:rPr>
          <w:shd w:val="clear" w:color="auto" w:fill="FFFFFF"/>
        </w:rPr>
        <w:t xml:space="preserve"> au </w:t>
      </w:r>
      <w:proofErr w:type="spellStart"/>
      <w:r w:rsidRPr="00B50CC0">
        <w:rPr>
          <w:shd w:val="clear" w:color="auto" w:fill="FFFFFF"/>
        </w:rPr>
        <w:t>fost</w:t>
      </w:r>
      <w:proofErr w:type="spellEnd"/>
      <w:r w:rsidRPr="00B50CC0">
        <w:rPr>
          <w:shd w:val="clear" w:color="auto" w:fill="FFFFFF"/>
        </w:rPr>
        <w:t xml:space="preserve"> </w:t>
      </w:r>
      <w:proofErr w:type="spellStart"/>
      <w:r w:rsidRPr="00B50CC0">
        <w:rPr>
          <w:shd w:val="clear" w:color="auto" w:fill="FFFFFF"/>
        </w:rPr>
        <w:t>identificate</w:t>
      </w:r>
      <w:proofErr w:type="spellEnd"/>
      <w:r w:rsidRPr="00B50CC0">
        <w:rPr>
          <w:shd w:val="clear" w:color="auto" w:fill="FFFFFF"/>
        </w:rPr>
        <w:t xml:space="preserve"> </w:t>
      </w:r>
      <w:proofErr w:type="spellStart"/>
      <w:r w:rsidRPr="00B50CC0">
        <w:rPr>
          <w:shd w:val="clear" w:color="auto" w:fill="FFFFFF"/>
        </w:rPr>
        <w:t>ofertele</w:t>
      </w:r>
      <w:proofErr w:type="spellEnd"/>
      <w:r w:rsidRPr="00B50CC0">
        <w:rPr>
          <w:shd w:val="clear" w:color="auto" w:fill="FFFFFF"/>
        </w:rPr>
        <w:t xml:space="preserve"> </w:t>
      </w:r>
      <w:proofErr w:type="spellStart"/>
      <w:r w:rsidRPr="00B50CC0">
        <w:rPr>
          <w:shd w:val="clear" w:color="auto" w:fill="FFFFFF"/>
        </w:rPr>
        <w:t>admisibile</w:t>
      </w:r>
      <w:proofErr w:type="spellEnd"/>
      <w:r w:rsidRPr="00B50CC0">
        <w:rPr>
          <w:shd w:val="clear" w:color="auto" w:fill="FFFFFF"/>
        </w:rPr>
        <w:t xml:space="preserve"> </w:t>
      </w:r>
      <w:proofErr w:type="spellStart"/>
      <w:r w:rsidRPr="00B50CC0">
        <w:rPr>
          <w:shd w:val="clear" w:color="auto" w:fill="FFFFFF"/>
        </w:rPr>
        <w:t>şi</w:t>
      </w:r>
      <w:proofErr w:type="spellEnd"/>
      <w:r w:rsidRPr="00B50CC0">
        <w:rPr>
          <w:shd w:val="clear" w:color="auto" w:fill="FFFFFF"/>
        </w:rPr>
        <w:t xml:space="preserve"> </w:t>
      </w:r>
      <w:proofErr w:type="spellStart"/>
      <w:r w:rsidRPr="00B50CC0">
        <w:rPr>
          <w:shd w:val="clear" w:color="auto" w:fill="FFFFFF"/>
        </w:rPr>
        <w:t>ofertele</w:t>
      </w:r>
      <w:proofErr w:type="spellEnd"/>
      <w:r w:rsidRPr="00B50CC0">
        <w:rPr>
          <w:shd w:val="clear" w:color="auto" w:fill="FFFFFF"/>
        </w:rPr>
        <w:t xml:space="preserve"> </w:t>
      </w:r>
      <w:proofErr w:type="spellStart"/>
      <w:r w:rsidRPr="00B50CC0">
        <w:rPr>
          <w:shd w:val="clear" w:color="auto" w:fill="FFFFFF"/>
        </w:rPr>
        <w:t>inacceptabile</w:t>
      </w:r>
      <w:proofErr w:type="spellEnd"/>
      <w:r w:rsidRPr="00B50CC0">
        <w:rPr>
          <w:shd w:val="clear" w:color="auto" w:fill="FFFFFF"/>
        </w:rPr>
        <w:t>.</w:t>
      </w:r>
    </w:p>
    <w:p w14:paraId="3065F463"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continuă</w:t>
      </w:r>
      <w:proofErr w:type="spellEnd"/>
      <w:r w:rsidRPr="00B50CC0">
        <w:rPr>
          <w:shd w:val="clear" w:color="auto" w:fill="FFFFFF"/>
          <w:lang w:val="es-ES"/>
        </w:rPr>
        <w:t xml:space="preserve"> </w:t>
      </w:r>
      <w:proofErr w:type="spellStart"/>
      <w:r w:rsidRPr="00B50CC0">
        <w:rPr>
          <w:shd w:val="clear" w:color="auto" w:fill="FFFFFF"/>
          <w:lang w:val="es-ES"/>
        </w:rPr>
        <w:t>evaluarea</w:t>
      </w:r>
      <w:proofErr w:type="spellEnd"/>
      <w:r w:rsidRPr="00B50CC0">
        <w:rPr>
          <w:shd w:val="clear" w:color="auto" w:fill="FFFFFF"/>
          <w:lang w:val="es-ES"/>
        </w:rPr>
        <w:t xml:space="preserve"> </w:t>
      </w:r>
      <w:proofErr w:type="spellStart"/>
      <w:r w:rsidRPr="00B50CC0">
        <w:rPr>
          <w:shd w:val="clear" w:color="auto" w:fill="FFFFFF"/>
          <w:lang w:val="es-ES"/>
        </w:rPr>
        <w:t>ofertelor</w:t>
      </w:r>
      <w:proofErr w:type="spellEnd"/>
      <w:r w:rsidRPr="00B50CC0">
        <w:rPr>
          <w:shd w:val="clear" w:color="auto" w:fill="FFFFFF"/>
          <w:lang w:val="es-ES"/>
        </w:rPr>
        <w:t xml:space="preserve"> </w:t>
      </w:r>
      <w:proofErr w:type="spellStart"/>
      <w:r w:rsidRPr="00B50CC0">
        <w:rPr>
          <w:shd w:val="clear" w:color="auto" w:fill="FFFFFF"/>
          <w:lang w:val="es-ES"/>
        </w:rPr>
        <w:t>admisibile</w:t>
      </w:r>
      <w:proofErr w:type="spellEnd"/>
      <w:r w:rsidRPr="00B50CC0">
        <w:rPr>
          <w:shd w:val="clear" w:color="auto" w:fill="FFFFFF"/>
          <w:lang w:val="es-ES"/>
        </w:rPr>
        <w:t xml:space="preserve"> </w:t>
      </w:r>
      <w:proofErr w:type="spellStart"/>
      <w:r w:rsidRPr="00B50CC0">
        <w:rPr>
          <w:shd w:val="clear" w:color="auto" w:fill="FFFFFF"/>
          <w:lang w:val="es-ES"/>
        </w:rPr>
        <w:t>prin</w:t>
      </w:r>
      <w:proofErr w:type="spellEnd"/>
      <w:r w:rsidRPr="00B50CC0">
        <w:rPr>
          <w:shd w:val="clear" w:color="auto" w:fill="FFFFFF"/>
          <w:lang w:val="es-ES"/>
        </w:rPr>
        <w:t xml:space="preserve"> </w:t>
      </w:r>
      <w:proofErr w:type="spellStart"/>
      <w:r w:rsidRPr="00B50CC0">
        <w:rPr>
          <w:b/>
          <w:shd w:val="clear" w:color="auto" w:fill="FFFFFF"/>
          <w:lang w:val="es-ES"/>
        </w:rPr>
        <w:t>evaluarea</w:t>
      </w:r>
      <w:proofErr w:type="spellEnd"/>
      <w:r w:rsidRPr="00B50CC0">
        <w:rPr>
          <w:b/>
          <w:shd w:val="clear" w:color="auto" w:fill="FFFFFF"/>
          <w:lang w:val="es-ES"/>
        </w:rPr>
        <w:t xml:space="preserve"> </w:t>
      </w:r>
      <w:proofErr w:type="spellStart"/>
      <w:r w:rsidRPr="00B50CC0">
        <w:rPr>
          <w:b/>
          <w:shd w:val="clear" w:color="auto" w:fill="FFFFFF"/>
          <w:lang w:val="es-ES"/>
        </w:rPr>
        <w:t>propunerilor</w:t>
      </w:r>
      <w:proofErr w:type="spellEnd"/>
      <w:r w:rsidRPr="00B50CC0">
        <w:rPr>
          <w:b/>
          <w:shd w:val="clear" w:color="auto" w:fill="FFFFFF"/>
          <w:lang w:val="es-ES"/>
        </w:rPr>
        <w:t xml:space="preserve"> financiare</w:t>
      </w:r>
      <w:r w:rsidRPr="00B50CC0">
        <w:rPr>
          <w:shd w:val="clear" w:color="auto" w:fill="FFFFFF"/>
          <w:lang w:val="es-ES"/>
        </w:rPr>
        <w:t>.</w:t>
      </w:r>
    </w:p>
    <w:p w14:paraId="525D4B43"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fiecare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ofertă</w:t>
      </w:r>
      <w:proofErr w:type="spellEnd"/>
      <w:r w:rsidRPr="00B50CC0">
        <w:rPr>
          <w:rFonts w:ascii="Times New Roman" w:hAnsi="Times New Roman" w:cs="Times New Roman"/>
          <w:shd w:val="clear" w:color="auto" w:fill="FFFFFF"/>
          <w:lang w:val="es-ES"/>
        </w:rPr>
        <w:t xml:space="preserve"> din </w:t>
      </w:r>
      <w:proofErr w:type="spellStart"/>
      <w:r w:rsidRPr="00B50CC0">
        <w:rPr>
          <w:rFonts w:ascii="Times New Roman" w:hAnsi="Times New Roman" w:cs="Times New Roman"/>
          <w:shd w:val="clear" w:color="auto" w:fill="FFFFFF"/>
          <w:lang w:val="es-ES"/>
        </w:rPr>
        <w:t>punct</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vedere</w:t>
      </w:r>
      <w:proofErr w:type="spellEnd"/>
      <w:r w:rsidRPr="00B50CC0">
        <w:rPr>
          <w:rFonts w:ascii="Times New Roman" w:hAnsi="Times New Roman" w:cs="Times New Roman"/>
          <w:shd w:val="clear" w:color="auto" w:fill="FFFFFF"/>
          <w:lang w:val="es-ES"/>
        </w:rPr>
        <w:t xml:space="preserve"> al </w:t>
      </w:r>
      <w:proofErr w:type="spellStart"/>
      <w:r w:rsidRPr="00B50CC0">
        <w:rPr>
          <w:rFonts w:ascii="Times New Roman" w:hAnsi="Times New Roman" w:cs="Times New Roman"/>
          <w:shd w:val="clear" w:color="auto" w:fill="FFFFFF"/>
          <w:lang w:val="es-ES"/>
        </w:rPr>
        <w:t>aspectelor</w:t>
      </w:r>
      <w:proofErr w:type="spellEnd"/>
      <w:r w:rsidRPr="00B50CC0">
        <w:rPr>
          <w:rFonts w:ascii="Times New Roman" w:hAnsi="Times New Roman" w:cs="Times New Roman"/>
          <w:shd w:val="clear" w:color="auto" w:fill="FFFFFF"/>
          <w:lang w:val="es-ES"/>
        </w:rPr>
        <w:t xml:space="preserve"> financiare pe care le </w:t>
      </w:r>
      <w:proofErr w:type="spellStart"/>
      <w:r w:rsidRPr="00B50CC0">
        <w:rPr>
          <w:rFonts w:ascii="Times New Roman" w:hAnsi="Times New Roman" w:cs="Times New Roman"/>
          <w:shd w:val="clear" w:color="auto" w:fill="FFFFFF"/>
          <w:lang w:val="es-ES"/>
        </w:rPr>
        <w:t>implică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Concret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valoarea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propunerii</w:t>
      </w:r>
      <w:proofErr w:type="spellEnd"/>
      <w:r w:rsidRPr="00B50CC0">
        <w:rPr>
          <w:rFonts w:ascii="Times New Roman" w:hAnsi="Times New Roman" w:cs="Times New Roman"/>
          <w:shd w:val="clear" w:color="auto" w:fill="FFFFFF"/>
          <w:lang w:val="es-ES"/>
        </w:rPr>
        <w:t xml:space="preserve"> financiare.</w:t>
      </w:r>
    </w:p>
    <w:p w14:paraId="601D2640" w14:textId="77777777" w:rsidR="00506E78" w:rsidRPr="00B50CC0" w:rsidRDefault="00506E78" w:rsidP="00506E78">
      <w:pPr>
        <w:pStyle w:val="NormalWeb"/>
        <w:shd w:val="clear" w:color="auto" w:fill="FFFFFF"/>
        <w:spacing w:line="300" w:lineRule="atLeast"/>
        <w:jc w:val="both"/>
        <w:rPr>
          <w:lang w:val="es-ES"/>
        </w:rPr>
      </w:pPr>
      <w:r w:rsidRPr="00B50CC0">
        <w:rPr>
          <w:lang w:val="es-ES"/>
        </w:rPr>
        <w:lastRenderedPageBreak/>
        <w:t xml:space="preserve">Pe </w:t>
      </w:r>
      <w:proofErr w:type="spellStart"/>
      <w:r w:rsidRPr="00B50CC0">
        <w:rPr>
          <w:lang w:val="es-ES"/>
        </w:rPr>
        <w:t>parcursul</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comisia</w:t>
      </w:r>
      <w:proofErr w:type="spellEnd"/>
      <w:r w:rsidRPr="00B50CC0">
        <w:rPr>
          <w:lang w:val="es-ES"/>
        </w:rPr>
        <w:t xml:space="preserve"> de evaluare </w:t>
      </w:r>
      <w:proofErr w:type="spellStart"/>
      <w:r w:rsidRPr="00B50CC0">
        <w:rPr>
          <w:lang w:val="es-ES"/>
        </w:rPr>
        <w:t>stabileşte</w:t>
      </w:r>
      <w:proofErr w:type="spellEnd"/>
      <w:r w:rsidRPr="00B50CC0">
        <w:rPr>
          <w:lang w:val="es-ES"/>
        </w:rPr>
        <w:t xml:space="preserve">, daca este </w:t>
      </w:r>
      <w:proofErr w:type="spellStart"/>
      <w:r w:rsidRPr="00B50CC0">
        <w:rPr>
          <w:lang w:val="es-ES"/>
        </w:rPr>
        <w:t>cazul</w:t>
      </w:r>
      <w:proofErr w:type="spellEnd"/>
      <w:r w:rsidRPr="00B50CC0">
        <w:rPr>
          <w:lang w:val="es-ES"/>
        </w:rPr>
        <w:t xml:space="preserve">, care sunt </w:t>
      </w:r>
      <w:proofErr w:type="spellStart"/>
      <w:r w:rsidRPr="00B50CC0">
        <w:rPr>
          <w:lang w:val="es-ES"/>
        </w:rPr>
        <w:t>aspectele</w:t>
      </w:r>
      <w:proofErr w:type="spellEnd"/>
      <w:r w:rsidRPr="00B50CC0">
        <w:rPr>
          <w:lang w:val="es-ES"/>
        </w:rPr>
        <w:t xml:space="preserve"> ce </w:t>
      </w:r>
      <w:proofErr w:type="spellStart"/>
      <w:r w:rsidRPr="00B50CC0">
        <w:rPr>
          <w:lang w:val="es-ES"/>
        </w:rPr>
        <w:t>trebuie</w:t>
      </w:r>
      <w:proofErr w:type="spellEnd"/>
      <w:r w:rsidRPr="00B50CC0">
        <w:rPr>
          <w:lang w:val="es-ES"/>
        </w:rPr>
        <w:t xml:space="preserve"> </w:t>
      </w:r>
      <w:proofErr w:type="spellStart"/>
      <w:r w:rsidRPr="00B50CC0">
        <w:rPr>
          <w:lang w:val="es-ES"/>
        </w:rPr>
        <w:t>clarificate</w:t>
      </w:r>
      <w:proofErr w:type="spellEnd"/>
      <w:r w:rsidRPr="00B50CC0">
        <w:rPr>
          <w:lang w:val="es-ES"/>
        </w:rPr>
        <w:t xml:space="preserve"> in </w:t>
      </w:r>
      <w:proofErr w:type="spellStart"/>
      <w:r w:rsidRPr="00B50CC0">
        <w:rPr>
          <w:lang w:val="es-ES"/>
        </w:rPr>
        <w:t>vederea</w:t>
      </w:r>
      <w:proofErr w:type="spellEnd"/>
      <w:r w:rsidRPr="00B50CC0">
        <w:rPr>
          <w:lang w:val="es-ES"/>
        </w:rPr>
        <w:t xml:space="preserve"> </w:t>
      </w:r>
      <w:proofErr w:type="spellStart"/>
      <w:r w:rsidRPr="00B50CC0">
        <w:rPr>
          <w:lang w:val="es-ES"/>
        </w:rPr>
        <w:t>finalizării</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w:t>
      </w:r>
    </w:p>
    <w:p w14:paraId="59514814"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lang w:val="es-ES"/>
        </w:rPr>
        <w:t>Rezultatul</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inclusiv</w:t>
      </w:r>
      <w:proofErr w:type="spellEnd"/>
      <w:r w:rsidRPr="00B50CC0">
        <w:rPr>
          <w:lang w:val="es-ES"/>
        </w:rPr>
        <w:t xml:space="preserve"> </w:t>
      </w:r>
      <w:proofErr w:type="spellStart"/>
      <w:r w:rsidRPr="00B50CC0">
        <w:rPr>
          <w:lang w:val="es-ES"/>
        </w:rPr>
        <w:t>eventualele</w:t>
      </w:r>
      <w:proofErr w:type="spellEnd"/>
      <w:r w:rsidRPr="00B50CC0">
        <w:rPr>
          <w:lang w:val="es-ES"/>
        </w:rPr>
        <w:t xml:space="preserve"> </w:t>
      </w:r>
      <w:proofErr w:type="spellStart"/>
      <w:r w:rsidRPr="00B50CC0">
        <w:rPr>
          <w:lang w:val="es-ES"/>
        </w:rPr>
        <w:t>aspecte</w:t>
      </w:r>
      <w:proofErr w:type="spellEnd"/>
      <w:r w:rsidRPr="00B50CC0">
        <w:rPr>
          <w:lang w:val="es-ES"/>
        </w:rPr>
        <w:t xml:space="preserve"> care </w:t>
      </w:r>
      <w:proofErr w:type="spellStart"/>
      <w:r w:rsidRPr="00B50CC0">
        <w:rPr>
          <w:lang w:val="es-ES"/>
        </w:rPr>
        <w:t>necesită</w:t>
      </w:r>
      <w:proofErr w:type="spellEnd"/>
      <w:r w:rsidRPr="00B50CC0">
        <w:rPr>
          <w:lang w:val="es-ES"/>
        </w:rPr>
        <w:t xml:space="preserve"> </w:t>
      </w:r>
      <w:proofErr w:type="spellStart"/>
      <w:r w:rsidRPr="00B50CC0">
        <w:rPr>
          <w:lang w:val="es-ES"/>
        </w:rPr>
        <w:t>clarificări</w:t>
      </w:r>
      <w:proofErr w:type="spellEnd"/>
      <w:r w:rsidRPr="00B50CC0">
        <w:rPr>
          <w:lang w:val="es-ES"/>
        </w:rPr>
        <w:t xml:space="preserve">, se </w:t>
      </w:r>
      <w:proofErr w:type="spellStart"/>
      <w:r w:rsidRPr="00B50CC0">
        <w:rPr>
          <w:lang w:val="es-ES"/>
        </w:rPr>
        <w:t>consemnează</w:t>
      </w:r>
      <w:proofErr w:type="spellEnd"/>
      <w:r w:rsidRPr="00B50CC0">
        <w:rPr>
          <w:lang w:val="es-ES"/>
        </w:rPr>
        <w:t xml:space="preserve"> </w:t>
      </w:r>
      <w:proofErr w:type="spellStart"/>
      <w:r w:rsidRPr="00B50CC0">
        <w:rPr>
          <w:lang w:val="es-ES"/>
        </w:rPr>
        <w:t>într</w:t>
      </w:r>
      <w:proofErr w:type="spellEnd"/>
      <w:r w:rsidRPr="00B50CC0">
        <w:rPr>
          <w:lang w:val="es-ES"/>
        </w:rPr>
        <w:t xml:space="preserve">-un </w:t>
      </w:r>
      <w:proofErr w:type="spellStart"/>
      <w:r w:rsidRPr="00B50CC0">
        <w:rPr>
          <w:lang w:val="es-ES"/>
        </w:rPr>
        <w:t>proces</w:t>
      </w:r>
      <w:proofErr w:type="spellEnd"/>
      <w:r w:rsidRPr="00B50CC0">
        <w:rPr>
          <w:lang w:val="es-ES"/>
        </w:rPr>
        <w:t xml:space="preserve"> - verbal de evaluare a </w:t>
      </w:r>
      <w:proofErr w:type="spellStart"/>
      <w:r w:rsidRPr="00B50CC0">
        <w:rPr>
          <w:lang w:val="es-ES"/>
        </w:rPr>
        <w:t>ofertelor</w:t>
      </w:r>
      <w:proofErr w:type="spellEnd"/>
      <w:r w:rsidRPr="00B50CC0">
        <w:rPr>
          <w:lang w:val="es-ES"/>
        </w:rPr>
        <w:t>.</w:t>
      </w:r>
    </w:p>
    <w:p w14:paraId="1E471783" w14:textId="77777777" w:rsidR="00506E78" w:rsidRPr="00B50CC0" w:rsidRDefault="00506E78" w:rsidP="00506E78">
      <w:pPr>
        <w:pStyle w:val="NormalWeb"/>
        <w:shd w:val="clear" w:color="auto" w:fill="FFFFFF"/>
        <w:spacing w:line="300" w:lineRule="atLeast"/>
        <w:jc w:val="both"/>
        <w:rPr>
          <w:lang w:val="es-ES"/>
        </w:rPr>
      </w:pPr>
    </w:p>
    <w:p w14:paraId="285DB3D0"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lang w:val="es-ES"/>
        </w:rPr>
      </w:pPr>
      <w:hyperlink r:id="rId13" w:history="1">
        <w:proofErr w:type="spellStart"/>
        <w:r w:rsidR="00506E78" w:rsidRPr="00B50CC0">
          <w:rPr>
            <w:rFonts w:ascii="Times New Roman" w:hAnsi="Times New Roman" w:cs="Times New Roman"/>
            <w:b/>
            <w:shd w:val="clear" w:color="auto" w:fill="FFFFFF"/>
            <w:lang w:val="es-ES"/>
          </w:rPr>
          <w:t>Solicitarea</w:t>
        </w:r>
        <w:proofErr w:type="spellEnd"/>
        <w:r w:rsidR="00506E78" w:rsidRPr="00B50CC0">
          <w:rPr>
            <w:rFonts w:ascii="Times New Roman" w:hAnsi="Times New Roman" w:cs="Times New Roman"/>
            <w:b/>
            <w:shd w:val="clear" w:color="auto" w:fill="FFFFFF"/>
            <w:lang w:val="es-ES"/>
          </w:rPr>
          <w:t xml:space="preserve"> de </w:t>
        </w:r>
        <w:proofErr w:type="spellStart"/>
        <w:r w:rsidR="00506E78" w:rsidRPr="00B50CC0">
          <w:rPr>
            <w:rFonts w:ascii="Times New Roman" w:hAnsi="Times New Roman" w:cs="Times New Roman"/>
            <w:b/>
            <w:shd w:val="clear" w:color="auto" w:fill="FFFFFF"/>
            <w:lang w:val="es-ES"/>
          </w:rPr>
          <w:t>clarificări</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privind</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propunerile</w:t>
        </w:r>
        <w:proofErr w:type="spellEnd"/>
        <w:r w:rsidR="00506E78" w:rsidRPr="00B50CC0">
          <w:rPr>
            <w:rFonts w:ascii="Times New Roman" w:hAnsi="Times New Roman" w:cs="Times New Roman"/>
            <w:b/>
            <w:shd w:val="clear" w:color="auto" w:fill="FFFFFF"/>
            <w:lang w:val="es-ES"/>
          </w:rPr>
          <w:t xml:space="preserve"> financiare </w:t>
        </w:r>
        <w:proofErr w:type="spellStart"/>
        <w:r w:rsidR="00506E78" w:rsidRPr="00B50CC0">
          <w:rPr>
            <w:rFonts w:ascii="Times New Roman" w:hAnsi="Times New Roman" w:cs="Times New Roman"/>
            <w:b/>
            <w:shd w:val="clear" w:color="auto" w:fill="FFFFFF"/>
            <w:lang w:val="es-ES"/>
          </w:rPr>
          <w:t>şi</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finalizarea</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verificării</w:t>
        </w:r>
        <w:proofErr w:type="spellEnd"/>
        <w:r w:rsidR="00506E78" w:rsidRPr="00B50CC0">
          <w:rPr>
            <w:rFonts w:ascii="Times New Roman" w:hAnsi="Times New Roman" w:cs="Times New Roman"/>
            <w:b/>
            <w:shd w:val="clear" w:color="auto" w:fill="FFFFFF"/>
            <w:lang w:val="es-ES"/>
          </w:rPr>
          <w:t xml:space="preserve"> </w:t>
        </w:r>
      </w:hyperlink>
      <w:proofErr w:type="spellStart"/>
      <w:r w:rsidR="00506E78" w:rsidRPr="00B50CC0">
        <w:rPr>
          <w:rFonts w:ascii="Times New Roman" w:hAnsi="Times New Roman" w:cs="Times New Roman"/>
          <w:b/>
          <w:shd w:val="clear" w:color="auto" w:fill="FFFFFF"/>
          <w:lang w:val="es-ES"/>
        </w:rPr>
        <w:t>propunerilor</w:t>
      </w:r>
      <w:proofErr w:type="spellEnd"/>
      <w:r w:rsidR="00506E78" w:rsidRPr="00B50CC0">
        <w:rPr>
          <w:rFonts w:ascii="Times New Roman" w:hAnsi="Times New Roman" w:cs="Times New Roman"/>
          <w:b/>
          <w:shd w:val="clear" w:color="auto" w:fill="FFFFFF"/>
          <w:lang w:val="es-ES"/>
        </w:rPr>
        <w:t xml:space="preserve"> financiare</w:t>
      </w:r>
    </w:p>
    <w:p w14:paraId="2DC80762"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lang w:val="es-ES"/>
        </w:rPr>
        <w:t>Această</w:t>
      </w:r>
      <w:proofErr w:type="spellEnd"/>
      <w:r w:rsidRPr="00B50CC0">
        <w:rPr>
          <w:lang w:val="es-ES"/>
        </w:rPr>
        <w:t xml:space="preserve"> </w:t>
      </w:r>
      <w:proofErr w:type="spellStart"/>
      <w:r w:rsidRPr="00B50CC0">
        <w:rPr>
          <w:lang w:val="es-ES"/>
        </w:rPr>
        <w:t>activitate</w:t>
      </w:r>
      <w:proofErr w:type="spellEnd"/>
      <w:r w:rsidRPr="00B50CC0">
        <w:rPr>
          <w:lang w:val="es-ES"/>
        </w:rPr>
        <w:t xml:space="preserve"> se </w:t>
      </w:r>
      <w:proofErr w:type="spellStart"/>
      <w:r w:rsidRPr="00B50CC0">
        <w:rPr>
          <w:lang w:val="es-ES"/>
        </w:rPr>
        <w:t>realizează</w:t>
      </w:r>
      <w:proofErr w:type="spellEnd"/>
      <w:r w:rsidRPr="00B50CC0">
        <w:rPr>
          <w:lang w:val="es-ES"/>
        </w:rPr>
        <w:t xml:space="preserve"> </w:t>
      </w:r>
      <w:proofErr w:type="spellStart"/>
      <w:r w:rsidRPr="00B50CC0">
        <w:rPr>
          <w:lang w:val="es-ES"/>
        </w:rPr>
        <w:t>în</w:t>
      </w:r>
      <w:proofErr w:type="spellEnd"/>
      <w:r w:rsidRPr="00B50CC0">
        <w:rPr>
          <w:lang w:val="es-ES"/>
        </w:rPr>
        <w:t xml:space="preserve"> </w:t>
      </w:r>
      <w:proofErr w:type="spellStart"/>
      <w:r w:rsidRPr="00B50CC0">
        <w:rPr>
          <w:lang w:val="es-ES"/>
        </w:rPr>
        <w:t>cazul</w:t>
      </w:r>
      <w:proofErr w:type="spellEnd"/>
      <w:r w:rsidRPr="00B50CC0">
        <w:rPr>
          <w:lang w:val="es-ES"/>
        </w:rPr>
        <w:t xml:space="preserve"> </w:t>
      </w:r>
      <w:proofErr w:type="spellStart"/>
      <w:r w:rsidRPr="00B50CC0">
        <w:rPr>
          <w:lang w:val="es-ES"/>
        </w:rPr>
        <w:t>în</w:t>
      </w:r>
      <w:proofErr w:type="spellEnd"/>
      <w:r w:rsidRPr="00B50CC0">
        <w:rPr>
          <w:lang w:val="es-ES"/>
        </w:rPr>
        <w:t xml:space="preserve"> care, </w:t>
      </w:r>
      <w:proofErr w:type="spellStart"/>
      <w:r w:rsidRPr="00B50CC0">
        <w:rPr>
          <w:lang w:val="es-ES"/>
        </w:rPr>
        <w:t>în</w:t>
      </w:r>
      <w:proofErr w:type="spellEnd"/>
      <w:r w:rsidRPr="00B50CC0">
        <w:rPr>
          <w:lang w:val="es-ES"/>
        </w:rPr>
        <w:t xml:space="preserve"> </w:t>
      </w:r>
      <w:proofErr w:type="spellStart"/>
      <w:r w:rsidRPr="00B50CC0">
        <w:rPr>
          <w:lang w:val="es-ES"/>
        </w:rPr>
        <w:t>procesul</w:t>
      </w:r>
      <w:proofErr w:type="spellEnd"/>
      <w:r w:rsidRPr="00B50CC0">
        <w:rPr>
          <w:lang w:val="es-ES"/>
        </w:rPr>
        <w:t xml:space="preserve"> verbal de evaluare </w:t>
      </w:r>
      <w:proofErr w:type="spellStart"/>
      <w:r w:rsidRPr="00B50CC0">
        <w:rPr>
          <w:lang w:val="es-ES"/>
        </w:rPr>
        <w:t>încheiat</w:t>
      </w:r>
      <w:proofErr w:type="spellEnd"/>
      <w:r w:rsidRPr="00B50CC0">
        <w:rPr>
          <w:lang w:val="es-ES"/>
        </w:rPr>
        <w:t xml:space="preserve"> ca </w:t>
      </w:r>
      <w:proofErr w:type="spellStart"/>
      <w:r w:rsidRPr="00B50CC0">
        <w:rPr>
          <w:lang w:val="es-ES"/>
        </w:rPr>
        <w:t>urmare</w:t>
      </w:r>
      <w:proofErr w:type="spellEnd"/>
      <w:r w:rsidRPr="00B50CC0">
        <w:rPr>
          <w:lang w:val="es-ES"/>
        </w:rPr>
        <w:t xml:space="preserve"> a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au</w:t>
      </w:r>
      <w:proofErr w:type="spellEnd"/>
      <w:r w:rsidRPr="00B50CC0">
        <w:rPr>
          <w:lang w:val="es-ES"/>
        </w:rPr>
        <w:t xml:space="preserve"> </w:t>
      </w:r>
      <w:proofErr w:type="spellStart"/>
      <w:r w:rsidRPr="00B50CC0">
        <w:rPr>
          <w:lang w:val="es-ES"/>
        </w:rPr>
        <w:t>fost</w:t>
      </w:r>
      <w:proofErr w:type="spellEnd"/>
      <w:r w:rsidRPr="00B50CC0">
        <w:rPr>
          <w:lang w:val="es-ES"/>
        </w:rPr>
        <w:t xml:space="preserve"> </w:t>
      </w:r>
      <w:proofErr w:type="spellStart"/>
      <w:r w:rsidRPr="00B50CC0">
        <w:rPr>
          <w:lang w:val="es-ES"/>
        </w:rPr>
        <w:t>consemnate</w:t>
      </w:r>
      <w:proofErr w:type="spellEnd"/>
      <w:r w:rsidRPr="00B50CC0">
        <w:rPr>
          <w:lang w:val="es-ES"/>
        </w:rPr>
        <w:t xml:space="preserve"> </w:t>
      </w:r>
      <w:proofErr w:type="spellStart"/>
      <w:r w:rsidRPr="00B50CC0">
        <w:rPr>
          <w:lang w:val="es-ES"/>
        </w:rPr>
        <w:t>aspecte</w:t>
      </w:r>
      <w:proofErr w:type="spellEnd"/>
      <w:r w:rsidRPr="00B50CC0">
        <w:rPr>
          <w:lang w:val="es-ES"/>
        </w:rPr>
        <w:t xml:space="preserve"> de </w:t>
      </w:r>
      <w:proofErr w:type="spellStart"/>
      <w:r w:rsidRPr="00B50CC0">
        <w:rPr>
          <w:lang w:val="es-ES"/>
        </w:rPr>
        <w:t>clarificat</w:t>
      </w:r>
      <w:proofErr w:type="spellEnd"/>
      <w:r w:rsidRPr="00B50CC0">
        <w:rPr>
          <w:lang w:val="es-ES"/>
        </w:rPr>
        <w:t>.</w:t>
      </w:r>
    </w:p>
    <w:p w14:paraId="6DD005C1" w14:textId="77777777" w:rsidR="00506E78" w:rsidRPr="00B50CC0" w:rsidRDefault="00506E78" w:rsidP="00506E78">
      <w:pPr>
        <w:pStyle w:val="NormalWeb"/>
        <w:shd w:val="clear" w:color="auto" w:fill="FFFFFF"/>
        <w:spacing w:line="300" w:lineRule="atLeast"/>
        <w:jc w:val="both"/>
        <w:rPr>
          <w:lang w:val="es-ES"/>
        </w:rPr>
      </w:pPr>
      <w:r w:rsidRPr="00B50CC0">
        <w:rPr>
          <w:lang w:val="es-ES"/>
        </w:rPr>
        <w:t xml:space="preserve">Pe </w:t>
      </w:r>
      <w:proofErr w:type="spellStart"/>
      <w:r w:rsidRPr="00B50CC0">
        <w:rPr>
          <w:lang w:val="es-ES"/>
        </w:rPr>
        <w:t>durata</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în</w:t>
      </w:r>
      <w:proofErr w:type="spellEnd"/>
      <w:r w:rsidRPr="00B50CC0">
        <w:rPr>
          <w:lang w:val="es-ES"/>
        </w:rPr>
        <w:t xml:space="preserve"> </w:t>
      </w:r>
      <w:proofErr w:type="spellStart"/>
      <w:r w:rsidRPr="00B50CC0">
        <w:rPr>
          <w:lang w:val="es-ES"/>
        </w:rPr>
        <w:t>situaţia</w:t>
      </w:r>
      <w:proofErr w:type="spellEnd"/>
      <w:r w:rsidRPr="00B50CC0">
        <w:rPr>
          <w:lang w:val="es-ES"/>
        </w:rPr>
        <w:t xml:space="preserve"> </w:t>
      </w:r>
      <w:proofErr w:type="spellStart"/>
      <w:r w:rsidRPr="00B50CC0">
        <w:rPr>
          <w:lang w:val="es-ES"/>
        </w:rPr>
        <w:t>în</w:t>
      </w:r>
      <w:proofErr w:type="spellEnd"/>
      <w:r w:rsidRPr="00B50CC0">
        <w:rPr>
          <w:lang w:val="es-ES"/>
        </w:rPr>
        <w:t xml:space="preserve"> care </w:t>
      </w:r>
      <w:proofErr w:type="spellStart"/>
      <w:r w:rsidRPr="00B50CC0">
        <w:rPr>
          <w:lang w:val="es-ES"/>
        </w:rPr>
        <w:t>comisia</w:t>
      </w:r>
      <w:proofErr w:type="spellEnd"/>
      <w:r w:rsidRPr="00B50CC0">
        <w:rPr>
          <w:lang w:val="es-ES"/>
        </w:rPr>
        <w:t xml:space="preserve"> de evaluare </w:t>
      </w:r>
      <w:proofErr w:type="spellStart"/>
      <w:r w:rsidRPr="00B50CC0">
        <w:rPr>
          <w:lang w:val="es-ES"/>
        </w:rPr>
        <w:t>consideră</w:t>
      </w:r>
      <w:proofErr w:type="spellEnd"/>
      <w:r w:rsidRPr="00B50CC0">
        <w:rPr>
          <w:lang w:val="es-ES"/>
        </w:rPr>
        <w:t xml:space="preserve"> </w:t>
      </w:r>
      <w:proofErr w:type="spellStart"/>
      <w:r w:rsidRPr="00B50CC0">
        <w:rPr>
          <w:lang w:val="es-ES"/>
        </w:rPr>
        <w:t>necesar</w:t>
      </w:r>
      <w:proofErr w:type="spellEnd"/>
      <w:r w:rsidRPr="00B50CC0">
        <w:rPr>
          <w:lang w:val="es-ES"/>
        </w:rPr>
        <w:t xml:space="preserve">, </w:t>
      </w:r>
      <w:proofErr w:type="spellStart"/>
      <w:r w:rsidRPr="00B50CC0">
        <w:rPr>
          <w:lang w:val="es-ES"/>
        </w:rPr>
        <w:t>în</w:t>
      </w:r>
      <w:proofErr w:type="spellEnd"/>
      <w:r w:rsidRPr="00B50CC0">
        <w:rPr>
          <w:lang w:val="es-ES"/>
        </w:rPr>
        <w:t xml:space="preserve"> </w:t>
      </w:r>
      <w:proofErr w:type="spellStart"/>
      <w:r w:rsidRPr="00B50CC0">
        <w:rPr>
          <w:lang w:val="es-ES"/>
        </w:rPr>
        <w:t>vederea</w:t>
      </w:r>
      <w:proofErr w:type="spellEnd"/>
      <w:r w:rsidRPr="00B50CC0">
        <w:rPr>
          <w:lang w:val="es-ES"/>
        </w:rPr>
        <w:t xml:space="preserve"> </w:t>
      </w:r>
      <w:proofErr w:type="spellStart"/>
      <w:r w:rsidRPr="00B50CC0">
        <w:rPr>
          <w:lang w:val="es-ES"/>
        </w:rPr>
        <w:t>finalizării</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acestora</w:t>
      </w:r>
      <w:proofErr w:type="spellEnd"/>
      <w:r w:rsidRPr="00B50CC0">
        <w:rPr>
          <w:lang w:val="es-ES"/>
        </w:rPr>
        <w:t xml:space="preserve">, </w:t>
      </w:r>
      <w:proofErr w:type="spellStart"/>
      <w:r w:rsidRPr="00B50CC0">
        <w:rPr>
          <w:lang w:val="es-ES"/>
        </w:rPr>
        <w:t>poate</w:t>
      </w:r>
      <w:proofErr w:type="spellEnd"/>
      <w:r w:rsidRPr="00B50CC0">
        <w:rPr>
          <w:lang w:val="es-ES"/>
        </w:rPr>
        <w:t xml:space="preserve"> solicita </w:t>
      </w:r>
      <w:proofErr w:type="spellStart"/>
      <w:r w:rsidRPr="00B50CC0">
        <w:rPr>
          <w:lang w:val="es-ES"/>
        </w:rPr>
        <w:t>ofertanţilor</w:t>
      </w:r>
      <w:proofErr w:type="spellEnd"/>
      <w:r w:rsidRPr="00B50CC0">
        <w:rPr>
          <w:lang w:val="es-ES"/>
        </w:rPr>
        <w:t xml:space="preserve"> </w:t>
      </w:r>
      <w:proofErr w:type="spellStart"/>
      <w:r w:rsidRPr="00B50CC0">
        <w:rPr>
          <w:lang w:val="es-ES"/>
        </w:rPr>
        <w:t>clarificări</w:t>
      </w:r>
      <w:proofErr w:type="spellEnd"/>
      <w:r w:rsidRPr="00B50CC0">
        <w:rPr>
          <w:lang w:val="es-ES"/>
        </w:rPr>
        <w:t xml:space="preserve"> / </w:t>
      </w:r>
      <w:proofErr w:type="spellStart"/>
      <w:r w:rsidRPr="00B50CC0">
        <w:rPr>
          <w:lang w:val="es-ES"/>
        </w:rPr>
        <w:t>completări</w:t>
      </w:r>
      <w:proofErr w:type="spellEnd"/>
      <w:r w:rsidRPr="00B50CC0">
        <w:rPr>
          <w:lang w:val="es-ES"/>
        </w:rPr>
        <w:t xml:space="preserve"> ale </w:t>
      </w:r>
      <w:proofErr w:type="spellStart"/>
      <w:r w:rsidRPr="00B50CC0">
        <w:rPr>
          <w:lang w:val="es-ES"/>
        </w:rPr>
        <w:t>informaţiilor</w:t>
      </w:r>
      <w:proofErr w:type="spellEnd"/>
      <w:r w:rsidRPr="00B50CC0">
        <w:rPr>
          <w:lang w:val="es-ES"/>
        </w:rPr>
        <w:t xml:space="preserve"> </w:t>
      </w:r>
      <w:proofErr w:type="spellStart"/>
      <w:r w:rsidRPr="00B50CC0">
        <w:rPr>
          <w:lang w:val="es-ES"/>
        </w:rPr>
        <w:t>prezentate</w:t>
      </w:r>
      <w:proofErr w:type="spellEnd"/>
      <w:r w:rsidRPr="00B50CC0">
        <w:rPr>
          <w:lang w:val="es-ES"/>
        </w:rPr>
        <w:t>.</w:t>
      </w:r>
    </w:p>
    <w:p w14:paraId="60799E12"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transmite </w:t>
      </w:r>
      <w:proofErr w:type="spellStart"/>
      <w:r w:rsidRPr="00B50CC0">
        <w:rPr>
          <w:rFonts w:ascii="Times New Roman" w:hAnsi="Times New Roman" w:cs="Times New Roman"/>
          <w:shd w:val="clear" w:color="auto" w:fill="FFFFFF"/>
          <w:lang w:val="es-ES"/>
        </w:rPr>
        <w:t>solicitarea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clarificări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format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electronic</w:t>
      </w:r>
      <w:proofErr w:type="spellEnd"/>
      <w:r w:rsidRPr="00B50CC0">
        <w:rPr>
          <w:rFonts w:ascii="Times New Roman" w:hAnsi="Times New Roman" w:cs="Times New Roman"/>
          <w:shd w:val="clear" w:color="auto" w:fill="FFFFFF"/>
          <w:lang w:val="es-ES"/>
        </w:rPr>
        <w:t xml:space="preserve">, pe </w:t>
      </w:r>
      <w:proofErr w:type="spellStart"/>
      <w:r w:rsidRPr="00B50CC0">
        <w:rPr>
          <w:rFonts w:ascii="Times New Roman" w:hAnsi="Times New Roman" w:cs="Times New Roman"/>
          <w:shd w:val="clear" w:color="auto" w:fill="FFFFFF"/>
          <w:lang w:val="es-ES"/>
        </w:rPr>
        <w:t>adresa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corespondenţă</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ofertantului</w:t>
      </w:r>
      <w:proofErr w:type="spellEnd"/>
      <w:r w:rsidRPr="00B50CC0">
        <w:rPr>
          <w:rFonts w:ascii="Times New Roman" w:hAnsi="Times New Roman" w:cs="Times New Roman"/>
          <w:shd w:val="clear" w:color="auto" w:fill="FFFFFF"/>
          <w:lang w:val="es-ES"/>
        </w:rPr>
        <w:t>.</w:t>
      </w:r>
    </w:p>
    <w:p w14:paraId="34B1F42D" w14:textId="77777777" w:rsidR="00506E78" w:rsidRPr="00B50CC0" w:rsidRDefault="00506E78" w:rsidP="00506E78">
      <w:pPr>
        <w:jc w:val="both"/>
        <w:rPr>
          <w:rFonts w:ascii="Times New Roman" w:hAnsi="Times New Roman" w:cs="Times New Roman"/>
          <w:b/>
          <w:shd w:val="clear" w:color="auto" w:fill="FFFFFF"/>
          <w:lang w:val="es-ES"/>
        </w:rPr>
      </w:pPr>
      <w:proofErr w:type="spellStart"/>
      <w:r w:rsidRPr="00B50CC0">
        <w:rPr>
          <w:rFonts w:ascii="Times New Roman" w:hAnsi="Times New Roman" w:cs="Times New Roman"/>
          <w:shd w:val="clear" w:color="auto" w:fill="FFFFFF"/>
          <w:lang w:val="es-ES"/>
        </w:rPr>
        <w:t>După</w:t>
      </w:r>
      <w:proofErr w:type="spellEnd"/>
      <w:r w:rsidRPr="00B50CC0">
        <w:rPr>
          <w:rFonts w:ascii="Times New Roman" w:hAnsi="Times New Roman" w:cs="Times New Roman"/>
          <w:shd w:val="clear" w:color="auto" w:fill="FFFFFF"/>
          <w:lang w:val="es-ES"/>
        </w:rPr>
        <w:t xml:space="preserve"> ce </w:t>
      </w:r>
      <w:proofErr w:type="spellStart"/>
      <w:r w:rsidRPr="00B50CC0">
        <w:rPr>
          <w:rFonts w:ascii="Times New Roman" w:hAnsi="Times New Roman" w:cs="Times New Roman"/>
          <w:shd w:val="clear" w:color="auto" w:fill="FFFFFF"/>
          <w:lang w:val="es-ES"/>
        </w:rPr>
        <w:t>primeşte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răspunsul</w:t>
      </w:r>
      <w:proofErr w:type="spellEnd"/>
      <w:r w:rsidRPr="00B50CC0">
        <w:rPr>
          <w:rFonts w:ascii="Times New Roman" w:hAnsi="Times New Roman" w:cs="Times New Roman"/>
          <w:shd w:val="clear" w:color="auto" w:fill="FFFFFF"/>
          <w:lang w:val="es-ES"/>
        </w:rPr>
        <w:t xml:space="preserve"> la </w:t>
      </w:r>
      <w:proofErr w:type="spellStart"/>
      <w:r w:rsidRPr="00B50CC0">
        <w:rPr>
          <w:rFonts w:ascii="Times New Roman" w:hAnsi="Times New Roman" w:cs="Times New Roman"/>
          <w:shd w:val="clear" w:color="auto" w:fill="FFFFFF"/>
          <w:lang w:val="es-ES"/>
        </w:rPr>
        <w:t>solicitarea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clarificări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răspunsul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primit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procesul</w:t>
      </w:r>
      <w:proofErr w:type="spellEnd"/>
      <w:r w:rsidRPr="00B50CC0">
        <w:rPr>
          <w:rFonts w:ascii="Times New Roman" w:hAnsi="Times New Roman" w:cs="Times New Roman"/>
          <w:shd w:val="clear" w:color="auto" w:fill="FFFFFF"/>
          <w:lang w:val="es-ES"/>
        </w:rPr>
        <w:t xml:space="preserve"> verbal de evaluare, </w:t>
      </w:r>
      <w:proofErr w:type="spellStart"/>
      <w:r w:rsidRPr="00B50CC0">
        <w:rPr>
          <w:rFonts w:ascii="Times New Roman" w:hAnsi="Times New Roman" w:cs="Times New Roman"/>
          <w:shd w:val="clear" w:color="auto" w:fill="FFFFFF"/>
          <w:lang w:val="es-ES"/>
        </w:rPr>
        <w:t>aspectele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clarificate</w:t>
      </w:r>
      <w:proofErr w:type="spellEnd"/>
      <w:r w:rsidRPr="00B50CC0">
        <w:rPr>
          <w:rFonts w:ascii="Times New Roman" w:hAnsi="Times New Roman" w:cs="Times New Roman"/>
          <w:shd w:val="clear" w:color="auto" w:fill="FFFFFF"/>
          <w:lang w:val="es-ES"/>
        </w:rPr>
        <w:t>.</w:t>
      </w:r>
    </w:p>
    <w:p w14:paraId="29F141CF" w14:textId="77777777" w:rsidR="00506E78" w:rsidRPr="00B50CC0" w:rsidRDefault="00506E78" w:rsidP="00506E78">
      <w:pPr>
        <w:jc w:val="both"/>
        <w:rPr>
          <w:rStyle w:val="apple-converted-space"/>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continuare,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finalizează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evaluarea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propunerilor</w:t>
      </w:r>
      <w:proofErr w:type="spellEnd"/>
      <w:r w:rsidRPr="00B50CC0">
        <w:rPr>
          <w:rFonts w:ascii="Times New Roman" w:hAnsi="Times New Roman" w:cs="Times New Roman"/>
          <w:shd w:val="clear" w:color="auto" w:fill="FFFFFF"/>
          <w:lang w:val="es-ES"/>
        </w:rPr>
        <w:t xml:space="preserve"> financiare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rezultatul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procesul</w:t>
      </w:r>
      <w:proofErr w:type="spellEnd"/>
      <w:r w:rsidRPr="00B50CC0">
        <w:rPr>
          <w:rFonts w:ascii="Times New Roman" w:hAnsi="Times New Roman" w:cs="Times New Roman"/>
          <w:shd w:val="clear" w:color="auto" w:fill="FFFFFF"/>
          <w:lang w:val="es-ES"/>
        </w:rPr>
        <w:t xml:space="preserve"> - verbal de evaluare a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w:t>
      </w:r>
      <w:r w:rsidRPr="00B50CC0">
        <w:rPr>
          <w:rStyle w:val="apple-converted-space"/>
          <w:rFonts w:ascii="Times New Roman" w:hAnsi="Times New Roman" w:cs="Times New Roman"/>
          <w:shd w:val="clear" w:color="auto" w:fill="FFFFFF"/>
          <w:lang w:val="es-ES"/>
        </w:rPr>
        <w:t> </w:t>
      </w:r>
    </w:p>
    <w:p w14:paraId="27766569"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shd w:val="clear" w:color="auto" w:fill="FFFFFF"/>
          <w:lang w:val="es-ES"/>
        </w:rPr>
        <w:t xml:space="preserve">La </w:t>
      </w:r>
      <w:proofErr w:type="spellStart"/>
      <w:r w:rsidRPr="00B50CC0">
        <w:rPr>
          <w:rFonts w:ascii="Times New Roman" w:hAnsi="Times New Roman" w:cs="Times New Roman"/>
          <w:shd w:val="clear" w:color="auto" w:fill="FFFFFF"/>
          <w:lang w:val="es-ES"/>
        </w:rPr>
        <w:t>finalul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acestei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activităţi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trebuie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să</w:t>
      </w:r>
      <w:proofErr w:type="spellEnd"/>
      <w:r w:rsidRPr="00B50CC0">
        <w:rPr>
          <w:rFonts w:ascii="Times New Roman" w:hAnsi="Times New Roman" w:cs="Times New Roman"/>
          <w:shd w:val="clear" w:color="auto" w:fill="FFFFFF"/>
          <w:lang w:val="es-ES"/>
        </w:rPr>
        <w:t xml:space="preserve"> se </w:t>
      </w:r>
      <w:proofErr w:type="spellStart"/>
      <w:r w:rsidRPr="00B50CC0">
        <w:rPr>
          <w:rFonts w:ascii="Times New Roman" w:hAnsi="Times New Roman" w:cs="Times New Roman"/>
          <w:shd w:val="clear" w:color="auto" w:fill="FFFFFF"/>
          <w:lang w:val="es-ES"/>
        </w:rPr>
        <w:t>obţină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asigurarea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toate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aspectele</w:t>
      </w:r>
      <w:proofErr w:type="spellEnd"/>
      <w:r w:rsidRPr="00B50CC0">
        <w:rPr>
          <w:rFonts w:ascii="Times New Roman" w:hAnsi="Times New Roman" w:cs="Times New Roman"/>
          <w:shd w:val="clear" w:color="auto" w:fill="FFFFFF"/>
          <w:lang w:val="es-ES"/>
        </w:rPr>
        <w:t xml:space="preserve"> financiare pe care le </w:t>
      </w:r>
      <w:proofErr w:type="spellStart"/>
      <w:r w:rsidRPr="00B50CC0">
        <w:rPr>
          <w:rFonts w:ascii="Times New Roman" w:hAnsi="Times New Roman" w:cs="Times New Roman"/>
          <w:shd w:val="clear" w:color="auto" w:fill="FFFFFF"/>
          <w:lang w:val="es-ES"/>
        </w:rPr>
        <w:t>implică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identificate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admisibile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inacceptabile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neconforme</w:t>
      </w:r>
      <w:proofErr w:type="spellEnd"/>
      <w:r w:rsidRPr="00B50CC0">
        <w:rPr>
          <w:rFonts w:ascii="Times New Roman" w:hAnsi="Times New Roman" w:cs="Times New Roman"/>
          <w:shd w:val="clear" w:color="auto" w:fill="FFFFFF"/>
          <w:lang w:val="es-ES"/>
        </w:rPr>
        <w:t>.</w:t>
      </w:r>
    </w:p>
    <w:p w14:paraId="041D445D" w14:textId="77777777" w:rsidR="00506E78" w:rsidRPr="00B50CC0" w:rsidRDefault="00506E78" w:rsidP="00506E78">
      <w:pPr>
        <w:spacing w:line="276" w:lineRule="auto"/>
        <w:jc w:val="both"/>
        <w:rPr>
          <w:rFonts w:ascii="Times New Roman" w:hAnsi="Times New Roman" w:cs="Times New Roman"/>
          <w:b/>
          <w:bCs/>
          <w:lang w:val="es-ES" w:eastAsia="ro-RO"/>
        </w:rPr>
      </w:pPr>
      <w:r w:rsidRPr="00B50CC0">
        <w:rPr>
          <w:rFonts w:ascii="Times New Roman" w:hAnsi="Times New Roman" w:cs="Times New Roman"/>
          <w:b/>
          <w:lang w:val="es-ES" w:eastAsia="ro-RO"/>
        </w:rPr>
        <w:t xml:space="preserve">Oferta </w:t>
      </w:r>
      <w:proofErr w:type="spellStart"/>
      <w:r w:rsidRPr="00B50CC0">
        <w:rPr>
          <w:rFonts w:ascii="Times New Roman" w:hAnsi="Times New Roman" w:cs="Times New Roman"/>
          <w:b/>
          <w:lang w:val="es-ES" w:eastAsia="ro-RO"/>
        </w:rPr>
        <w:t>admisibilă</w:t>
      </w:r>
      <w:proofErr w:type="spellEnd"/>
      <w:r w:rsidRPr="00B50CC0">
        <w:rPr>
          <w:rFonts w:ascii="Times New Roman" w:hAnsi="Times New Roman" w:cs="Times New Roman"/>
          <w:b/>
          <w:lang w:val="es-ES" w:eastAsia="ro-RO"/>
        </w:rPr>
        <w:t xml:space="preserve"> </w:t>
      </w:r>
      <w:proofErr w:type="gramStart"/>
      <w:r w:rsidRPr="00B50CC0">
        <w:rPr>
          <w:rFonts w:ascii="Times New Roman" w:hAnsi="Times New Roman" w:cs="Times New Roman"/>
          <w:b/>
          <w:lang w:val="es-ES" w:eastAsia="ro-RO"/>
        </w:rPr>
        <w:t>este oferta</w:t>
      </w:r>
      <w:proofErr w:type="gramEnd"/>
      <w:r w:rsidRPr="00B50CC0">
        <w:rPr>
          <w:rFonts w:ascii="Times New Roman" w:hAnsi="Times New Roman" w:cs="Times New Roman"/>
          <w:b/>
          <w:lang w:val="es-ES" w:eastAsia="ro-RO"/>
        </w:rPr>
        <w:t xml:space="preserve"> care </w:t>
      </w:r>
      <w:proofErr w:type="spellStart"/>
      <w:r w:rsidRPr="00B50CC0">
        <w:rPr>
          <w:rFonts w:ascii="Times New Roman" w:hAnsi="Times New Roman" w:cs="Times New Roman"/>
          <w:b/>
          <w:lang w:val="es-ES" w:eastAsia="ro-RO"/>
        </w:rPr>
        <w:t>nu</w:t>
      </w:r>
      <w:proofErr w:type="spellEnd"/>
      <w:r w:rsidRPr="00B50CC0">
        <w:rPr>
          <w:rFonts w:ascii="Times New Roman" w:hAnsi="Times New Roman" w:cs="Times New Roman"/>
          <w:b/>
          <w:lang w:val="es-ES" w:eastAsia="ro-RO"/>
        </w:rPr>
        <w:t xml:space="preserve"> este </w:t>
      </w:r>
      <w:proofErr w:type="spellStart"/>
      <w:r w:rsidRPr="00B50CC0">
        <w:rPr>
          <w:rFonts w:ascii="Times New Roman" w:hAnsi="Times New Roman" w:cs="Times New Roman"/>
          <w:b/>
          <w:lang w:val="es-ES" w:eastAsia="ro-RO"/>
        </w:rPr>
        <w:t>inacceptabilă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neconformă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sau</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neadecvată</w:t>
      </w:r>
      <w:proofErr w:type="spellEnd"/>
      <w:r w:rsidRPr="00B50CC0">
        <w:rPr>
          <w:rFonts w:ascii="Times New Roman" w:hAnsi="Times New Roman" w:cs="Times New Roman"/>
          <w:b/>
          <w:lang w:val="es-ES" w:eastAsia="ro-RO"/>
        </w:rPr>
        <w:t>.</w:t>
      </w:r>
    </w:p>
    <w:p w14:paraId="71D467BE" w14:textId="77777777" w:rsidR="00506E78" w:rsidRPr="00B50CC0" w:rsidRDefault="00506E78" w:rsidP="00506E78">
      <w:pPr>
        <w:spacing w:line="276" w:lineRule="auto"/>
        <w:jc w:val="both"/>
        <w:rPr>
          <w:rFonts w:ascii="Times New Roman" w:hAnsi="Times New Roman" w:cs="Times New Roman"/>
          <w:lang w:val="es-ES" w:eastAsia="ro-RO"/>
        </w:rPr>
      </w:pPr>
      <w:bookmarkStart w:id="3" w:name="_Toc493782176"/>
      <w:bookmarkStart w:id="4" w:name="_Toc493789217"/>
      <w:proofErr w:type="spellStart"/>
      <w:r w:rsidRPr="00B50CC0">
        <w:rPr>
          <w:rFonts w:ascii="Times New Roman" w:hAnsi="Times New Roman" w:cs="Times New Roman"/>
          <w:bCs/>
          <w:lang w:val="es-ES" w:eastAsia="ro-RO"/>
        </w:rPr>
        <w:t>Situaţii</w:t>
      </w:r>
      <w:proofErr w:type="spellEnd"/>
      <w:r w:rsidRPr="00B50CC0">
        <w:rPr>
          <w:rFonts w:ascii="Times New Roman" w:hAnsi="Times New Roman" w:cs="Times New Roman"/>
          <w:bCs/>
          <w:lang w:val="es-ES" w:eastAsia="ro-RO"/>
        </w:rPr>
        <w:t xml:space="preserve"> ce </w:t>
      </w:r>
      <w:proofErr w:type="spellStart"/>
      <w:r w:rsidRPr="00B50CC0">
        <w:rPr>
          <w:rFonts w:ascii="Times New Roman" w:hAnsi="Times New Roman" w:cs="Times New Roman"/>
          <w:bCs/>
          <w:lang w:val="es-ES" w:eastAsia="ro-RO"/>
        </w:rPr>
        <w:t>determină</w:t>
      </w:r>
      <w:proofErr w:type="spellEnd"/>
      <w:r w:rsidRPr="00B50CC0">
        <w:rPr>
          <w:rFonts w:ascii="Times New Roman" w:hAnsi="Times New Roman" w:cs="Times New Roman"/>
          <w:bCs/>
          <w:lang w:val="es-ES" w:eastAsia="ro-RO"/>
        </w:rPr>
        <w:t xml:space="preserve"> </w:t>
      </w:r>
      <w:proofErr w:type="spellStart"/>
      <w:r w:rsidRPr="00B50CC0">
        <w:rPr>
          <w:rFonts w:ascii="Times New Roman" w:hAnsi="Times New Roman" w:cs="Times New Roman"/>
          <w:bCs/>
          <w:lang w:val="es-ES" w:eastAsia="ro-RO"/>
        </w:rPr>
        <w:t>respingerea</w:t>
      </w:r>
      <w:proofErr w:type="spellEnd"/>
      <w:r w:rsidRPr="00B50CC0">
        <w:rPr>
          <w:rFonts w:ascii="Times New Roman" w:hAnsi="Times New Roman" w:cs="Times New Roman"/>
          <w:bCs/>
          <w:lang w:val="es-ES" w:eastAsia="ro-RO"/>
        </w:rPr>
        <w:t xml:space="preserve"> </w:t>
      </w:r>
      <w:bookmarkEnd w:id="3"/>
      <w:bookmarkEnd w:id="4"/>
      <w:proofErr w:type="spellStart"/>
      <w:r w:rsidRPr="00B50CC0">
        <w:rPr>
          <w:rFonts w:ascii="Times New Roman" w:hAnsi="Times New Roman" w:cs="Times New Roman"/>
          <w:bCs/>
          <w:lang w:val="es-ES" w:eastAsia="ro-RO"/>
        </w:rPr>
        <w:t>ofertei</w:t>
      </w:r>
      <w:proofErr w:type="spellEnd"/>
      <w:r w:rsidRPr="00B50CC0">
        <w:rPr>
          <w:rFonts w:ascii="Times New Roman" w:hAnsi="Times New Roman" w:cs="Times New Roman"/>
          <w:bCs/>
          <w:lang w:val="es-ES" w:eastAsia="ro-RO"/>
        </w:rPr>
        <w:t>:</w:t>
      </w:r>
      <w:r w:rsidRPr="00B50CC0">
        <w:rPr>
          <w:rFonts w:ascii="Times New Roman" w:hAnsi="Times New Roman" w:cs="Times New Roman"/>
          <w:b/>
          <w:bCs/>
          <w:lang w:val="es-ES" w:eastAsia="ro-RO"/>
        </w:rPr>
        <w:t xml:space="preserve"> </w:t>
      </w:r>
      <w:r w:rsidRPr="00B50CC0">
        <w:rPr>
          <w:rFonts w:ascii="Times New Roman" w:hAnsi="Times New Roman" w:cs="Times New Roman"/>
          <w:lang w:val="es-ES" w:eastAsia="ro-RO"/>
        </w:rPr>
        <w:t xml:space="preserve">oferta </w:t>
      </w:r>
      <w:proofErr w:type="spellStart"/>
      <w:r w:rsidRPr="00B50CC0">
        <w:rPr>
          <w:rFonts w:ascii="Times New Roman" w:hAnsi="Times New Roman" w:cs="Times New Roman"/>
          <w:lang w:val="es-ES" w:eastAsia="ro-RO"/>
        </w:rPr>
        <w:t>poate</w:t>
      </w:r>
      <w:proofErr w:type="spellEnd"/>
      <w:r w:rsidRPr="00B50CC0">
        <w:rPr>
          <w:rFonts w:ascii="Times New Roman" w:hAnsi="Times New Roman" w:cs="Times New Roman"/>
          <w:lang w:val="es-ES" w:eastAsia="ro-RO"/>
        </w:rPr>
        <w:t xml:space="preserve"> fi </w:t>
      </w:r>
      <w:proofErr w:type="spellStart"/>
      <w:r w:rsidRPr="00B50CC0">
        <w:rPr>
          <w:rFonts w:ascii="Times New Roman" w:hAnsi="Times New Roman" w:cs="Times New Roman"/>
          <w:lang w:val="es-ES" w:eastAsia="ro-RO"/>
        </w:rPr>
        <w:t>respinsă</w:t>
      </w:r>
      <w:proofErr w:type="spellEnd"/>
      <w:r w:rsidRPr="00B50CC0">
        <w:rPr>
          <w:rFonts w:ascii="Times New Roman" w:hAnsi="Times New Roman" w:cs="Times New Roman"/>
          <w:lang w:val="es-ES" w:eastAsia="ro-RO"/>
        </w:rPr>
        <w:t xml:space="preserve"> ca </w:t>
      </w:r>
      <w:proofErr w:type="spellStart"/>
      <w:r w:rsidRPr="00B50CC0">
        <w:rPr>
          <w:rFonts w:ascii="Times New Roman" w:hAnsi="Times New Roman" w:cs="Times New Roman"/>
          <w:lang w:val="es-ES" w:eastAsia="ro-RO"/>
        </w:rPr>
        <w:t>inacceptabilă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neconformă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sau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neadecvată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situaţiile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descrise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mai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jos</w:t>
      </w:r>
      <w:proofErr w:type="spellEnd"/>
      <w:r w:rsidRPr="00B50CC0">
        <w:rPr>
          <w:rFonts w:ascii="Times New Roman" w:hAnsi="Times New Roman" w:cs="Times New Roman"/>
          <w:lang w:val="es-ES" w:eastAsia="ro-RO"/>
        </w:rPr>
        <w:t>.</w:t>
      </w:r>
    </w:p>
    <w:p w14:paraId="7C9CDA8E" w14:textId="77777777" w:rsidR="00506E78" w:rsidRPr="00B50CC0" w:rsidRDefault="00506E78" w:rsidP="00506E78">
      <w:pPr>
        <w:spacing w:line="276" w:lineRule="auto"/>
        <w:jc w:val="both"/>
        <w:rPr>
          <w:rFonts w:ascii="Times New Roman" w:hAnsi="Times New Roman" w:cs="Times New Roman"/>
          <w:b/>
          <w:lang w:val="es-ES" w:eastAsia="ro-RO"/>
        </w:rPr>
      </w:pPr>
      <w:r w:rsidRPr="00B50CC0">
        <w:rPr>
          <w:rFonts w:ascii="Times New Roman" w:hAnsi="Times New Roman" w:cs="Times New Roman"/>
          <w:b/>
          <w:lang w:val="es-ES" w:eastAsia="ro-RO"/>
        </w:rPr>
        <w:t xml:space="preserve">Oferta </w:t>
      </w:r>
      <w:proofErr w:type="spellStart"/>
      <w:r w:rsidRPr="00B50CC0">
        <w:rPr>
          <w:rFonts w:ascii="Times New Roman" w:hAnsi="Times New Roman" w:cs="Times New Roman"/>
          <w:b/>
          <w:lang w:val="es-ES" w:eastAsia="ro-RO"/>
        </w:rPr>
        <w:t>poate</w:t>
      </w:r>
      <w:proofErr w:type="spellEnd"/>
      <w:r w:rsidRPr="00B50CC0">
        <w:rPr>
          <w:rFonts w:ascii="Times New Roman" w:hAnsi="Times New Roman" w:cs="Times New Roman"/>
          <w:b/>
          <w:lang w:val="es-ES" w:eastAsia="ro-RO"/>
        </w:rPr>
        <w:t xml:space="preserve"> fi </w:t>
      </w:r>
      <w:proofErr w:type="spellStart"/>
      <w:r w:rsidRPr="00B50CC0">
        <w:rPr>
          <w:rFonts w:ascii="Times New Roman" w:hAnsi="Times New Roman" w:cs="Times New Roman"/>
          <w:b/>
          <w:lang w:val="es-ES" w:eastAsia="ro-RO"/>
        </w:rPr>
        <w:t>considerată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bCs/>
          <w:lang w:val="es-ES" w:eastAsia="ro-RO"/>
        </w:rPr>
        <w:t>inacceptabilă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în</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următoarele</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situaţii</w:t>
      </w:r>
      <w:proofErr w:type="spellEnd"/>
      <w:r w:rsidRPr="00B50CC0">
        <w:rPr>
          <w:rFonts w:ascii="Times New Roman" w:hAnsi="Times New Roman" w:cs="Times New Roman"/>
          <w:b/>
          <w:lang w:val="es-ES" w:eastAsia="ro-RO"/>
        </w:rPr>
        <w:t>:</w:t>
      </w:r>
    </w:p>
    <w:p w14:paraId="28798794"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B50CC0">
        <w:rPr>
          <w:rFonts w:ascii="Times New Roman" w:hAnsi="Times New Roman"/>
          <w:szCs w:val="24"/>
          <w:lang w:val="pt-BR"/>
        </w:rPr>
        <w:t>oferta şi documentele care o însoţesc nu sunt semnate de reprezentantul legal al ofertantului/persoana împuternicită de acesta;</w:t>
      </w:r>
    </w:p>
    <w:p w14:paraId="5952F455"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nu îndeplineşte unul sau mai multe dintre criteriile de calificare stabilite în documentaţia de atribuire;</w:t>
      </w:r>
    </w:p>
    <w:p w14:paraId="5E744A3A"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B50CC0">
        <w:rPr>
          <w:rFonts w:ascii="Times New Roman" w:hAnsi="Times New Roman"/>
          <w:szCs w:val="24"/>
          <w:lang w:val="pt-BR"/>
        </w:rPr>
        <w:t>în orice moment în timpul perioadei de evaluare, ofertantul refuză să extindă perioada de valabilitate a ofertei şi a garanţiei de participare;</w:t>
      </w:r>
    </w:p>
    <w:p w14:paraId="2E507BB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nu remediază în termenul acordat eventualele neconcordanţele referitoare la îndeplinirea condiţiilor de formă ale garanţiei de participare, precum şi la cuantumul sau valabilitatea acesteia;</w:t>
      </w:r>
    </w:p>
    <w:p w14:paraId="60A81EB5"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nu transmite în termenul precizat de comisia de evaluare clarificările/completările solicitate sau clarificările/completările transmise nu sunt concludente;</w:t>
      </w:r>
    </w:p>
    <w:p w14:paraId="2CAEFB2B"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modifică prin răspunsurile pe care le prezintă comisiei de evaluare conţinutul propunerii tehnice sau propunerii financiare;</w:t>
      </w:r>
    </w:p>
    <w:p w14:paraId="4FE66C4C"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ofertantul</w:t>
      </w:r>
      <w:proofErr w:type="spellEnd"/>
      <w:r w:rsidRPr="00B50CC0">
        <w:rPr>
          <w:rFonts w:ascii="Times New Roman" w:hAnsi="Times New Roman"/>
          <w:szCs w:val="24"/>
        </w:rPr>
        <w:t xml:space="preserve"> nu </w:t>
      </w:r>
      <w:proofErr w:type="spellStart"/>
      <w:r w:rsidRPr="00B50CC0">
        <w:rPr>
          <w:rFonts w:ascii="Times New Roman" w:hAnsi="Times New Roman"/>
          <w:szCs w:val="24"/>
        </w:rPr>
        <w:t>este</w:t>
      </w:r>
      <w:proofErr w:type="spellEnd"/>
      <w:r w:rsidRPr="00B50CC0">
        <w:rPr>
          <w:rFonts w:ascii="Times New Roman" w:hAnsi="Times New Roman"/>
          <w:szCs w:val="24"/>
        </w:rPr>
        <w:t xml:space="preserve"> de </w:t>
      </w:r>
      <w:proofErr w:type="spellStart"/>
      <w:r w:rsidRPr="00B50CC0">
        <w:rPr>
          <w:rFonts w:ascii="Times New Roman" w:hAnsi="Times New Roman"/>
          <w:szCs w:val="24"/>
        </w:rPr>
        <w:t>acord</w:t>
      </w:r>
      <w:proofErr w:type="spellEnd"/>
      <w:r w:rsidRPr="00B50CC0">
        <w:rPr>
          <w:rFonts w:ascii="Times New Roman" w:hAnsi="Times New Roman"/>
          <w:szCs w:val="24"/>
        </w:rPr>
        <w:t xml:space="preserve"> cu </w:t>
      </w:r>
      <w:proofErr w:type="spellStart"/>
      <w:r w:rsidRPr="00B50CC0">
        <w:rPr>
          <w:rFonts w:ascii="Times New Roman" w:hAnsi="Times New Roman"/>
          <w:szCs w:val="24"/>
        </w:rPr>
        <w:t>îndreptarea</w:t>
      </w:r>
      <w:proofErr w:type="spellEnd"/>
      <w:r w:rsidRPr="00B50CC0">
        <w:rPr>
          <w:rFonts w:ascii="Times New Roman" w:hAnsi="Times New Roman"/>
          <w:szCs w:val="24"/>
        </w:rPr>
        <w:t xml:space="preserve"> </w:t>
      </w:r>
      <w:proofErr w:type="spellStart"/>
      <w:r w:rsidRPr="00B50CC0">
        <w:rPr>
          <w:rFonts w:ascii="Times New Roman" w:hAnsi="Times New Roman"/>
          <w:szCs w:val="24"/>
        </w:rPr>
        <w:t>erorilor</w:t>
      </w:r>
      <w:proofErr w:type="spellEnd"/>
      <w:r w:rsidRPr="00B50CC0">
        <w:rPr>
          <w:rFonts w:ascii="Times New Roman" w:hAnsi="Times New Roman"/>
          <w:szCs w:val="24"/>
        </w:rPr>
        <w:t xml:space="preserve"> </w:t>
      </w:r>
      <w:proofErr w:type="spellStart"/>
      <w:r w:rsidRPr="00B50CC0">
        <w:rPr>
          <w:rFonts w:ascii="Times New Roman" w:hAnsi="Times New Roman"/>
          <w:szCs w:val="24"/>
        </w:rPr>
        <w:t>aritmetice</w:t>
      </w:r>
      <w:proofErr w:type="spellEnd"/>
      <w:r w:rsidRPr="00B50CC0">
        <w:rPr>
          <w:rFonts w:ascii="Times New Roman" w:hAnsi="Times New Roman"/>
          <w:szCs w:val="24"/>
        </w:rPr>
        <w:t xml:space="preserve"> din </w:t>
      </w:r>
      <w:proofErr w:type="spellStart"/>
      <w:r w:rsidRPr="00B50CC0">
        <w:rPr>
          <w:rFonts w:ascii="Times New Roman" w:hAnsi="Times New Roman"/>
          <w:szCs w:val="24"/>
        </w:rPr>
        <w:t>oferta</w:t>
      </w:r>
      <w:proofErr w:type="spellEnd"/>
      <w:r w:rsidRPr="00B50CC0">
        <w:rPr>
          <w:rFonts w:ascii="Times New Roman" w:hAnsi="Times New Roman"/>
          <w:szCs w:val="24"/>
        </w:rPr>
        <w:t xml:space="preserve"> </w:t>
      </w:r>
      <w:proofErr w:type="spellStart"/>
      <w:r w:rsidRPr="00B50CC0">
        <w:rPr>
          <w:rFonts w:ascii="Times New Roman" w:hAnsi="Times New Roman"/>
          <w:szCs w:val="24"/>
        </w:rPr>
        <w:t>sa</w:t>
      </w:r>
      <w:proofErr w:type="spellEnd"/>
      <w:r w:rsidRPr="00B50CC0">
        <w:rPr>
          <w:rFonts w:ascii="Times New Roman" w:hAnsi="Times New Roman"/>
          <w:szCs w:val="24"/>
        </w:rPr>
        <w:t>;</w:t>
      </w:r>
    </w:p>
    <w:p w14:paraId="55D58AFB"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ofertantul</w:t>
      </w:r>
      <w:proofErr w:type="spellEnd"/>
      <w:r w:rsidRPr="00B50CC0">
        <w:rPr>
          <w:rFonts w:ascii="Times New Roman" w:hAnsi="Times New Roman"/>
          <w:szCs w:val="24"/>
        </w:rPr>
        <w:t xml:space="preserve"> nu </w:t>
      </w:r>
      <w:proofErr w:type="spellStart"/>
      <w:r w:rsidRPr="00B50CC0">
        <w:rPr>
          <w:rFonts w:ascii="Times New Roman" w:hAnsi="Times New Roman"/>
          <w:szCs w:val="24"/>
        </w:rPr>
        <w:t>este</w:t>
      </w:r>
      <w:proofErr w:type="spellEnd"/>
      <w:r w:rsidRPr="00B50CC0">
        <w:rPr>
          <w:rFonts w:ascii="Times New Roman" w:hAnsi="Times New Roman"/>
          <w:szCs w:val="24"/>
        </w:rPr>
        <w:t xml:space="preserve"> de </w:t>
      </w:r>
      <w:proofErr w:type="spellStart"/>
      <w:r w:rsidRPr="00B50CC0">
        <w:rPr>
          <w:rFonts w:ascii="Times New Roman" w:hAnsi="Times New Roman"/>
          <w:szCs w:val="24"/>
        </w:rPr>
        <w:t>acord</w:t>
      </w:r>
      <w:proofErr w:type="spellEnd"/>
      <w:r w:rsidRPr="00B50CC0">
        <w:rPr>
          <w:rFonts w:ascii="Times New Roman" w:hAnsi="Times New Roman"/>
          <w:szCs w:val="24"/>
        </w:rPr>
        <w:t xml:space="preserve"> cu </w:t>
      </w:r>
      <w:proofErr w:type="spellStart"/>
      <w:r w:rsidRPr="00B50CC0">
        <w:rPr>
          <w:rFonts w:ascii="Times New Roman" w:hAnsi="Times New Roman"/>
          <w:szCs w:val="24"/>
        </w:rPr>
        <w:t>îndreptarea</w:t>
      </w:r>
      <w:proofErr w:type="spellEnd"/>
      <w:r w:rsidRPr="00B50CC0">
        <w:rPr>
          <w:rFonts w:ascii="Times New Roman" w:hAnsi="Times New Roman"/>
          <w:szCs w:val="24"/>
        </w:rPr>
        <w:t xml:space="preserve"> </w:t>
      </w:r>
      <w:proofErr w:type="spellStart"/>
      <w:r w:rsidRPr="00B50CC0">
        <w:rPr>
          <w:rFonts w:ascii="Times New Roman" w:hAnsi="Times New Roman"/>
          <w:szCs w:val="24"/>
        </w:rPr>
        <w:t>viciilor</w:t>
      </w:r>
      <w:proofErr w:type="spellEnd"/>
      <w:r w:rsidRPr="00B50CC0">
        <w:rPr>
          <w:rFonts w:ascii="Times New Roman" w:hAnsi="Times New Roman"/>
          <w:szCs w:val="24"/>
        </w:rPr>
        <w:t xml:space="preserve"> de </w:t>
      </w:r>
      <w:proofErr w:type="spellStart"/>
      <w:r w:rsidRPr="00B50CC0">
        <w:rPr>
          <w:rFonts w:ascii="Times New Roman" w:hAnsi="Times New Roman"/>
          <w:szCs w:val="24"/>
        </w:rPr>
        <w:t>formă</w:t>
      </w:r>
      <w:proofErr w:type="spellEnd"/>
      <w:r w:rsidRPr="00B50CC0">
        <w:rPr>
          <w:rFonts w:ascii="Times New Roman" w:hAnsi="Times New Roman"/>
          <w:szCs w:val="24"/>
        </w:rPr>
        <w:t xml:space="preserve"> cu </w:t>
      </w:r>
      <w:proofErr w:type="spellStart"/>
      <w:r w:rsidRPr="00B50CC0">
        <w:rPr>
          <w:rFonts w:ascii="Times New Roman" w:hAnsi="Times New Roman"/>
          <w:szCs w:val="24"/>
        </w:rPr>
        <w:t>privire</w:t>
      </w:r>
      <w:proofErr w:type="spellEnd"/>
      <w:r w:rsidRPr="00B50CC0">
        <w:rPr>
          <w:rFonts w:ascii="Times New Roman" w:hAnsi="Times New Roman"/>
          <w:szCs w:val="24"/>
        </w:rPr>
        <w:t xml:space="preserve"> la </w:t>
      </w:r>
      <w:proofErr w:type="spellStart"/>
      <w:r w:rsidRPr="00B50CC0">
        <w:rPr>
          <w:rFonts w:ascii="Times New Roman" w:hAnsi="Times New Roman"/>
          <w:szCs w:val="24"/>
        </w:rPr>
        <w:t>oferta</w:t>
      </w:r>
      <w:proofErr w:type="spellEnd"/>
      <w:r w:rsidRPr="00B50CC0">
        <w:rPr>
          <w:rFonts w:ascii="Times New Roman" w:hAnsi="Times New Roman"/>
          <w:szCs w:val="24"/>
        </w:rPr>
        <w:t xml:space="preserve"> </w:t>
      </w:r>
      <w:proofErr w:type="spellStart"/>
      <w:r w:rsidRPr="00B50CC0">
        <w:rPr>
          <w:rFonts w:ascii="Times New Roman" w:hAnsi="Times New Roman"/>
          <w:szCs w:val="24"/>
        </w:rPr>
        <w:t>acestuia</w:t>
      </w:r>
      <w:proofErr w:type="spellEnd"/>
      <w:r w:rsidRPr="00B50CC0">
        <w:rPr>
          <w:rFonts w:ascii="Times New Roman" w:hAnsi="Times New Roman"/>
          <w:szCs w:val="24"/>
        </w:rPr>
        <w:t>;</w:t>
      </w:r>
    </w:p>
    <w:p w14:paraId="7C41A42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constituie</w:t>
      </w:r>
      <w:proofErr w:type="spellEnd"/>
      <w:r w:rsidRPr="00B50CC0">
        <w:rPr>
          <w:rFonts w:ascii="Times New Roman" w:hAnsi="Times New Roman"/>
          <w:szCs w:val="24"/>
        </w:rPr>
        <w:t xml:space="preserve"> o </w:t>
      </w:r>
      <w:proofErr w:type="spellStart"/>
      <w:r w:rsidRPr="00B50CC0">
        <w:rPr>
          <w:rFonts w:ascii="Times New Roman" w:hAnsi="Times New Roman"/>
          <w:szCs w:val="24"/>
        </w:rPr>
        <w:t>alternativă</w:t>
      </w:r>
      <w:proofErr w:type="spellEnd"/>
      <w:r w:rsidRPr="00B50CC0">
        <w:rPr>
          <w:rFonts w:ascii="Times New Roman" w:hAnsi="Times New Roman"/>
          <w:szCs w:val="24"/>
        </w:rPr>
        <w:t xml:space="preserve"> la </w:t>
      </w:r>
      <w:proofErr w:type="spellStart"/>
      <w:r w:rsidRPr="00B50CC0">
        <w:rPr>
          <w:rFonts w:ascii="Times New Roman" w:hAnsi="Times New Roman"/>
          <w:szCs w:val="24"/>
        </w:rPr>
        <w:t>prevederile</w:t>
      </w:r>
      <w:proofErr w:type="spellEnd"/>
      <w:r w:rsidRPr="00B50CC0">
        <w:rPr>
          <w:rFonts w:ascii="Times New Roman" w:hAnsi="Times New Roman"/>
          <w:szCs w:val="24"/>
        </w:rPr>
        <w:t xml:space="preserve"> </w:t>
      </w:r>
      <w:proofErr w:type="spellStart"/>
      <w:r w:rsidRPr="00B50CC0">
        <w:rPr>
          <w:rFonts w:ascii="Times New Roman" w:hAnsi="Times New Roman"/>
          <w:szCs w:val="24"/>
        </w:rPr>
        <w:t>caietului</w:t>
      </w:r>
      <w:proofErr w:type="spellEnd"/>
      <w:r w:rsidRPr="00B50CC0">
        <w:rPr>
          <w:rFonts w:ascii="Times New Roman" w:hAnsi="Times New Roman"/>
          <w:szCs w:val="24"/>
        </w:rPr>
        <w:t xml:space="preserve"> de </w:t>
      </w:r>
      <w:proofErr w:type="spellStart"/>
      <w:r w:rsidRPr="00B50CC0">
        <w:rPr>
          <w:rFonts w:ascii="Times New Roman" w:hAnsi="Times New Roman"/>
          <w:szCs w:val="24"/>
        </w:rPr>
        <w:t>sarcini</w:t>
      </w:r>
      <w:proofErr w:type="spellEnd"/>
      <w:r w:rsidRPr="00B50CC0">
        <w:rPr>
          <w:rFonts w:ascii="Times New Roman" w:hAnsi="Times New Roman"/>
          <w:szCs w:val="24"/>
        </w:rPr>
        <w:t xml:space="preserve">, </w:t>
      </w:r>
      <w:proofErr w:type="spellStart"/>
      <w:r w:rsidRPr="00B50CC0">
        <w:rPr>
          <w:rFonts w:ascii="Times New Roman" w:hAnsi="Times New Roman"/>
          <w:szCs w:val="24"/>
        </w:rPr>
        <w:t>alternativă</w:t>
      </w:r>
      <w:proofErr w:type="spellEnd"/>
      <w:r w:rsidRPr="00B50CC0">
        <w:rPr>
          <w:rFonts w:ascii="Times New Roman" w:hAnsi="Times New Roman"/>
          <w:szCs w:val="24"/>
        </w:rPr>
        <w:t xml:space="preserve"> care nu </w:t>
      </w:r>
      <w:proofErr w:type="spellStart"/>
      <w:r w:rsidRPr="00B50CC0">
        <w:rPr>
          <w:rFonts w:ascii="Times New Roman" w:hAnsi="Times New Roman"/>
          <w:szCs w:val="24"/>
        </w:rPr>
        <w:t>poate</w:t>
      </w:r>
      <w:proofErr w:type="spellEnd"/>
      <w:r w:rsidRPr="00B50CC0">
        <w:rPr>
          <w:rFonts w:ascii="Times New Roman" w:hAnsi="Times New Roman"/>
          <w:szCs w:val="24"/>
        </w:rPr>
        <w:t xml:space="preserve"> fi </w:t>
      </w:r>
      <w:proofErr w:type="spellStart"/>
      <w:r w:rsidRPr="00B50CC0">
        <w:rPr>
          <w:rFonts w:ascii="Times New Roman" w:hAnsi="Times New Roman"/>
          <w:szCs w:val="24"/>
        </w:rPr>
        <w:t>luată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considerare</w:t>
      </w:r>
      <w:proofErr w:type="spellEnd"/>
      <w:r w:rsidRPr="00B50CC0">
        <w:rPr>
          <w:rFonts w:ascii="Times New Roman" w:hAnsi="Times New Roman"/>
          <w:szCs w:val="24"/>
        </w:rPr>
        <w:t xml:space="preserve"> </w:t>
      </w:r>
      <w:proofErr w:type="spellStart"/>
      <w:r w:rsidRPr="00B50CC0">
        <w:rPr>
          <w:rFonts w:ascii="Times New Roman" w:hAnsi="Times New Roman"/>
          <w:szCs w:val="24"/>
        </w:rPr>
        <w:t>deoarece</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anunțul</w:t>
      </w:r>
      <w:proofErr w:type="spellEnd"/>
      <w:r w:rsidRPr="00B50CC0">
        <w:rPr>
          <w:rFonts w:ascii="Times New Roman" w:hAnsi="Times New Roman"/>
          <w:szCs w:val="24"/>
        </w:rPr>
        <w:t xml:space="preserve"> de </w:t>
      </w:r>
      <w:proofErr w:type="spellStart"/>
      <w:r w:rsidRPr="00B50CC0">
        <w:rPr>
          <w:rFonts w:ascii="Times New Roman" w:hAnsi="Times New Roman"/>
          <w:szCs w:val="24"/>
        </w:rPr>
        <w:t>concesionare</w:t>
      </w:r>
      <w:proofErr w:type="spellEnd"/>
      <w:r w:rsidRPr="00B50CC0">
        <w:rPr>
          <w:rFonts w:ascii="Times New Roman" w:hAnsi="Times New Roman"/>
          <w:szCs w:val="24"/>
        </w:rPr>
        <w:t xml:space="preserve"> nu </w:t>
      </w:r>
      <w:proofErr w:type="spellStart"/>
      <w:r w:rsidRPr="00B50CC0">
        <w:rPr>
          <w:rFonts w:ascii="Times New Roman" w:hAnsi="Times New Roman"/>
          <w:szCs w:val="24"/>
        </w:rPr>
        <w:t>este</w:t>
      </w:r>
      <w:proofErr w:type="spellEnd"/>
      <w:r w:rsidRPr="00B50CC0">
        <w:rPr>
          <w:rFonts w:ascii="Times New Roman" w:hAnsi="Times New Roman"/>
          <w:szCs w:val="24"/>
        </w:rPr>
        <w:t xml:space="preserve"> </w:t>
      </w:r>
      <w:proofErr w:type="spellStart"/>
      <w:r w:rsidRPr="00B50CC0">
        <w:rPr>
          <w:rFonts w:ascii="Times New Roman" w:hAnsi="Times New Roman"/>
          <w:szCs w:val="24"/>
        </w:rPr>
        <w:t>precizată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mod explicit </w:t>
      </w:r>
      <w:proofErr w:type="spellStart"/>
      <w:r w:rsidRPr="00B50CC0">
        <w:rPr>
          <w:rFonts w:ascii="Times New Roman" w:hAnsi="Times New Roman"/>
          <w:szCs w:val="24"/>
        </w:rPr>
        <w:t>posibilitatea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depunerii</w:t>
      </w:r>
      <w:proofErr w:type="spellEnd"/>
      <w:r w:rsidRPr="00B50CC0">
        <w:rPr>
          <w:rFonts w:ascii="Times New Roman" w:hAnsi="Times New Roman"/>
          <w:szCs w:val="24"/>
        </w:rPr>
        <w:t xml:space="preserve"> </w:t>
      </w:r>
      <w:proofErr w:type="spellStart"/>
      <w:r w:rsidRPr="00B50CC0">
        <w:rPr>
          <w:rFonts w:ascii="Times New Roman" w:hAnsi="Times New Roman"/>
          <w:szCs w:val="24"/>
        </w:rPr>
        <w:t>unor</w:t>
      </w:r>
      <w:proofErr w:type="spellEnd"/>
      <w:r w:rsidRPr="00B50CC0">
        <w:rPr>
          <w:rFonts w:ascii="Times New Roman" w:hAnsi="Times New Roman"/>
          <w:szCs w:val="24"/>
        </w:rPr>
        <w:t xml:space="preserve"> </w:t>
      </w:r>
      <w:proofErr w:type="spellStart"/>
      <w:r w:rsidRPr="00B50CC0">
        <w:rPr>
          <w:rFonts w:ascii="Times New Roman" w:hAnsi="Times New Roman"/>
          <w:szCs w:val="24"/>
        </w:rPr>
        <w:t>oferte</w:t>
      </w:r>
      <w:proofErr w:type="spellEnd"/>
      <w:r w:rsidRPr="00B50CC0">
        <w:rPr>
          <w:rFonts w:ascii="Times New Roman" w:hAnsi="Times New Roman"/>
          <w:szCs w:val="24"/>
        </w:rPr>
        <w:t xml:space="preserve"> alternative;</w:t>
      </w:r>
    </w:p>
    <w:p w14:paraId="7D449994"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r w:rsidRPr="00B50CC0">
        <w:rPr>
          <w:rFonts w:ascii="Times New Roman" w:hAnsi="Times New Roman"/>
          <w:szCs w:val="24"/>
        </w:rPr>
        <w:t xml:space="preserve">nu </w:t>
      </w:r>
      <w:proofErr w:type="spellStart"/>
      <w:r w:rsidRPr="00B50CC0">
        <w:rPr>
          <w:rFonts w:ascii="Times New Roman" w:hAnsi="Times New Roman"/>
          <w:szCs w:val="24"/>
        </w:rPr>
        <w:t>asigură</w:t>
      </w:r>
      <w:proofErr w:type="spellEnd"/>
      <w:r w:rsidRPr="00B50CC0">
        <w:rPr>
          <w:rFonts w:ascii="Times New Roman" w:hAnsi="Times New Roman"/>
          <w:szCs w:val="24"/>
        </w:rPr>
        <w:t xml:space="preserve"> </w:t>
      </w:r>
      <w:proofErr w:type="spellStart"/>
      <w:r w:rsidRPr="00B50CC0">
        <w:rPr>
          <w:rFonts w:ascii="Times New Roman" w:hAnsi="Times New Roman"/>
          <w:szCs w:val="24"/>
        </w:rPr>
        <w:t>respectarea</w:t>
      </w:r>
      <w:proofErr w:type="spellEnd"/>
      <w:r w:rsidRPr="00B50CC0">
        <w:rPr>
          <w:rFonts w:ascii="Times New Roman" w:hAnsi="Times New Roman"/>
          <w:szCs w:val="24"/>
        </w:rPr>
        <w:t xml:space="preserve"> </w:t>
      </w:r>
      <w:proofErr w:type="spellStart"/>
      <w:r w:rsidRPr="00B50CC0">
        <w:rPr>
          <w:rFonts w:ascii="Times New Roman" w:hAnsi="Times New Roman"/>
          <w:szCs w:val="24"/>
        </w:rPr>
        <w:t>reglementărilor</w:t>
      </w:r>
      <w:proofErr w:type="spellEnd"/>
      <w:r w:rsidRPr="00B50CC0">
        <w:rPr>
          <w:rFonts w:ascii="Times New Roman" w:hAnsi="Times New Roman"/>
          <w:szCs w:val="24"/>
        </w:rPr>
        <w:t xml:space="preserve"> </w:t>
      </w:r>
      <w:proofErr w:type="spellStart"/>
      <w:r w:rsidRPr="00B50CC0">
        <w:rPr>
          <w:rFonts w:ascii="Times New Roman" w:hAnsi="Times New Roman"/>
          <w:szCs w:val="24"/>
        </w:rPr>
        <w:t>obligatorii</w:t>
      </w:r>
      <w:proofErr w:type="spellEnd"/>
      <w:r w:rsidRPr="00B50CC0">
        <w:rPr>
          <w:rFonts w:ascii="Times New Roman" w:hAnsi="Times New Roman"/>
          <w:szCs w:val="24"/>
        </w:rPr>
        <w:t xml:space="preserve"> </w:t>
      </w:r>
      <w:proofErr w:type="spellStart"/>
      <w:r w:rsidRPr="00B50CC0">
        <w:rPr>
          <w:rFonts w:ascii="Times New Roman" w:hAnsi="Times New Roman"/>
          <w:szCs w:val="24"/>
        </w:rPr>
        <w:t>referitoare</w:t>
      </w:r>
      <w:proofErr w:type="spellEnd"/>
      <w:r w:rsidRPr="00B50CC0">
        <w:rPr>
          <w:rFonts w:ascii="Times New Roman" w:hAnsi="Times New Roman"/>
          <w:szCs w:val="24"/>
        </w:rPr>
        <w:t xml:space="preserve"> la </w:t>
      </w:r>
      <w:proofErr w:type="spellStart"/>
      <w:r w:rsidRPr="00B50CC0">
        <w:rPr>
          <w:rFonts w:ascii="Times New Roman" w:hAnsi="Times New Roman"/>
          <w:szCs w:val="24"/>
        </w:rPr>
        <w:t>condiţiile</w:t>
      </w:r>
      <w:proofErr w:type="spellEnd"/>
      <w:r w:rsidRPr="00B50CC0">
        <w:rPr>
          <w:rFonts w:ascii="Times New Roman" w:hAnsi="Times New Roman"/>
          <w:szCs w:val="24"/>
        </w:rPr>
        <w:t xml:space="preserve"> </w:t>
      </w:r>
      <w:proofErr w:type="spellStart"/>
      <w:r w:rsidRPr="00B50CC0">
        <w:rPr>
          <w:rFonts w:ascii="Times New Roman" w:hAnsi="Times New Roman"/>
          <w:szCs w:val="24"/>
        </w:rPr>
        <w:t>specifice</w:t>
      </w:r>
      <w:proofErr w:type="spellEnd"/>
      <w:r w:rsidRPr="00B50CC0">
        <w:rPr>
          <w:rFonts w:ascii="Times New Roman" w:hAnsi="Times New Roman"/>
          <w:szCs w:val="24"/>
        </w:rPr>
        <w:t xml:space="preserve"> de </w:t>
      </w:r>
      <w:proofErr w:type="spellStart"/>
      <w:r w:rsidRPr="00B50CC0">
        <w:rPr>
          <w:rFonts w:ascii="Times New Roman" w:hAnsi="Times New Roman"/>
          <w:szCs w:val="24"/>
        </w:rPr>
        <w:t>muncă</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de </w:t>
      </w:r>
      <w:proofErr w:type="spellStart"/>
      <w:r w:rsidRPr="00B50CC0">
        <w:rPr>
          <w:rFonts w:ascii="Times New Roman" w:hAnsi="Times New Roman"/>
          <w:szCs w:val="24"/>
        </w:rPr>
        <w:t>protecţie</w:t>
      </w:r>
      <w:proofErr w:type="spellEnd"/>
      <w:r w:rsidRPr="00B50CC0">
        <w:rPr>
          <w:rFonts w:ascii="Times New Roman" w:hAnsi="Times New Roman"/>
          <w:szCs w:val="24"/>
        </w:rPr>
        <w:t xml:space="preserve"> a </w:t>
      </w:r>
      <w:proofErr w:type="spellStart"/>
      <w:r w:rsidRPr="00B50CC0">
        <w:rPr>
          <w:rFonts w:ascii="Times New Roman" w:hAnsi="Times New Roman"/>
          <w:szCs w:val="24"/>
        </w:rPr>
        <w:t>muncii</w:t>
      </w:r>
      <w:proofErr w:type="spellEnd"/>
      <w:r w:rsidRPr="00B50CC0">
        <w:rPr>
          <w:rFonts w:ascii="Times New Roman" w:hAnsi="Times New Roman"/>
          <w:szCs w:val="24"/>
        </w:rPr>
        <w:t xml:space="preserve">, </w:t>
      </w:r>
      <w:proofErr w:type="spellStart"/>
      <w:r w:rsidRPr="00B50CC0">
        <w:rPr>
          <w:rFonts w:ascii="Times New Roman" w:hAnsi="Times New Roman"/>
          <w:szCs w:val="24"/>
        </w:rPr>
        <w:t>atunci</w:t>
      </w:r>
      <w:proofErr w:type="spellEnd"/>
      <w:r w:rsidRPr="00B50CC0">
        <w:rPr>
          <w:rFonts w:ascii="Times New Roman" w:hAnsi="Times New Roman"/>
          <w:szCs w:val="24"/>
        </w:rPr>
        <w:t xml:space="preserve"> </w:t>
      </w:r>
      <w:proofErr w:type="spellStart"/>
      <w:r w:rsidRPr="00B50CC0">
        <w:rPr>
          <w:rFonts w:ascii="Times New Roman" w:hAnsi="Times New Roman"/>
          <w:szCs w:val="24"/>
        </w:rPr>
        <w:t>când</w:t>
      </w:r>
      <w:proofErr w:type="spellEnd"/>
      <w:r w:rsidRPr="00B50CC0">
        <w:rPr>
          <w:rFonts w:ascii="Times New Roman" w:hAnsi="Times New Roman"/>
          <w:szCs w:val="24"/>
        </w:rPr>
        <w:t xml:space="preserve"> </w:t>
      </w:r>
      <w:proofErr w:type="spellStart"/>
      <w:r w:rsidRPr="00B50CC0">
        <w:rPr>
          <w:rFonts w:ascii="Times New Roman" w:hAnsi="Times New Roman"/>
          <w:szCs w:val="24"/>
        </w:rPr>
        <w:t>aceasta</w:t>
      </w:r>
      <w:proofErr w:type="spellEnd"/>
      <w:r w:rsidRPr="00B50CC0">
        <w:rPr>
          <w:rFonts w:ascii="Times New Roman" w:hAnsi="Times New Roman"/>
          <w:szCs w:val="24"/>
        </w:rPr>
        <w:t xml:space="preserve"> </w:t>
      </w:r>
      <w:proofErr w:type="spellStart"/>
      <w:r w:rsidRPr="00B50CC0">
        <w:rPr>
          <w:rFonts w:ascii="Times New Roman" w:hAnsi="Times New Roman"/>
          <w:szCs w:val="24"/>
        </w:rPr>
        <w:t>cerinţa</w:t>
      </w:r>
      <w:proofErr w:type="spellEnd"/>
      <w:r w:rsidRPr="00B50CC0">
        <w:rPr>
          <w:rFonts w:ascii="Times New Roman" w:hAnsi="Times New Roman"/>
          <w:szCs w:val="24"/>
        </w:rPr>
        <w:t xml:space="preserve"> </w:t>
      </w:r>
      <w:proofErr w:type="spellStart"/>
      <w:r w:rsidRPr="00B50CC0">
        <w:rPr>
          <w:rFonts w:ascii="Times New Roman" w:hAnsi="Times New Roman"/>
          <w:szCs w:val="24"/>
        </w:rPr>
        <w:t>este</w:t>
      </w:r>
      <w:proofErr w:type="spellEnd"/>
      <w:r w:rsidRPr="00B50CC0">
        <w:rPr>
          <w:rFonts w:ascii="Times New Roman" w:hAnsi="Times New Roman"/>
          <w:szCs w:val="24"/>
        </w:rPr>
        <w:t xml:space="preserve"> </w:t>
      </w:r>
      <w:proofErr w:type="spellStart"/>
      <w:r w:rsidRPr="00B50CC0">
        <w:rPr>
          <w:rFonts w:ascii="Times New Roman" w:hAnsi="Times New Roman"/>
          <w:szCs w:val="24"/>
        </w:rPr>
        <w:t>formulată</w:t>
      </w:r>
      <w:proofErr w:type="spellEnd"/>
      <w:r w:rsidRPr="00B50CC0">
        <w:rPr>
          <w:rFonts w:ascii="Times New Roman" w:hAnsi="Times New Roman"/>
          <w:szCs w:val="24"/>
        </w:rPr>
        <w:t>;</w:t>
      </w:r>
    </w:p>
    <w:p w14:paraId="4BC4C25E"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preţul</w:t>
      </w:r>
      <w:proofErr w:type="spellEnd"/>
      <w:r w:rsidRPr="00B50CC0">
        <w:rPr>
          <w:rFonts w:ascii="Times New Roman" w:hAnsi="Times New Roman"/>
          <w:szCs w:val="24"/>
        </w:rPr>
        <w:t xml:space="preserve">, </w:t>
      </w:r>
      <w:proofErr w:type="spellStart"/>
      <w:r w:rsidRPr="00B50CC0">
        <w:rPr>
          <w:rFonts w:ascii="Times New Roman" w:hAnsi="Times New Roman"/>
          <w:szCs w:val="24"/>
        </w:rPr>
        <w:t>fără</w:t>
      </w:r>
      <w:proofErr w:type="spellEnd"/>
      <w:r w:rsidRPr="00B50CC0">
        <w:rPr>
          <w:rFonts w:ascii="Times New Roman" w:hAnsi="Times New Roman"/>
          <w:szCs w:val="24"/>
        </w:rPr>
        <w:t xml:space="preserve"> TVA, </w:t>
      </w:r>
      <w:proofErr w:type="spellStart"/>
      <w:r w:rsidRPr="00B50CC0">
        <w:rPr>
          <w:rFonts w:ascii="Times New Roman" w:hAnsi="Times New Roman"/>
          <w:szCs w:val="24"/>
        </w:rPr>
        <w:t>inclus</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w:t>
      </w:r>
      <w:proofErr w:type="spellStart"/>
      <w:r w:rsidRPr="00B50CC0">
        <w:rPr>
          <w:rFonts w:ascii="Times New Roman" w:hAnsi="Times New Roman"/>
          <w:szCs w:val="24"/>
        </w:rPr>
        <w:t>depăşeşte</w:t>
      </w:r>
      <w:proofErr w:type="spellEnd"/>
      <w:r w:rsidRPr="00B50CC0">
        <w:rPr>
          <w:rFonts w:ascii="Times New Roman" w:hAnsi="Times New Roman"/>
          <w:szCs w:val="24"/>
        </w:rPr>
        <w:t xml:space="preserve">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w:t>
      </w:r>
      <w:proofErr w:type="spellStart"/>
      <w:r w:rsidRPr="00B50CC0">
        <w:rPr>
          <w:rFonts w:ascii="Times New Roman" w:hAnsi="Times New Roman"/>
          <w:szCs w:val="24"/>
        </w:rPr>
        <w:t>estimată</w:t>
      </w:r>
      <w:proofErr w:type="spellEnd"/>
      <w:r w:rsidRPr="00B50CC0">
        <w:rPr>
          <w:rFonts w:ascii="Times New Roman" w:hAnsi="Times New Roman"/>
          <w:szCs w:val="24"/>
        </w:rPr>
        <w:t xml:space="preserve"> </w:t>
      </w:r>
      <w:proofErr w:type="spellStart"/>
      <w:r w:rsidRPr="00B50CC0">
        <w:rPr>
          <w:rFonts w:ascii="Times New Roman" w:hAnsi="Times New Roman"/>
          <w:szCs w:val="24"/>
        </w:rPr>
        <w:t>comunicată</w:t>
      </w:r>
      <w:proofErr w:type="spellEnd"/>
      <w:r w:rsidRPr="00B50CC0">
        <w:rPr>
          <w:rFonts w:ascii="Times New Roman" w:hAnsi="Times New Roman"/>
          <w:szCs w:val="24"/>
        </w:rPr>
        <w:t xml:space="preserve"> </w:t>
      </w:r>
      <w:proofErr w:type="spellStart"/>
      <w:r w:rsidRPr="00B50CC0">
        <w:rPr>
          <w:rFonts w:ascii="Times New Roman" w:hAnsi="Times New Roman"/>
          <w:szCs w:val="24"/>
        </w:rPr>
        <w:t>prin</w:t>
      </w:r>
      <w:proofErr w:type="spellEnd"/>
      <w:r w:rsidRPr="00B50CC0">
        <w:rPr>
          <w:rFonts w:ascii="Times New Roman" w:hAnsi="Times New Roman"/>
          <w:szCs w:val="24"/>
        </w:rPr>
        <w:t xml:space="preserve"> </w:t>
      </w:r>
      <w:proofErr w:type="spellStart"/>
      <w:r w:rsidRPr="00B50CC0">
        <w:rPr>
          <w:rFonts w:ascii="Times New Roman" w:hAnsi="Times New Roman"/>
          <w:szCs w:val="24"/>
        </w:rPr>
        <w:t>anunțul</w:t>
      </w:r>
      <w:proofErr w:type="spellEnd"/>
      <w:r w:rsidRPr="00B50CC0">
        <w:rPr>
          <w:rFonts w:ascii="Times New Roman" w:hAnsi="Times New Roman"/>
          <w:szCs w:val="24"/>
        </w:rPr>
        <w:t xml:space="preserve"> de </w:t>
      </w:r>
      <w:proofErr w:type="spellStart"/>
      <w:r w:rsidRPr="00B50CC0">
        <w:rPr>
          <w:rFonts w:ascii="Times New Roman" w:hAnsi="Times New Roman"/>
          <w:szCs w:val="24"/>
        </w:rPr>
        <w:t>concesionare</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nu </w:t>
      </w:r>
      <w:proofErr w:type="spellStart"/>
      <w:r w:rsidRPr="00B50CC0">
        <w:rPr>
          <w:rFonts w:ascii="Times New Roman" w:hAnsi="Times New Roman"/>
          <w:szCs w:val="24"/>
        </w:rPr>
        <w:t>există</w:t>
      </w:r>
      <w:proofErr w:type="spellEnd"/>
      <w:r w:rsidRPr="00B50CC0">
        <w:rPr>
          <w:rFonts w:ascii="Times New Roman" w:hAnsi="Times New Roman"/>
          <w:szCs w:val="24"/>
        </w:rPr>
        <w:t xml:space="preserve"> </w:t>
      </w:r>
      <w:proofErr w:type="spellStart"/>
      <w:r w:rsidRPr="00B50CC0">
        <w:rPr>
          <w:rFonts w:ascii="Times New Roman" w:hAnsi="Times New Roman"/>
          <w:szCs w:val="24"/>
        </w:rPr>
        <w:t>posibilitatea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disponibilizării</w:t>
      </w:r>
      <w:proofErr w:type="spellEnd"/>
      <w:r w:rsidRPr="00B50CC0">
        <w:rPr>
          <w:rFonts w:ascii="Times New Roman" w:hAnsi="Times New Roman"/>
          <w:szCs w:val="24"/>
        </w:rPr>
        <w:t xml:space="preserve"> de </w:t>
      </w:r>
      <w:proofErr w:type="spellStart"/>
      <w:r w:rsidRPr="00B50CC0">
        <w:rPr>
          <w:rFonts w:ascii="Times New Roman" w:hAnsi="Times New Roman"/>
          <w:szCs w:val="24"/>
        </w:rPr>
        <w:t>fonduri</w:t>
      </w:r>
      <w:proofErr w:type="spellEnd"/>
      <w:r w:rsidRPr="00B50CC0">
        <w:rPr>
          <w:rFonts w:ascii="Times New Roman" w:hAnsi="Times New Roman"/>
          <w:szCs w:val="24"/>
        </w:rPr>
        <w:t xml:space="preserve"> </w:t>
      </w:r>
      <w:proofErr w:type="spellStart"/>
      <w:r w:rsidRPr="00B50CC0">
        <w:rPr>
          <w:rFonts w:ascii="Times New Roman" w:hAnsi="Times New Roman"/>
          <w:szCs w:val="24"/>
        </w:rPr>
        <w:t>suplimentare</w:t>
      </w:r>
      <w:proofErr w:type="spellEnd"/>
      <w:r w:rsidRPr="00B50CC0">
        <w:rPr>
          <w:rFonts w:ascii="Times New Roman" w:hAnsi="Times New Roman"/>
          <w:szCs w:val="24"/>
        </w:rPr>
        <w:t xml:space="preserve"> </w:t>
      </w:r>
      <w:proofErr w:type="spellStart"/>
      <w:r w:rsidRPr="00B50CC0">
        <w:rPr>
          <w:rFonts w:ascii="Times New Roman" w:hAnsi="Times New Roman"/>
          <w:szCs w:val="24"/>
        </w:rPr>
        <w:t>pentru</w:t>
      </w:r>
      <w:proofErr w:type="spellEnd"/>
      <w:r w:rsidRPr="00B50CC0">
        <w:rPr>
          <w:rFonts w:ascii="Times New Roman" w:hAnsi="Times New Roman"/>
          <w:szCs w:val="24"/>
        </w:rPr>
        <w:t xml:space="preserve"> </w:t>
      </w:r>
      <w:proofErr w:type="spellStart"/>
      <w:r w:rsidRPr="00B50CC0">
        <w:rPr>
          <w:rFonts w:ascii="Times New Roman" w:hAnsi="Times New Roman"/>
          <w:szCs w:val="24"/>
        </w:rPr>
        <w:t>îndeplinirea</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contractului</w:t>
      </w:r>
      <w:proofErr w:type="spellEnd"/>
      <w:r w:rsidRPr="00B50CC0">
        <w:rPr>
          <w:rFonts w:ascii="Times New Roman" w:hAnsi="Times New Roman"/>
          <w:szCs w:val="24"/>
        </w:rPr>
        <w:t>;</w:t>
      </w:r>
    </w:p>
    <w:p w14:paraId="566176E0"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proofErr w:type="spellStart"/>
      <w:r w:rsidRPr="00B50CC0">
        <w:rPr>
          <w:rFonts w:ascii="Times New Roman" w:hAnsi="Times New Roman"/>
          <w:szCs w:val="24"/>
        </w:rPr>
        <w:lastRenderedPageBreak/>
        <w:t>preţul</w:t>
      </w:r>
      <w:proofErr w:type="spellEnd"/>
      <w:r w:rsidRPr="00B50CC0">
        <w:rPr>
          <w:rFonts w:ascii="Times New Roman" w:hAnsi="Times New Roman"/>
          <w:szCs w:val="24"/>
        </w:rPr>
        <w:t xml:space="preserve">, </w:t>
      </w:r>
      <w:proofErr w:type="spellStart"/>
      <w:r w:rsidRPr="00B50CC0">
        <w:rPr>
          <w:rFonts w:ascii="Times New Roman" w:hAnsi="Times New Roman"/>
          <w:szCs w:val="24"/>
        </w:rPr>
        <w:t>fără</w:t>
      </w:r>
      <w:proofErr w:type="spellEnd"/>
      <w:r w:rsidRPr="00B50CC0">
        <w:rPr>
          <w:rFonts w:ascii="Times New Roman" w:hAnsi="Times New Roman"/>
          <w:szCs w:val="24"/>
        </w:rPr>
        <w:t xml:space="preserve"> TVA, </w:t>
      </w:r>
      <w:proofErr w:type="spellStart"/>
      <w:r w:rsidRPr="00B50CC0">
        <w:rPr>
          <w:rFonts w:ascii="Times New Roman" w:hAnsi="Times New Roman"/>
          <w:szCs w:val="24"/>
        </w:rPr>
        <w:t>inclus</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w:t>
      </w:r>
      <w:proofErr w:type="spellStart"/>
      <w:r w:rsidRPr="00B50CC0">
        <w:rPr>
          <w:rFonts w:ascii="Times New Roman" w:hAnsi="Times New Roman"/>
          <w:szCs w:val="24"/>
        </w:rPr>
        <w:t>depăşeşte</w:t>
      </w:r>
      <w:proofErr w:type="spellEnd"/>
      <w:r w:rsidRPr="00B50CC0">
        <w:rPr>
          <w:rFonts w:ascii="Times New Roman" w:hAnsi="Times New Roman"/>
          <w:szCs w:val="24"/>
        </w:rPr>
        <w:t xml:space="preserve">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w:t>
      </w:r>
      <w:proofErr w:type="spellStart"/>
      <w:r w:rsidRPr="00B50CC0">
        <w:rPr>
          <w:rFonts w:ascii="Times New Roman" w:hAnsi="Times New Roman"/>
          <w:szCs w:val="24"/>
        </w:rPr>
        <w:t>estimată</w:t>
      </w:r>
      <w:proofErr w:type="spellEnd"/>
      <w:r w:rsidRPr="00B50CC0">
        <w:rPr>
          <w:rFonts w:ascii="Times New Roman" w:hAnsi="Times New Roman"/>
          <w:szCs w:val="24"/>
        </w:rPr>
        <w:t xml:space="preserve"> </w:t>
      </w:r>
      <w:proofErr w:type="spellStart"/>
      <w:r w:rsidRPr="00B50CC0">
        <w:rPr>
          <w:rFonts w:ascii="Times New Roman" w:hAnsi="Times New Roman"/>
          <w:szCs w:val="24"/>
        </w:rPr>
        <w:t>comunicată</w:t>
      </w:r>
      <w:proofErr w:type="spellEnd"/>
      <w:r w:rsidRPr="00B50CC0">
        <w:rPr>
          <w:rFonts w:ascii="Times New Roman" w:hAnsi="Times New Roman"/>
          <w:szCs w:val="24"/>
        </w:rPr>
        <w:t xml:space="preserve"> </w:t>
      </w:r>
      <w:proofErr w:type="spellStart"/>
      <w:r w:rsidRPr="00B50CC0">
        <w:rPr>
          <w:rFonts w:ascii="Times New Roman" w:hAnsi="Times New Roman"/>
          <w:szCs w:val="24"/>
        </w:rPr>
        <w:t>prin</w:t>
      </w:r>
      <w:proofErr w:type="spellEnd"/>
      <w:r w:rsidRPr="00B50CC0">
        <w:rPr>
          <w:rFonts w:ascii="Times New Roman" w:hAnsi="Times New Roman"/>
          <w:szCs w:val="24"/>
        </w:rPr>
        <w:t xml:space="preserve"> </w:t>
      </w:r>
      <w:proofErr w:type="spellStart"/>
      <w:r w:rsidRPr="00B50CC0">
        <w:rPr>
          <w:rFonts w:ascii="Times New Roman" w:hAnsi="Times New Roman"/>
          <w:szCs w:val="24"/>
        </w:rPr>
        <w:t>anunțul</w:t>
      </w:r>
      <w:proofErr w:type="spellEnd"/>
      <w:r w:rsidRPr="00B50CC0">
        <w:rPr>
          <w:rFonts w:ascii="Times New Roman" w:hAnsi="Times New Roman"/>
          <w:szCs w:val="24"/>
        </w:rPr>
        <w:t xml:space="preserve"> de </w:t>
      </w:r>
      <w:proofErr w:type="spellStart"/>
      <w:r w:rsidRPr="00B50CC0">
        <w:rPr>
          <w:rFonts w:ascii="Times New Roman" w:hAnsi="Times New Roman"/>
          <w:szCs w:val="24"/>
        </w:rPr>
        <w:t>concesionare</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w:t>
      </w:r>
      <w:proofErr w:type="spellStart"/>
      <w:r w:rsidRPr="00B50CC0">
        <w:rPr>
          <w:rFonts w:ascii="Times New Roman" w:hAnsi="Times New Roman"/>
          <w:szCs w:val="24"/>
        </w:rPr>
        <w:t>deşi</w:t>
      </w:r>
      <w:proofErr w:type="spellEnd"/>
      <w:r w:rsidRPr="00B50CC0">
        <w:rPr>
          <w:rFonts w:ascii="Times New Roman" w:hAnsi="Times New Roman"/>
          <w:szCs w:val="24"/>
        </w:rPr>
        <w:t xml:space="preserve"> </w:t>
      </w:r>
      <w:proofErr w:type="spellStart"/>
      <w:r w:rsidRPr="00B50CC0">
        <w:rPr>
          <w:rFonts w:ascii="Times New Roman" w:hAnsi="Times New Roman"/>
          <w:szCs w:val="24"/>
        </w:rPr>
        <w:t>există</w:t>
      </w:r>
      <w:proofErr w:type="spellEnd"/>
      <w:r w:rsidRPr="00B50CC0">
        <w:rPr>
          <w:rFonts w:ascii="Times New Roman" w:hAnsi="Times New Roman"/>
          <w:szCs w:val="24"/>
        </w:rPr>
        <w:t xml:space="preserve"> </w:t>
      </w:r>
      <w:proofErr w:type="spellStart"/>
      <w:r w:rsidRPr="00B50CC0">
        <w:rPr>
          <w:rFonts w:ascii="Times New Roman" w:hAnsi="Times New Roman"/>
          <w:szCs w:val="24"/>
        </w:rPr>
        <w:t>posibilitatea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disponibilizării</w:t>
      </w:r>
      <w:proofErr w:type="spellEnd"/>
      <w:r w:rsidRPr="00B50CC0">
        <w:rPr>
          <w:rFonts w:ascii="Times New Roman" w:hAnsi="Times New Roman"/>
          <w:szCs w:val="24"/>
        </w:rPr>
        <w:t xml:space="preserve"> de </w:t>
      </w:r>
      <w:proofErr w:type="spellStart"/>
      <w:r w:rsidRPr="00B50CC0">
        <w:rPr>
          <w:rFonts w:ascii="Times New Roman" w:hAnsi="Times New Roman"/>
          <w:szCs w:val="24"/>
        </w:rPr>
        <w:t>fonduri</w:t>
      </w:r>
      <w:proofErr w:type="spellEnd"/>
      <w:r w:rsidRPr="00B50CC0">
        <w:rPr>
          <w:rFonts w:ascii="Times New Roman" w:hAnsi="Times New Roman"/>
          <w:szCs w:val="24"/>
        </w:rPr>
        <w:t xml:space="preserve"> </w:t>
      </w:r>
      <w:proofErr w:type="spellStart"/>
      <w:r w:rsidRPr="00B50CC0">
        <w:rPr>
          <w:rFonts w:ascii="Times New Roman" w:hAnsi="Times New Roman"/>
          <w:szCs w:val="24"/>
        </w:rPr>
        <w:t>suplimentare</w:t>
      </w:r>
      <w:proofErr w:type="spellEnd"/>
      <w:r w:rsidRPr="00B50CC0">
        <w:rPr>
          <w:rFonts w:ascii="Times New Roman" w:hAnsi="Times New Roman"/>
          <w:szCs w:val="24"/>
        </w:rPr>
        <w:t xml:space="preserve"> </w:t>
      </w:r>
      <w:proofErr w:type="spellStart"/>
      <w:r w:rsidRPr="00B50CC0">
        <w:rPr>
          <w:rFonts w:ascii="Times New Roman" w:hAnsi="Times New Roman"/>
          <w:szCs w:val="24"/>
        </w:rPr>
        <w:t>pentru</w:t>
      </w:r>
      <w:proofErr w:type="spellEnd"/>
      <w:r w:rsidRPr="00B50CC0">
        <w:rPr>
          <w:rFonts w:ascii="Times New Roman" w:hAnsi="Times New Roman"/>
          <w:szCs w:val="24"/>
        </w:rPr>
        <w:t xml:space="preserve"> </w:t>
      </w:r>
      <w:proofErr w:type="spellStart"/>
      <w:r w:rsidRPr="00B50CC0">
        <w:rPr>
          <w:rFonts w:ascii="Times New Roman" w:hAnsi="Times New Roman"/>
          <w:szCs w:val="24"/>
        </w:rPr>
        <w:t>îndeplinirea</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contractului</w:t>
      </w:r>
      <w:proofErr w:type="spellEnd"/>
      <w:r w:rsidRPr="00B50CC0">
        <w:rPr>
          <w:rFonts w:ascii="Times New Roman" w:hAnsi="Times New Roman"/>
          <w:szCs w:val="24"/>
        </w:rPr>
        <w:t xml:space="preserve">, se </w:t>
      </w:r>
      <w:proofErr w:type="spellStart"/>
      <w:r w:rsidRPr="00B50CC0">
        <w:rPr>
          <w:rFonts w:ascii="Times New Roman" w:hAnsi="Times New Roman"/>
          <w:szCs w:val="24"/>
        </w:rPr>
        <w:t>constată</w:t>
      </w:r>
      <w:proofErr w:type="spellEnd"/>
      <w:r w:rsidRPr="00B50CC0">
        <w:rPr>
          <w:rFonts w:ascii="Times New Roman" w:hAnsi="Times New Roman"/>
          <w:szCs w:val="24"/>
        </w:rPr>
        <w:t xml:space="preserve"> </w:t>
      </w:r>
      <w:proofErr w:type="spellStart"/>
      <w:r w:rsidRPr="00B50CC0">
        <w:rPr>
          <w:rFonts w:ascii="Times New Roman" w:hAnsi="Times New Roman"/>
          <w:szCs w:val="24"/>
        </w:rPr>
        <w:t>că</w:t>
      </w:r>
      <w:proofErr w:type="spellEnd"/>
      <w:r w:rsidRPr="00B50CC0">
        <w:rPr>
          <w:rFonts w:ascii="Times New Roman" w:hAnsi="Times New Roman"/>
          <w:szCs w:val="24"/>
        </w:rPr>
        <w:t xml:space="preserve"> </w:t>
      </w:r>
      <w:proofErr w:type="spellStart"/>
      <w:r w:rsidRPr="00B50CC0">
        <w:rPr>
          <w:rFonts w:ascii="Times New Roman" w:hAnsi="Times New Roman"/>
          <w:szCs w:val="24"/>
        </w:rPr>
        <w:t>acceptarea</w:t>
      </w:r>
      <w:proofErr w:type="spellEnd"/>
      <w:r w:rsidRPr="00B50CC0">
        <w:rPr>
          <w:rFonts w:ascii="Times New Roman" w:hAnsi="Times New Roman"/>
          <w:szCs w:val="24"/>
        </w:rPr>
        <w:t xml:space="preserve"> </w:t>
      </w:r>
      <w:proofErr w:type="spellStart"/>
      <w:r w:rsidRPr="00B50CC0">
        <w:rPr>
          <w:rFonts w:ascii="Times New Roman" w:hAnsi="Times New Roman"/>
          <w:szCs w:val="24"/>
        </w:rPr>
        <w:t>unei</w:t>
      </w:r>
      <w:proofErr w:type="spellEnd"/>
      <w:r w:rsidRPr="00B50CC0">
        <w:rPr>
          <w:rFonts w:ascii="Times New Roman" w:hAnsi="Times New Roman"/>
          <w:szCs w:val="24"/>
        </w:rPr>
        <w:t xml:space="preserve"> </w:t>
      </w:r>
      <w:proofErr w:type="spellStart"/>
      <w:r w:rsidRPr="00B50CC0">
        <w:rPr>
          <w:rFonts w:ascii="Times New Roman" w:hAnsi="Times New Roman"/>
          <w:szCs w:val="24"/>
        </w:rPr>
        <w:t>astfel</w:t>
      </w:r>
      <w:proofErr w:type="spellEnd"/>
      <w:r w:rsidRPr="00B50CC0">
        <w:rPr>
          <w:rFonts w:ascii="Times New Roman" w:hAnsi="Times New Roman"/>
          <w:szCs w:val="24"/>
        </w:rPr>
        <w:t xml:space="preserve"> de </w:t>
      </w:r>
      <w:proofErr w:type="spellStart"/>
      <w:r w:rsidRPr="00B50CC0">
        <w:rPr>
          <w:rFonts w:ascii="Times New Roman" w:hAnsi="Times New Roman"/>
          <w:szCs w:val="24"/>
        </w:rPr>
        <w:t>oferte</w:t>
      </w:r>
      <w:proofErr w:type="spellEnd"/>
      <w:r w:rsidRPr="00B50CC0">
        <w:rPr>
          <w:rFonts w:ascii="Times New Roman" w:hAnsi="Times New Roman"/>
          <w:szCs w:val="24"/>
        </w:rPr>
        <w:t xml:space="preserve"> </w:t>
      </w:r>
      <w:proofErr w:type="spellStart"/>
      <w:r w:rsidRPr="00B50CC0">
        <w:rPr>
          <w:rFonts w:ascii="Times New Roman" w:hAnsi="Times New Roman"/>
          <w:szCs w:val="24"/>
        </w:rPr>
        <w:t>ar</w:t>
      </w:r>
      <w:proofErr w:type="spellEnd"/>
      <w:r w:rsidRPr="00B50CC0">
        <w:rPr>
          <w:rFonts w:ascii="Times New Roman" w:hAnsi="Times New Roman"/>
          <w:szCs w:val="24"/>
        </w:rPr>
        <w:t xml:space="preserve"> conduce la o </w:t>
      </w:r>
      <w:proofErr w:type="spellStart"/>
      <w:r w:rsidRPr="00B50CC0">
        <w:rPr>
          <w:rFonts w:ascii="Times New Roman" w:hAnsi="Times New Roman"/>
          <w:szCs w:val="24"/>
        </w:rPr>
        <w:t>modificare</w:t>
      </w:r>
      <w:proofErr w:type="spellEnd"/>
      <w:r w:rsidRPr="00B50CC0">
        <w:rPr>
          <w:rFonts w:ascii="Times New Roman" w:hAnsi="Times New Roman"/>
          <w:szCs w:val="24"/>
        </w:rPr>
        <w:t xml:space="preserve"> </w:t>
      </w:r>
      <w:proofErr w:type="spellStart"/>
      <w:r w:rsidRPr="00B50CC0">
        <w:rPr>
          <w:rFonts w:ascii="Times New Roman" w:hAnsi="Times New Roman"/>
          <w:szCs w:val="24"/>
        </w:rPr>
        <w:t>substanţială</w:t>
      </w:r>
      <w:proofErr w:type="spellEnd"/>
      <w:r w:rsidRPr="00B50CC0">
        <w:rPr>
          <w:rFonts w:ascii="Times New Roman" w:hAnsi="Times New Roman"/>
          <w:szCs w:val="24"/>
        </w:rPr>
        <w:t xml:space="preserve"> a </w:t>
      </w:r>
      <w:proofErr w:type="spellStart"/>
      <w:r w:rsidRPr="00B50CC0">
        <w:rPr>
          <w:rFonts w:ascii="Times New Roman" w:hAnsi="Times New Roman"/>
          <w:szCs w:val="24"/>
        </w:rPr>
        <w:t>condițiilor</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contractuale</w:t>
      </w:r>
      <w:proofErr w:type="spellEnd"/>
      <w:r w:rsidRPr="00B50CC0">
        <w:rPr>
          <w:rFonts w:ascii="Times New Roman" w:hAnsi="Times New Roman"/>
          <w:szCs w:val="24"/>
          <w:lang w:val="it-IT"/>
        </w:rPr>
        <w:t>;</w:t>
      </w:r>
    </w:p>
    <w:p w14:paraId="741A4A56"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cazul</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care </w:t>
      </w:r>
      <w:proofErr w:type="spellStart"/>
      <w:r w:rsidRPr="00B50CC0">
        <w:rPr>
          <w:rFonts w:ascii="Times New Roman" w:hAnsi="Times New Roman"/>
          <w:szCs w:val="24"/>
        </w:rPr>
        <w:t>unei</w:t>
      </w:r>
      <w:proofErr w:type="spellEnd"/>
      <w:r w:rsidRPr="00B50CC0">
        <w:rPr>
          <w:rFonts w:ascii="Times New Roman" w:hAnsi="Times New Roman"/>
          <w:szCs w:val="24"/>
        </w:rPr>
        <w:t xml:space="preserve"> </w:t>
      </w:r>
      <w:proofErr w:type="spellStart"/>
      <w:r w:rsidRPr="00B50CC0">
        <w:rPr>
          <w:rFonts w:ascii="Times New Roman" w:hAnsi="Times New Roman"/>
          <w:szCs w:val="24"/>
        </w:rPr>
        <w:t>oferte</w:t>
      </w:r>
      <w:proofErr w:type="spellEnd"/>
      <w:r w:rsidRPr="00B50CC0">
        <w:rPr>
          <w:rFonts w:ascii="Times New Roman" w:hAnsi="Times New Roman"/>
          <w:szCs w:val="24"/>
        </w:rPr>
        <w:t xml:space="preserve"> </w:t>
      </w:r>
      <w:proofErr w:type="spellStart"/>
      <w:r w:rsidRPr="00B50CC0">
        <w:rPr>
          <w:rFonts w:ascii="Times New Roman" w:hAnsi="Times New Roman"/>
          <w:szCs w:val="24"/>
        </w:rPr>
        <w:t>îi</w:t>
      </w:r>
      <w:proofErr w:type="spellEnd"/>
      <w:r w:rsidRPr="00B50CC0">
        <w:rPr>
          <w:rFonts w:ascii="Times New Roman" w:hAnsi="Times New Roman"/>
          <w:szCs w:val="24"/>
        </w:rPr>
        <w:t xml:space="preserve"> </w:t>
      </w:r>
      <w:proofErr w:type="spellStart"/>
      <w:r w:rsidRPr="00B50CC0">
        <w:rPr>
          <w:rFonts w:ascii="Times New Roman" w:hAnsi="Times New Roman"/>
          <w:szCs w:val="24"/>
        </w:rPr>
        <w:t>lipseşte</w:t>
      </w:r>
      <w:proofErr w:type="spellEnd"/>
      <w:r w:rsidRPr="00B50CC0">
        <w:rPr>
          <w:rFonts w:ascii="Times New Roman" w:hAnsi="Times New Roman"/>
          <w:szCs w:val="24"/>
        </w:rPr>
        <w:t xml:space="preserve"> </w:t>
      </w:r>
      <w:proofErr w:type="spellStart"/>
      <w:r w:rsidRPr="00B50CC0">
        <w:rPr>
          <w:rFonts w:ascii="Times New Roman" w:hAnsi="Times New Roman"/>
          <w:szCs w:val="24"/>
        </w:rPr>
        <w:t>una</w:t>
      </w:r>
      <w:proofErr w:type="spellEnd"/>
      <w:r w:rsidRPr="00B50CC0">
        <w:rPr>
          <w:rFonts w:ascii="Times New Roman" w:hAnsi="Times New Roman"/>
          <w:szCs w:val="24"/>
        </w:rPr>
        <w:t xml:space="preserve"> din </w:t>
      </w:r>
      <w:proofErr w:type="spellStart"/>
      <w:r w:rsidRPr="00B50CC0">
        <w:rPr>
          <w:rFonts w:ascii="Times New Roman" w:hAnsi="Times New Roman"/>
          <w:szCs w:val="24"/>
        </w:rPr>
        <w:t>cele</w:t>
      </w:r>
      <w:proofErr w:type="spellEnd"/>
      <w:r w:rsidRPr="00B50CC0">
        <w:rPr>
          <w:rFonts w:ascii="Times New Roman" w:hAnsi="Times New Roman"/>
          <w:szCs w:val="24"/>
        </w:rPr>
        <w:t xml:space="preserve"> </w:t>
      </w:r>
      <w:proofErr w:type="spellStart"/>
      <w:r w:rsidRPr="00B50CC0">
        <w:rPr>
          <w:rFonts w:ascii="Times New Roman" w:hAnsi="Times New Roman"/>
          <w:szCs w:val="24"/>
        </w:rPr>
        <w:t>două</w:t>
      </w:r>
      <w:proofErr w:type="spellEnd"/>
      <w:r w:rsidRPr="00B50CC0">
        <w:rPr>
          <w:rFonts w:ascii="Times New Roman" w:hAnsi="Times New Roman"/>
          <w:szCs w:val="24"/>
        </w:rPr>
        <w:t xml:space="preserve"> </w:t>
      </w:r>
      <w:proofErr w:type="spellStart"/>
      <w:r w:rsidRPr="00B50CC0">
        <w:rPr>
          <w:rFonts w:ascii="Times New Roman" w:hAnsi="Times New Roman"/>
          <w:szCs w:val="24"/>
        </w:rPr>
        <w:t>componente</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tehnică</w:t>
      </w:r>
      <w:proofErr w:type="spellEnd"/>
      <w:r w:rsidRPr="00B50CC0">
        <w:rPr>
          <w:rFonts w:ascii="Times New Roman" w:hAnsi="Times New Roman"/>
          <w:szCs w:val="24"/>
        </w:rPr>
        <w:t xml:space="preserve">).   </w:t>
      </w:r>
    </w:p>
    <w:p w14:paraId="2FA2B2B7"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
    <w:p w14:paraId="0FAED87F" w14:textId="77777777" w:rsidR="00506E78" w:rsidRPr="00B50CC0" w:rsidRDefault="00506E78" w:rsidP="00506E78">
      <w:pPr>
        <w:spacing w:line="276" w:lineRule="auto"/>
        <w:jc w:val="both"/>
        <w:rPr>
          <w:rFonts w:ascii="Times New Roman" w:hAnsi="Times New Roman" w:cs="Times New Roman"/>
          <w:b/>
          <w:lang w:eastAsia="ro-RO"/>
        </w:rPr>
      </w:pPr>
      <w:proofErr w:type="spellStart"/>
      <w:r w:rsidRPr="00B50CC0">
        <w:rPr>
          <w:rFonts w:ascii="Times New Roman" w:hAnsi="Times New Roman" w:cs="Times New Roman"/>
          <w:b/>
          <w:lang w:eastAsia="ro-RO"/>
        </w:rPr>
        <w:t>Oferta</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poate</w:t>
      </w:r>
      <w:proofErr w:type="spellEnd"/>
      <w:r w:rsidRPr="00B50CC0">
        <w:rPr>
          <w:rFonts w:ascii="Times New Roman" w:hAnsi="Times New Roman" w:cs="Times New Roman"/>
          <w:b/>
          <w:lang w:eastAsia="ro-RO"/>
        </w:rPr>
        <w:t xml:space="preserve"> fi </w:t>
      </w:r>
      <w:proofErr w:type="spellStart"/>
      <w:r w:rsidRPr="00B50CC0">
        <w:rPr>
          <w:rFonts w:ascii="Times New Roman" w:hAnsi="Times New Roman" w:cs="Times New Roman"/>
          <w:b/>
          <w:lang w:eastAsia="ro-RO"/>
        </w:rPr>
        <w:t>considerată</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bCs/>
          <w:lang w:eastAsia="ro-RO"/>
        </w:rPr>
        <w:t>neconformă</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în</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următoarele</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situaţii</w:t>
      </w:r>
      <w:proofErr w:type="spellEnd"/>
      <w:r w:rsidRPr="00B50CC0">
        <w:rPr>
          <w:rFonts w:ascii="Times New Roman" w:hAnsi="Times New Roman" w:cs="Times New Roman"/>
          <w:b/>
          <w:lang w:eastAsia="ro-RO"/>
        </w:rPr>
        <w:t>:</w:t>
      </w:r>
    </w:p>
    <w:p w14:paraId="41B43496"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r w:rsidRPr="00B50CC0">
        <w:rPr>
          <w:rFonts w:ascii="Times New Roman" w:hAnsi="Times New Roman"/>
          <w:szCs w:val="24"/>
        </w:rPr>
        <w:t xml:space="preserve">nu </w:t>
      </w:r>
      <w:proofErr w:type="spellStart"/>
      <w:r w:rsidRPr="00B50CC0">
        <w:rPr>
          <w:rFonts w:ascii="Times New Roman" w:hAnsi="Times New Roman"/>
          <w:szCs w:val="24"/>
        </w:rPr>
        <w:t>respectă</w:t>
      </w:r>
      <w:proofErr w:type="spellEnd"/>
      <w:r w:rsidRPr="00B50CC0">
        <w:rPr>
          <w:rFonts w:ascii="Times New Roman" w:hAnsi="Times New Roman"/>
          <w:szCs w:val="24"/>
        </w:rPr>
        <w:t xml:space="preserve"> </w:t>
      </w:r>
      <w:proofErr w:type="spellStart"/>
      <w:r w:rsidRPr="00B50CC0">
        <w:rPr>
          <w:rFonts w:ascii="Times New Roman" w:hAnsi="Times New Roman"/>
          <w:szCs w:val="24"/>
        </w:rPr>
        <w:t>cerinţele</w:t>
      </w:r>
      <w:proofErr w:type="spellEnd"/>
      <w:r w:rsidRPr="00B50CC0">
        <w:rPr>
          <w:rFonts w:ascii="Times New Roman" w:hAnsi="Times New Roman"/>
          <w:szCs w:val="24"/>
        </w:rPr>
        <w:t xml:space="preserve"> </w:t>
      </w:r>
      <w:proofErr w:type="spellStart"/>
      <w:r w:rsidRPr="00B50CC0">
        <w:rPr>
          <w:rFonts w:ascii="Times New Roman" w:hAnsi="Times New Roman"/>
          <w:szCs w:val="24"/>
        </w:rPr>
        <w:t>prezentate</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documentele</w:t>
      </w:r>
      <w:proofErr w:type="spellEnd"/>
      <w:r w:rsidRPr="00B50CC0">
        <w:rPr>
          <w:rFonts w:ascii="Times New Roman" w:hAnsi="Times New Roman"/>
          <w:szCs w:val="24"/>
        </w:rPr>
        <w:t xml:space="preserve"> </w:t>
      </w:r>
      <w:proofErr w:type="spellStart"/>
      <w:r w:rsidRPr="00B50CC0">
        <w:rPr>
          <w:rFonts w:ascii="Times New Roman" w:hAnsi="Times New Roman"/>
          <w:szCs w:val="24"/>
        </w:rPr>
        <w:t>achiziţiei</w:t>
      </w:r>
      <w:proofErr w:type="spellEnd"/>
      <w:r w:rsidRPr="00B50CC0">
        <w:rPr>
          <w:rFonts w:ascii="Times New Roman" w:hAnsi="Times New Roman"/>
          <w:szCs w:val="24"/>
        </w:rPr>
        <w:t>;</w:t>
      </w:r>
    </w:p>
    <w:p w14:paraId="39523E07"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r w:rsidRPr="00B50CC0">
        <w:rPr>
          <w:rFonts w:ascii="Times New Roman" w:hAnsi="Times New Roman"/>
          <w:szCs w:val="24"/>
        </w:rPr>
        <w:t xml:space="preserve">a </w:t>
      </w:r>
      <w:proofErr w:type="spellStart"/>
      <w:r w:rsidRPr="00B50CC0">
        <w:rPr>
          <w:rFonts w:ascii="Times New Roman" w:hAnsi="Times New Roman"/>
          <w:szCs w:val="24"/>
        </w:rPr>
        <w:t>fost</w:t>
      </w:r>
      <w:proofErr w:type="spellEnd"/>
      <w:r w:rsidRPr="00B50CC0">
        <w:rPr>
          <w:rFonts w:ascii="Times New Roman" w:hAnsi="Times New Roman"/>
          <w:szCs w:val="24"/>
        </w:rPr>
        <w:t xml:space="preserve"> </w:t>
      </w:r>
      <w:proofErr w:type="spellStart"/>
      <w:r w:rsidRPr="00B50CC0">
        <w:rPr>
          <w:rFonts w:ascii="Times New Roman" w:hAnsi="Times New Roman"/>
          <w:szCs w:val="24"/>
        </w:rPr>
        <w:t>primită</w:t>
      </w:r>
      <w:proofErr w:type="spellEnd"/>
      <w:r w:rsidRPr="00B50CC0">
        <w:rPr>
          <w:rFonts w:ascii="Times New Roman" w:hAnsi="Times New Roman"/>
          <w:szCs w:val="24"/>
        </w:rPr>
        <w:t xml:space="preserve"> cu </w:t>
      </w:r>
      <w:proofErr w:type="spellStart"/>
      <w:r w:rsidRPr="00B50CC0">
        <w:rPr>
          <w:rFonts w:ascii="Times New Roman" w:hAnsi="Times New Roman"/>
          <w:szCs w:val="24"/>
        </w:rPr>
        <w:t>întârziere</w:t>
      </w:r>
      <w:proofErr w:type="spellEnd"/>
      <w:r w:rsidRPr="00B50CC0">
        <w:rPr>
          <w:rFonts w:ascii="Times New Roman" w:hAnsi="Times New Roman"/>
          <w:szCs w:val="24"/>
        </w:rPr>
        <w:t>;</w:t>
      </w:r>
    </w:p>
    <w:p w14:paraId="23225CB9"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prezintă</w:t>
      </w:r>
      <w:proofErr w:type="spellEnd"/>
      <w:r w:rsidRPr="00B50CC0">
        <w:rPr>
          <w:rFonts w:ascii="Times New Roman" w:hAnsi="Times New Roman"/>
          <w:szCs w:val="24"/>
        </w:rPr>
        <w:t xml:space="preserve"> </w:t>
      </w:r>
      <w:proofErr w:type="spellStart"/>
      <w:r w:rsidRPr="00B50CC0">
        <w:rPr>
          <w:rFonts w:ascii="Times New Roman" w:hAnsi="Times New Roman"/>
          <w:szCs w:val="24"/>
        </w:rPr>
        <w:t>indicii</w:t>
      </w:r>
      <w:proofErr w:type="spellEnd"/>
      <w:r w:rsidRPr="00B50CC0">
        <w:rPr>
          <w:rFonts w:ascii="Times New Roman" w:hAnsi="Times New Roman"/>
          <w:szCs w:val="24"/>
        </w:rPr>
        <w:t xml:space="preserve"> de </w:t>
      </w:r>
      <w:proofErr w:type="spellStart"/>
      <w:r w:rsidRPr="00B50CC0">
        <w:rPr>
          <w:rFonts w:ascii="Times New Roman" w:hAnsi="Times New Roman"/>
          <w:szCs w:val="24"/>
        </w:rPr>
        <w:t>înţelegeri</w:t>
      </w:r>
      <w:proofErr w:type="spellEnd"/>
      <w:r w:rsidRPr="00B50CC0">
        <w:rPr>
          <w:rFonts w:ascii="Times New Roman" w:hAnsi="Times New Roman"/>
          <w:szCs w:val="24"/>
        </w:rPr>
        <w:t xml:space="preserve"> </w:t>
      </w:r>
      <w:proofErr w:type="spellStart"/>
      <w:r w:rsidRPr="00B50CC0">
        <w:rPr>
          <w:rFonts w:ascii="Times New Roman" w:hAnsi="Times New Roman"/>
          <w:szCs w:val="24"/>
        </w:rPr>
        <w:t>anticoncurenţiale</w:t>
      </w:r>
      <w:proofErr w:type="spellEnd"/>
      <w:r w:rsidRPr="00B50CC0">
        <w:rPr>
          <w:rFonts w:ascii="Times New Roman" w:hAnsi="Times New Roman"/>
          <w:szCs w:val="24"/>
        </w:rPr>
        <w:t xml:space="preserve"> </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corupţie</w:t>
      </w:r>
      <w:proofErr w:type="spellEnd"/>
      <w:r w:rsidRPr="00B50CC0">
        <w:rPr>
          <w:rFonts w:ascii="Times New Roman" w:hAnsi="Times New Roman"/>
          <w:szCs w:val="24"/>
        </w:rPr>
        <w:t>;</w:t>
      </w:r>
    </w:p>
    <w:p w14:paraId="784BF84D"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este</w:t>
      </w:r>
      <w:proofErr w:type="spellEnd"/>
      <w:r w:rsidRPr="00B50CC0">
        <w:rPr>
          <w:rFonts w:ascii="Times New Roman" w:hAnsi="Times New Roman"/>
          <w:szCs w:val="24"/>
        </w:rPr>
        <w:t xml:space="preserve"> </w:t>
      </w:r>
      <w:proofErr w:type="spellStart"/>
      <w:r w:rsidRPr="00B50CC0">
        <w:rPr>
          <w:rFonts w:ascii="Times New Roman" w:hAnsi="Times New Roman"/>
          <w:szCs w:val="24"/>
        </w:rPr>
        <w:t>considerată</w:t>
      </w:r>
      <w:proofErr w:type="spellEnd"/>
      <w:r w:rsidRPr="00B50CC0">
        <w:rPr>
          <w:rFonts w:ascii="Times New Roman" w:hAnsi="Times New Roman"/>
          <w:szCs w:val="24"/>
        </w:rPr>
        <w:t xml:space="preserve"> de </w:t>
      </w:r>
      <w:proofErr w:type="spellStart"/>
      <w:r w:rsidRPr="00B50CC0">
        <w:rPr>
          <w:rFonts w:ascii="Times New Roman" w:hAnsi="Times New Roman"/>
          <w:szCs w:val="24"/>
        </w:rPr>
        <w:t>autoritatea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contractantă</w:t>
      </w:r>
      <w:proofErr w:type="spellEnd"/>
      <w:r w:rsidRPr="00B50CC0">
        <w:rPr>
          <w:rFonts w:ascii="Times New Roman" w:hAnsi="Times New Roman"/>
          <w:szCs w:val="24"/>
        </w:rPr>
        <w:t xml:space="preserve"> ca </w:t>
      </w:r>
      <w:proofErr w:type="spellStart"/>
      <w:r w:rsidRPr="00B50CC0">
        <w:rPr>
          <w:rFonts w:ascii="Times New Roman" w:hAnsi="Times New Roman"/>
          <w:szCs w:val="24"/>
        </w:rPr>
        <w:t>fiind</w:t>
      </w:r>
      <w:proofErr w:type="spellEnd"/>
      <w:r w:rsidRPr="00B50CC0">
        <w:rPr>
          <w:rFonts w:ascii="Times New Roman" w:hAnsi="Times New Roman"/>
          <w:szCs w:val="24"/>
        </w:rPr>
        <w:t xml:space="preserve"> </w:t>
      </w:r>
      <w:proofErr w:type="spellStart"/>
      <w:r w:rsidRPr="00B50CC0">
        <w:rPr>
          <w:rFonts w:ascii="Times New Roman" w:hAnsi="Times New Roman"/>
          <w:szCs w:val="24"/>
        </w:rPr>
        <w:t>neobişnuit</w:t>
      </w:r>
      <w:proofErr w:type="spellEnd"/>
      <w:r w:rsidRPr="00B50CC0">
        <w:rPr>
          <w:rFonts w:ascii="Times New Roman" w:hAnsi="Times New Roman"/>
          <w:szCs w:val="24"/>
        </w:rPr>
        <w:t xml:space="preserve"> de </w:t>
      </w:r>
      <w:proofErr w:type="spellStart"/>
      <w:r w:rsidRPr="00B50CC0">
        <w:rPr>
          <w:rFonts w:ascii="Times New Roman" w:hAnsi="Times New Roman"/>
          <w:szCs w:val="24"/>
        </w:rPr>
        <w:t>scăzută</w:t>
      </w:r>
      <w:proofErr w:type="spellEnd"/>
      <w:r w:rsidRPr="00B50CC0">
        <w:rPr>
          <w:rFonts w:ascii="Times New Roman" w:hAnsi="Times New Roman"/>
          <w:szCs w:val="24"/>
        </w:rPr>
        <w:t>;</w:t>
      </w:r>
    </w:p>
    <w:p w14:paraId="15818CAC"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cazul</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care </w:t>
      </w:r>
      <w:proofErr w:type="spellStart"/>
      <w:r w:rsidRPr="00B50CC0">
        <w:rPr>
          <w:rFonts w:ascii="Times New Roman" w:hAnsi="Times New Roman"/>
          <w:szCs w:val="24"/>
        </w:rPr>
        <w:t>ofertantul</w:t>
      </w:r>
      <w:proofErr w:type="spellEnd"/>
      <w:r w:rsidRPr="00B50CC0">
        <w:rPr>
          <w:rFonts w:ascii="Times New Roman" w:hAnsi="Times New Roman"/>
          <w:szCs w:val="24"/>
        </w:rPr>
        <w:t xml:space="preserve"> nu </w:t>
      </w:r>
      <w:proofErr w:type="spellStart"/>
      <w:r w:rsidRPr="00B50CC0">
        <w:rPr>
          <w:rFonts w:ascii="Times New Roman" w:hAnsi="Times New Roman"/>
          <w:szCs w:val="24"/>
        </w:rPr>
        <w:t>prezintă</w:t>
      </w:r>
      <w:proofErr w:type="spellEnd"/>
      <w:r w:rsidRPr="00B50CC0">
        <w:rPr>
          <w:rFonts w:ascii="Times New Roman" w:hAnsi="Times New Roman"/>
          <w:szCs w:val="24"/>
        </w:rPr>
        <w:t xml:space="preserve"> </w:t>
      </w:r>
      <w:proofErr w:type="spellStart"/>
      <w:r w:rsidRPr="00B50CC0">
        <w:rPr>
          <w:rFonts w:ascii="Times New Roman" w:hAnsi="Times New Roman"/>
          <w:szCs w:val="24"/>
        </w:rPr>
        <w:t>comisiei</w:t>
      </w:r>
      <w:proofErr w:type="spellEnd"/>
      <w:r w:rsidRPr="00B50CC0">
        <w:rPr>
          <w:rFonts w:ascii="Times New Roman" w:hAnsi="Times New Roman"/>
          <w:szCs w:val="24"/>
        </w:rPr>
        <w:t xml:space="preserve"> de </w:t>
      </w:r>
      <w:proofErr w:type="spellStart"/>
      <w:r w:rsidRPr="00B50CC0">
        <w:rPr>
          <w:rFonts w:ascii="Times New Roman" w:hAnsi="Times New Roman"/>
          <w:szCs w:val="24"/>
        </w:rPr>
        <w:t>evaluare</w:t>
      </w:r>
      <w:proofErr w:type="spellEnd"/>
      <w:r w:rsidRPr="00B50CC0">
        <w:rPr>
          <w:rFonts w:ascii="Times New Roman" w:hAnsi="Times New Roman"/>
          <w:szCs w:val="24"/>
        </w:rPr>
        <w:t xml:space="preserve"> </w:t>
      </w:r>
      <w:proofErr w:type="spellStart"/>
      <w:r w:rsidRPr="00B50CC0">
        <w:rPr>
          <w:rFonts w:ascii="Times New Roman" w:hAnsi="Times New Roman"/>
          <w:szCs w:val="24"/>
        </w:rPr>
        <w:t>informaţiile</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documentele</w:t>
      </w:r>
      <w:proofErr w:type="spellEnd"/>
      <w:r w:rsidRPr="00B50CC0">
        <w:rPr>
          <w:rFonts w:ascii="Times New Roman" w:hAnsi="Times New Roman"/>
          <w:szCs w:val="24"/>
        </w:rPr>
        <w:t xml:space="preserve"> solicitate </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acestea</w:t>
      </w:r>
      <w:proofErr w:type="spellEnd"/>
      <w:r w:rsidRPr="00B50CC0">
        <w:rPr>
          <w:rFonts w:ascii="Times New Roman" w:hAnsi="Times New Roman"/>
          <w:szCs w:val="24"/>
        </w:rPr>
        <w:t xml:space="preserve"> nu </w:t>
      </w:r>
      <w:proofErr w:type="spellStart"/>
      <w:r w:rsidRPr="00B50CC0">
        <w:rPr>
          <w:rFonts w:ascii="Times New Roman" w:hAnsi="Times New Roman"/>
          <w:szCs w:val="24"/>
        </w:rPr>
        <w:t>justifică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mod </w:t>
      </w:r>
      <w:proofErr w:type="spellStart"/>
      <w:r w:rsidRPr="00B50CC0">
        <w:rPr>
          <w:rFonts w:ascii="Times New Roman" w:hAnsi="Times New Roman"/>
          <w:szCs w:val="24"/>
        </w:rPr>
        <w:t>corespunzător</w:t>
      </w:r>
      <w:proofErr w:type="spellEnd"/>
      <w:r w:rsidRPr="00B50CC0">
        <w:rPr>
          <w:rFonts w:ascii="Times New Roman" w:hAnsi="Times New Roman"/>
          <w:szCs w:val="24"/>
        </w:rPr>
        <w:t xml:space="preserve"> </w:t>
      </w:r>
      <w:proofErr w:type="spellStart"/>
      <w:r w:rsidRPr="00B50CC0">
        <w:rPr>
          <w:rFonts w:ascii="Times New Roman" w:hAnsi="Times New Roman"/>
          <w:szCs w:val="24"/>
        </w:rPr>
        <w:t>nivelul</w:t>
      </w:r>
      <w:proofErr w:type="spellEnd"/>
      <w:r w:rsidRPr="00B50CC0">
        <w:rPr>
          <w:rFonts w:ascii="Times New Roman" w:hAnsi="Times New Roman"/>
          <w:szCs w:val="24"/>
        </w:rPr>
        <w:t xml:space="preserve"> </w:t>
      </w:r>
      <w:proofErr w:type="spellStart"/>
      <w:r w:rsidRPr="00B50CC0">
        <w:rPr>
          <w:rFonts w:ascii="Times New Roman" w:hAnsi="Times New Roman"/>
          <w:szCs w:val="24"/>
        </w:rPr>
        <w:t>scăzut</w:t>
      </w:r>
      <w:proofErr w:type="spellEnd"/>
      <w:r w:rsidRPr="00B50CC0">
        <w:rPr>
          <w:rFonts w:ascii="Times New Roman" w:hAnsi="Times New Roman"/>
          <w:szCs w:val="24"/>
        </w:rPr>
        <w:t xml:space="preserve"> al </w:t>
      </w:r>
      <w:proofErr w:type="spellStart"/>
      <w:r w:rsidRPr="00B50CC0">
        <w:rPr>
          <w:rFonts w:ascii="Times New Roman" w:hAnsi="Times New Roman"/>
          <w:szCs w:val="24"/>
        </w:rPr>
        <w:t>preţului</w:t>
      </w:r>
      <w:proofErr w:type="spellEnd"/>
      <w:r w:rsidRPr="00B50CC0">
        <w:rPr>
          <w:rFonts w:ascii="Times New Roman" w:hAnsi="Times New Roman"/>
          <w:szCs w:val="24"/>
        </w:rPr>
        <w:t xml:space="preserve"> </w:t>
      </w:r>
      <w:proofErr w:type="spellStart"/>
      <w:r w:rsidRPr="00B50CC0">
        <w:rPr>
          <w:rFonts w:ascii="Times New Roman" w:hAnsi="Times New Roman"/>
          <w:szCs w:val="24"/>
        </w:rPr>
        <w:t>sau</w:t>
      </w:r>
      <w:proofErr w:type="spellEnd"/>
      <w:r w:rsidRPr="00B50CC0">
        <w:rPr>
          <w:rFonts w:ascii="Times New Roman" w:hAnsi="Times New Roman"/>
          <w:szCs w:val="24"/>
        </w:rPr>
        <w:t xml:space="preserve"> al </w:t>
      </w:r>
      <w:proofErr w:type="spellStart"/>
      <w:r w:rsidRPr="00B50CC0">
        <w:rPr>
          <w:rFonts w:ascii="Times New Roman" w:hAnsi="Times New Roman"/>
          <w:szCs w:val="24"/>
        </w:rPr>
        <w:t>costurilor</w:t>
      </w:r>
      <w:proofErr w:type="spellEnd"/>
      <w:r w:rsidRPr="00B50CC0">
        <w:rPr>
          <w:rFonts w:ascii="Times New Roman" w:hAnsi="Times New Roman"/>
          <w:szCs w:val="24"/>
        </w:rPr>
        <w:t xml:space="preserve"> </w:t>
      </w:r>
      <w:proofErr w:type="spellStart"/>
      <w:r w:rsidRPr="00B50CC0">
        <w:rPr>
          <w:rFonts w:ascii="Times New Roman" w:hAnsi="Times New Roman"/>
          <w:szCs w:val="24"/>
        </w:rPr>
        <w:t>propuse</w:t>
      </w:r>
      <w:proofErr w:type="spellEnd"/>
      <w:r w:rsidRPr="00B50CC0">
        <w:rPr>
          <w:rFonts w:ascii="Times New Roman" w:hAnsi="Times New Roman"/>
          <w:szCs w:val="24"/>
        </w:rPr>
        <w:t>;</w:t>
      </w:r>
    </w:p>
    <w:p w14:paraId="25FE6F2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gramStart"/>
      <w:r w:rsidRPr="00B50CC0">
        <w:rPr>
          <w:rFonts w:ascii="Times New Roman" w:hAnsi="Times New Roman"/>
          <w:szCs w:val="24"/>
          <w:lang w:val="fr-FR"/>
        </w:rPr>
        <w:t>nu</w:t>
      </w:r>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satisface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mod </w:t>
      </w:r>
      <w:proofErr w:type="spellStart"/>
      <w:r w:rsidRPr="00B50CC0">
        <w:rPr>
          <w:rFonts w:ascii="Times New Roman" w:hAnsi="Times New Roman"/>
          <w:szCs w:val="24"/>
          <w:lang w:val="fr-FR"/>
        </w:rPr>
        <w:t>corespunzător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cerinţele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caietului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sarcini</w:t>
      </w:r>
      <w:proofErr w:type="spellEnd"/>
      <w:r w:rsidRPr="00B50CC0">
        <w:rPr>
          <w:rFonts w:ascii="Times New Roman" w:hAnsi="Times New Roman"/>
          <w:szCs w:val="24"/>
          <w:lang w:val="fr-FR"/>
        </w:rPr>
        <w:t>;</w:t>
      </w:r>
    </w:p>
    <w:p w14:paraId="2CFA6496"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conţine</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modificare</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clauzelor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care le-a </w:t>
      </w:r>
      <w:proofErr w:type="spellStart"/>
      <w:r w:rsidRPr="00B50CC0">
        <w:rPr>
          <w:rFonts w:ascii="Times New Roman" w:hAnsi="Times New Roman"/>
          <w:szCs w:val="24"/>
          <w:lang w:val="fr-FR"/>
        </w:rPr>
        <w:t>stabilit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autoritatea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contractantă</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mod </w:t>
      </w:r>
      <w:proofErr w:type="spellStart"/>
      <w:r w:rsidRPr="00B50CC0">
        <w:rPr>
          <w:rFonts w:ascii="Times New Roman" w:hAnsi="Times New Roman"/>
          <w:szCs w:val="24"/>
          <w:lang w:val="fr-FR"/>
        </w:rPr>
        <w:t>evident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dezavantajoase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aceasta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urmă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deşi</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fost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informat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privire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respectiva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situaţie</w:t>
      </w:r>
      <w:proofErr w:type="spellEnd"/>
      <w:r w:rsidRPr="00B50CC0">
        <w:rPr>
          <w:rFonts w:ascii="Times New Roman" w:hAnsi="Times New Roman"/>
          <w:szCs w:val="24"/>
          <w:lang w:val="fr-FR"/>
        </w:rPr>
        <w:t xml:space="preserve">, nu </w:t>
      </w:r>
      <w:proofErr w:type="spellStart"/>
      <w:r w:rsidRPr="00B50CC0">
        <w:rPr>
          <w:rFonts w:ascii="Times New Roman" w:hAnsi="Times New Roman"/>
          <w:szCs w:val="24"/>
          <w:lang w:val="fr-FR"/>
        </w:rPr>
        <w:t>acceptă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renunţarea</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clauzele</w:t>
      </w:r>
      <w:proofErr w:type="spellEnd"/>
      <w:r w:rsidRPr="00B50CC0">
        <w:rPr>
          <w:rFonts w:ascii="Times New Roman" w:hAnsi="Times New Roman"/>
          <w:szCs w:val="24"/>
          <w:lang w:val="fr-FR"/>
        </w:rPr>
        <w:t xml:space="preserve"> respective;</w:t>
      </w:r>
    </w:p>
    <w:p w14:paraId="1CF1A44A"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conţine</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preţuri</w:t>
      </w:r>
      <w:proofErr w:type="spellEnd"/>
      <w:r w:rsidRPr="00B50CC0">
        <w:rPr>
          <w:rFonts w:ascii="Times New Roman" w:hAnsi="Times New Roman"/>
          <w:szCs w:val="24"/>
          <w:lang w:val="fr-FR"/>
        </w:rPr>
        <w:t xml:space="preserve"> care nu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rezultatul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liberei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concurenţe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 xml:space="preserve"> care nu pot fi </w:t>
      </w:r>
      <w:proofErr w:type="spellStart"/>
      <w:r w:rsidRPr="00B50CC0">
        <w:rPr>
          <w:rFonts w:ascii="Times New Roman" w:hAnsi="Times New Roman"/>
          <w:szCs w:val="24"/>
          <w:lang w:val="fr-FR"/>
        </w:rPr>
        <w:t>justificate</w:t>
      </w:r>
      <w:proofErr w:type="spellEnd"/>
      <w:r w:rsidRPr="00B50CC0">
        <w:rPr>
          <w:rFonts w:ascii="Times New Roman" w:hAnsi="Times New Roman"/>
          <w:szCs w:val="24"/>
          <w:lang w:val="fr-FR"/>
        </w:rPr>
        <w:t>;</w:t>
      </w:r>
    </w:p>
    <w:p w14:paraId="7D385D88"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propunerea</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financiară</w:t>
      </w:r>
      <w:proofErr w:type="spellEnd"/>
      <w:r w:rsidRPr="00B50CC0">
        <w:rPr>
          <w:rFonts w:ascii="Times New Roman" w:hAnsi="Times New Roman"/>
          <w:szCs w:val="24"/>
          <w:lang w:val="fr-FR"/>
        </w:rPr>
        <w:t xml:space="preserve"> nu este </w:t>
      </w:r>
      <w:proofErr w:type="spellStart"/>
      <w:r w:rsidRPr="00B50CC0">
        <w:rPr>
          <w:rFonts w:ascii="Times New Roman" w:hAnsi="Times New Roman"/>
          <w:szCs w:val="24"/>
          <w:lang w:val="fr-FR"/>
        </w:rPr>
        <w:t>corelată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elementele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tehnice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ceea</w:t>
      </w:r>
      <w:proofErr w:type="spellEnd"/>
      <w:r w:rsidRPr="00B50CC0">
        <w:rPr>
          <w:rFonts w:ascii="Times New Roman" w:hAnsi="Times New Roman"/>
          <w:szCs w:val="24"/>
          <w:lang w:val="fr-FR"/>
        </w:rPr>
        <w:t xml:space="preserve"> ce </w:t>
      </w:r>
      <w:proofErr w:type="spellStart"/>
      <w:r w:rsidRPr="00B50CC0">
        <w:rPr>
          <w:rFonts w:ascii="Times New Roman" w:hAnsi="Times New Roman"/>
          <w:szCs w:val="24"/>
          <w:lang w:val="fr-FR"/>
        </w:rPr>
        <w:t>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putea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conduce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executarea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defectuoasă</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constituie</w:t>
      </w:r>
      <w:proofErr w:type="spellEnd"/>
      <w:r w:rsidRPr="00B50CC0">
        <w:rPr>
          <w:rFonts w:ascii="Times New Roman" w:hAnsi="Times New Roman"/>
          <w:szCs w:val="24"/>
          <w:lang w:val="fr-FR"/>
        </w:rPr>
        <w:t xml:space="preserve"> o </w:t>
      </w:r>
      <w:proofErr w:type="spellStart"/>
      <w:r w:rsidRPr="00B50CC0">
        <w:rPr>
          <w:rFonts w:ascii="Times New Roman" w:hAnsi="Times New Roman"/>
          <w:szCs w:val="24"/>
          <w:lang w:val="fr-FR"/>
        </w:rPr>
        <w:t>abatere</w:t>
      </w:r>
      <w:proofErr w:type="spellEnd"/>
      <w:r w:rsidRPr="00B50CC0">
        <w:rPr>
          <w:rFonts w:ascii="Times New Roman" w:hAnsi="Times New Roman"/>
          <w:szCs w:val="24"/>
          <w:lang w:val="fr-FR"/>
        </w:rPr>
        <w:t xml:space="preserve"> de la </w:t>
      </w:r>
      <w:proofErr w:type="spellStart"/>
      <w:r w:rsidRPr="00B50CC0">
        <w:rPr>
          <w:rFonts w:ascii="Times New Roman" w:hAnsi="Times New Roman"/>
          <w:szCs w:val="24"/>
          <w:lang w:val="fr-FR"/>
        </w:rPr>
        <w:t>legislaţia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incidentă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alta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decât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domeniul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achiziţiilor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publice</w:t>
      </w:r>
      <w:proofErr w:type="spellEnd"/>
      <w:r w:rsidRPr="00B50CC0">
        <w:rPr>
          <w:rFonts w:ascii="Times New Roman" w:hAnsi="Times New Roman"/>
          <w:szCs w:val="24"/>
          <w:lang w:val="fr-FR"/>
        </w:rPr>
        <w:t>;</w:t>
      </w:r>
    </w:p>
    <w:p w14:paraId="7669228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oferta</w:t>
      </w:r>
      <w:proofErr w:type="spellEnd"/>
      <w:proofErr w:type="gramEnd"/>
      <w:r w:rsidRPr="00B50CC0">
        <w:rPr>
          <w:rFonts w:ascii="Times New Roman" w:hAnsi="Times New Roman"/>
          <w:szCs w:val="24"/>
          <w:lang w:val="fr-FR"/>
        </w:rPr>
        <w:t xml:space="preserve"> este </w:t>
      </w:r>
      <w:proofErr w:type="spellStart"/>
      <w:r w:rsidRPr="00B50CC0">
        <w:rPr>
          <w:rFonts w:ascii="Times New Roman" w:hAnsi="Times New Roman"/>
          <w:szCs w:val="24"/>
          <w:lang w:val="fr-FR"/>
        </w:rPr>
        <w:t>depusă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nerespectarea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prevederilor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documentația</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atribuire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referitoare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conflictul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interese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raportat</w:t>
      </w:r>
      <w:proofErr w:type="spellEnd"/>
      <w:r w:rsidRPr="00B50CC0">
        <w:rPr>
          <w:rFonts w:ascii="Times New Roman" w:hAnsi="Times New Roman"/>
          <w:szCs w:val="24"/>
          <w:lang w:val="fr-FR"/>
        </w:rPr>
        <w:t xml:space="preserve"> la data - </w:t>
      </w:r>
      <w:proofErr w:type="spellStart"/>
      <w:r w:rsidRPr="00B50CC0">
        <w:rPr>
          <w:rFonts w:ascii="Times New Roman" w:hAnsi="Times New Roman"/>
          <w:szCs w:val="24"/>
          <w:lang w:val="fr-FR"/>
        </w:rPr>
        <w:t>limită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stabilită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depunerea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oricând</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parcursul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evaluării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acestora</w:t>
      </w:r>
      <w:proofErr w:type="spellEnd"/>
      <w:r w:rsidRPr="00B50CC0">
        <w:rPr>
          <w:rFonts w:ascii="Times New Roman" w:hAnsi="Times New Roman"/>
          <w:szCs w:val="24"/>
          <w:lang w:val="fr-FR"/>
        </w:rPr>
        <w:t>;</w:t>
      </w:r>
    </w:p>
    <w:p w14:paraId="3A5E026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în</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urma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verificărilor</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către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comisa</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evaluare</w:t>
      </w:r>
      <w:proofErr w:type="spellEnd"/>
      <w:r w:rsidRPr="00B50CC0">
        <w:rPr>
          <w:rFonts w:ascii="Times New Roman" w:hAnsi="Times New Roman"/>
          <w:szCs w:val="24"/>
          <w:lang w:val="fr-FR"/>
        </w:rPr>
        <w:t xml:space="preserve">, se </w:t>
      </w:r>
      <w:proofErr w:type="spellStart"/>
      <w:r w:rsidRPr="00B50CC0">
        <w:rPr>
          <w:rFonts w:ascii="Times New Roman" w:hAnsi="Times New Roman"/>
          <w:szCs w:val="24"/>
          <w:lang w:val="fr-FR"/>
        </w:rPr>
        <w:t>constată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financiară</w:t>
      </w:r>
      <w:proofErr w:type="spellEnd"/>
      <w:r w:rsidRPr="00B50CC0">
        <w:rPr>
          <w:rFonts w:ascii="Times New Roman" w:hAnsi="Times New Roman"/>
          <w:szCs w:val="24"/>
          <w:lang w:val="fr-FR"/>
        </w:rPr>
        <w:t xml:space="preserve"> are un </w:t>
      </w:r>
      <w:proofErr w:type="spellStart"/>
      <w:r w:rsidRPr="00B50CC0">
        <w:rPr>
          <w:rFonts w:ascii="Times New Roman" w:hAnsi="Times New Roman"/>
          <w:szCs w:val="24"/>
          <w:lang w:val="fr-FR"/>
        </w:rPr>
        <w:t>preţ</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conţine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costuri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neobişnuit</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scăzute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raport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serviciile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astfel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încât</w:t>
      </w:r>
      <w:proofErr w:type="spellEnd"/>
      <w:r w:rsidRPr="00B50CC0">
        <w:rPr>
          <w:rFonts w:ascii="Times New Roman" w:hAnsi="Times New Roman"/>
          <w:szCs w:val="24"/>
          <w:lang w:val="fr-FR"/>
        </w:rPr>
        <w:t xml:space="preserve"> nu se </w:t>
      </w:r>
      <w:proofErr w:type="spellStart"/>
      <w:r w:rsidRPr="00B50CC0">
        <w:rPr>
          <w:rFonts w:ascii="Times New Roman" w:hAnsi="Times New Roman"/>
          <w:szCs w:val="24"/>
          <w:lang w:val="fr-FR"/>
        </w:rPr>
        <w:t>poate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asigura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îndeplinirea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conform</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cerințelor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caietul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sarcini</w:t>
      </w:r>
      <w:proofErr w:type="spellEnd"/>
      <w:r w:rsidRPr="00B50CC0">
        <w:rPr>
          <w:rFonts w:ascii="Times New Roman" w:hAnsi="Times New Roman"/>
          <w:szCs w:val="24"/>
          <w:lang w:val="fr-FR"/>
        </w:rPr>
        <w:t xml:space="preserve">. </w:t>
      </w:r>
    </w:p>
    <w:p w14:paraId="438E611D" w14:textId="77777777" w:rsidR="00506E78" w:rsidRPr="00B50CC0" w:rsidRDefault="00506E78" w:rsidP="00506E78">
      <w:pPr>
        <w:spacing w:line="276" w:lineRule="auto"/>
        <w:jc w:val="both"/>
        <w:rPr>
          <w:rFonts w:ascii="Times New Roman" w:hAnsi="Times New Roman" w:cs="Times New Roman"/>
          <w:lang w:val="fr-FR" w:eastAsia="ro-RO"/>
        </w:rPr>
      </w:pPr>
      <w:proofErr w:type="spellStart"/>
      <w:r w:rsidRPr="00B50CC0">
        <w:rPr>
          <w:rFonts w:ascii="Times New Roman" w:hAnsi="Times New Roman" w:cs="Times New Roman"/>
          <w:b/>
          <w:lang w:val="fr-FR" w:eastAsia="ro-RO"/>
        </w:rPr>
        <w:t>Oferta</w:t>
      </w:r>
      <w:proofErr w:type="spellEnd"/>
      <w:r w:rsidRPr="00B50CC0">
        <w:rPr>
          <w:rFonts w:ascii="Times New Roman" w:hAnsi="Times New Roman" w:cs="Times New Roman"/>
          <w:b/>
          <w:lang w:val="fr-FR" w:eastAsia="ro-RO"/>
        </w:rPr>
        <w:t xml:space="preserve"> </w:t>
      </w:r>
      <w:proofErr w:type="spellStart"/>
      <w:r w:rsidRPr="00B50CC0">
        <w:rPr>
          <w:rFonts w:ascii="Times New Roman" w:hAnsi="Times New Roman" w:cs="Times New Roman"/>
          <w:b/>
          <w:lang w:val="fr-FR" w:eastAsia="ro-RO"/>
        </w:rPr>
        <w:t>poate</w:t>
      </w:r>
      <w:proofErr w:type="spellEnd"/>
      <w:r w:rsidRPr="00B50CC0">
        <w:rPr>
          <w:rFonts w:ascii="Times New Roman" w:hAnsi="Times New Roman" w:cs="Times New Roman"/>
          <w:b/>
          <w:lang w:val="fr-FR" w:eastAsia="ro-RO"/>
        </w:rPr>
        <w:t xml:space="preserve"> fi </w:t>
      </w:r>
      <w:proofErr w:type="spellStart"/>
      <w:r w:rsidRPr="00B50CC0">
        <w:rPr>
          <w:rFonts w:ascii="Times New Roman" w:hAnsi="Times New Roman" w:cs="Times New Roman"/>
          <w:b/>
          <w:lang w:val="fr-FR" w:eastAsia="ro-RO"/>
        </w:rPr>
        <w:t>considerată</w:t>
      </w:r>
      <w:proofErr w:type="spellEnd"/>
      <w:r w:rsidRPr="00B50CC0">
        <w:rPr>
          <w:rFonts w:ascii="Times New Roman" w:hAnsi="Times New Roman" w:cs="Times New Roman"/>
          <w:b/>
          <w:lang w:val="fr-FR" w:eastAsia="ro-RO"/>
        </w:rPr>
        <w:t xml:space="preserve"> </w:t>
      </w:r>
      <w:proofErr w:type="spellStart"/>
      <w:r w:rsidRPr="00B50CC0">
        <w:rPr>
          <w:rFonts w:ascii="Times New Roman" w:hAnsi="Times New Roman" w:cs="Times New Roman"/>
          <w:b/>
          <w:bCs/>
          <w:lang w:val="fr-FR" w:eastAsia="ro-RO"/>
        </w:rPr>
        <w:t>neadecvată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dacă</w:t>
      </w:r>
      <w:proofErr w:type="spellEnd"/>
      <w:r w:rsidRPr="00B50CC0">
        <w:rPr>
          <w:rFonts w:ascii="Times New Roman" w:hAnsi="Times New Roman" w:cs="Times New Roman"/>
          <w:lang w:val="fr-FR" w:eastAsia="ro-RO"/>
        </w:rPr>
        <w:t xml:space="preserve"> este </w:t>
      </w:r>
      <w:proofErr w:type="spellStart"/>
      <w:r w:rsidRPr="00B50CC0">
        <w:rPr>
          <w:rFonts w:ascii="Times New Roman" w:hAnsi="Times New Roman" w:cs="Times New Roman"/>
          <w:lang w:val="fr-FR" w:eastAsia="ro-RO"/>
        </w:rPr>
        <w:t>lipsită</w:t>
      </w:r>
      <w:proofErr w:type="spellEnd"/>
      <w:r w:rsidRPr="00B50CC0">
        <w:rPr>
          <w:rFonts w:ascii="Times New Roman" w:hAnsi="Times New Roman" w:cs="Times New Roman"/>
          <w:lang w:val="fr-FR" w:eastAsia="ro-RO"/>
        </w:rPr>
        <w:t xml:space="preserve"> de </w:t>
      </w:r>
      <w:proofErr w:type="spellStart"/>
      <w:r w:rsidRPr="00B50CC0">
        <w:rPr>
          <w:rFonts w:ascii="Times New Roman" w:hAnsi="Times New Roman" w:cs="Times New Roman"/>
          <w:lang w:val="fr-FR" w:eastAsia="ro-RO"/>
        </w:rPr>
        <w:t>relevanţă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fată</w:t>
      </w:r>
      <w:proofErr w:type="spellEnd"/>
      <w:r w:rsidRPr="00B50CC0">
        <w:rPr>
          <w:rFonts w:ascii="Times New Roman" w:hAnsi="Times New Roman" w:cs="Times New Roman"/>
          <w:lang w:val="fr-FR" w:eastAsia="ro-RO"/>
        </w:rPr>
        <w:t xml:space="preserve"> de </w:t>
      </w:r>
      <w:proofErr w:type="spellStart"/>
      <w:r w:rsidRPr="00B50CC0">
        <w:rPr>
          <w:rFonts w:ascii="Times New Roman" w:hAnsi="Times New Roman" w:cs="Times New Roman"/>
          <w:lang w:val="fr-FR" w:eastAsia="ro-RO"/>
        </w:rPr>
        <w:t>obiectul</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contractului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neputând</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în</w:t>
      </w:r>
      <w:proofErr w:type="spellEnd"/>
      <w:r w:rsidRPr="00B50CC0">
        <w:rPr>
          <w:rFonts w:ascii="Times New Roman" w:hAnsi="Times New Roman" w:cs="Times New Roman"/>
          <w:lang w:val="fr-FR" w:eastAsia="ro-RO"/>
        </w:rPr>
        <w:t xml:space="preserve"> mod </w:t>
      </w:r>
      <w:proofErr w:type="spellStart"/>
      <w:r w:rsidRPr="00B50CC0">
        <w:rPr>
          <w:rFonts w:ascii="Times New Roman" w:hAnsi="Times New Roman" w:cs="Times New Roman"/>
          <w:lang w:val="fr-FR" w:eastAsia="ro-RO"/>
        </w:rPr>
        <w:t>evident</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satisface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fără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modificări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substanţiale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necesităţile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şi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cerinţele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autorităţii</w:t>
      </w:r>
      <w:proofErr w:type="spellEnd"/>
      <w:r w:rsidRPr="00B50CC0">
        <w:rPr>
          <w:rFonts w:ascii="Times New Roman" w:hAnsi="Times New Roman" w:cs="Times New Roman"/>
          <w:lang w:val="fr-FR" w:eastAsia="ro-RO"/>
        </w:rPr>
        <w:t xml:space="preserve"> contractante </w:t>
      </w:r>
      <w:proofErr w:type="spellStart"/>
      <w:r w:rsidRPr="00B50CC0">
        <w:rPr>
          <w:rFonts w:ascii="Times New Roman" w:hAnsi="Times New Roman" w:cs="Times New Roman"/>
          <w:lang w:val="fr-FR" w:eastAsia="ro-RO"/>
        </w:rPr>
        <w:t>indicate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în</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documentele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achiziţiei</w:t>
      </w:r>
      <w:proofErr w:type="spellEnd"/>
      <w:r w:rsidRPr="00B50CC0">
        <w:rPr>
          <w:rFonts w:ascii="Times New Roman" w:hAnsi="Times New Roman" w:cs="Times New Roman"/>
          <w:lang w:val="fr-FR" w:eastAsia="ro-RO"/>
        </w:rPr>
        <w:t>.</w:t>
      </w:r>
    </w:p>
    <w:p w14:paraId="48306482" w14:textId="77777777" w:rsidR="00506E78" w:rsidRPr="00B50CC0" w:rsidRDefault="00506E78" w:rsidP="00506E78">
      <w:pPr>
        <w:spacing w:line="276" w:lineRule="auto"/>
        <w:jc w:val="both"/>
        <w:rPr>
          <w:rFonts w:ascii="Times New Roman" w:hAnsi="Times New Roman" w:cs="Times New Roman"/>
          <w:lang w:val="fr-FR" w:eastAsia="ro-RO"/>
        </w:rPr>
      </w:pPr>
    </w:p>
    <w:p w14:paraId="038CBA4E"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b/>
          <w:shd w:val="clear" w:color="auto" w:fill="FFFFFF"/>
          <w:lang w:val="fr-FR"/>
        </w:rPr>
        <w:t>Aplicarea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b/>
          <w:shd w:val="clear" w:color="auto" w:fill="FFFFFF"/>
          <w:lang w:val="fr-FR"/>
        </w:rPr>
        <w:t>criteriului</w:t>
      </w:r>
      <w:proofErr w:type="spellEnd"/>
      <w:r w:rsidRPr="00B50CC0">
        <w:rPr>
          <w:rFonts w:ascii="Times New Roman" w:hAnsi="Times New Roman" w:cs="Times New Roman"/>
          <w:b/>
          <w:shd w:val="clear" w:color="auto" w:fill="FFFFFF"/>
          <w:lang w:val="fr-FR"/>
        </w:rPr>
        <w:t xml:space="preserve"> de </w:t>
      </w:r>
      <w:proofErr w:type="spellStart"/>
      <w:r w:rsidRPr="00B50CC0">
        <w:rPr>
          <w:rFonts w:ascii="Times New Roman" w:hAnsi="Times New Roman" w:cs="Times New Roman"/>
          <w:b/>
          <w:shd w:val="clear" w:color="auto" w:fill="FFFFFF"/>
          <w:lang w:val="fr-FR"/>
        </w:rPr>
        <w:t>atribuire</w:t>
      </w:r>
      <w:proofErr w:type="spellEnd"/>
    </w:p>
    <w:p w14:paraId="48D3E51A"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shd w:val="clear" w:color="auto" w:fill="FFFFFF"/>
          <w:lang w:val="fr-FR"/>
        </w:rPr>
        <w:t>După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finalizarea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evaluării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vederea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câştigătoare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comisia</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evaluare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admisibile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criteriul</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atribuire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documentaţia</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atribuire</w:t>
      </w:r>
      <w:proofErr w:type="spellEnd"/>
      <w:r w:rsidRPr="00B50CC0">
        <w:rPr>
          <w:rFonts w:ascii="Times New Roman" w:hAnsi="Times New Roman" w:cs="Times New Roman"/>
          <w:shd w:val="clear" w:color="auto" w:fill="FFFFFF"/>
          <w:lang w:val="fr-FR"/>
        </w:rPr>
        <w:t>.</w:t>
      </w:r>
    </w:p>
    <w:p w14:paraId="0408FB14"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shd w:val="clear" w:color="auto" w:fill="FFFFFF"/>
          <w:lang w:val="fr-FR"/>
        </w:rPr>
        <w:t>Rezultatul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aplicării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algoritmului</w:t>
      </w:r>
      <w:proofErr w:type="spellEnd"/>
      <w:r w:rsidRPr="00B50CC0">
        <w:rPr>
          <w:rFonts w:ascii="Times New Roman" w:hAnsi="Times New Roman" w:cs="Times New Roman"/>
          <w:shd w:val="clear" w:color="auto" w:fill="FFFFFF"/>
          <w:lang w:val="fr-FR"/>
        </w:rPr>
        <w:t xml:space="preserve"> de calcul se </w:t>
      </w:r>
      <w:proofErr w:type="spellStart"/>
      <w:r w:rsidRPr="00B50CC0">
        <w:rPr>
          <w:rFonts w:ascii="Times New Roman" w:hAnsi="Times New Roman" w:cs="Times New Roman"/>
          <w:shd w:val="clear" w:color="auto" w:fill="FFFFFF"/>
          <w:lang w:val="fr-FR"/>
        </w:rPr>
        <w:t>consemnează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într</w:t>
      </w:r>
      <w:proofErr w:type="spellEnd"/>
      <w:r w:rsidRPr="00B50CC0">
        <w:rPr>
          <w:rFonts w:ascii="Times New Roman" w:hAnsi="Times New Roman" w:cs="Times New Roman"/>
          <w:shd w:val="clear" w:color="auto" w:fill="FFFFFF"/>
          <w:lang w:val="fr-FR"/>
        </w:rPr>
        <w:t xml:space="preserve"> - un </w:t>
      </w:r>
      <w:proofErr w:type="spellStart"/>
      <w:r w:rsidRPr="00B50CC0">
        <w:rPr>
          <w:rFonts w:ascii="Times New Roman" w:hAnsi="Times New Roman" w:cs="Times New Roman"/>
          <w:shd w:val="clear" w:color="auto" w:fill="FFFFFF"/>
          <w:lang w:val="fr-FR"/>
        </w:rPr>
        <w:t>proces</w:t>
      </w:r>
      <w:proofErr w:type="spellEnd"/>
      <w:r w:rsidRPr="00B50CC0">
        <w:rPr>
          <w:rFonts w:ascii="Times New Roman" w:hAnsi="Times New Roman" w:cs="Times New Roman"/>
          <w:shd w:val="clear" w:color="auto" w:fill="FFFFFF"/>
          <w:lang w:val="fr-FR"/>
        </w:rPr>
        <w:t xml:space="preserve"> verbal de </w:t>
      </w:r>
      <w:proofErr w:type="spellStart"/>
      <w:r w:rsidRPr="00B50CC0">
        <w:rPr>
          <w:rFonts w:ascii="Times New Roman" w:hAnsi="Times New Roman" w:cs="Times New Roman"/>
          <w:shd w:val="clear" w:color="auto" w:fill="FFFFFF"/>
          <w:lang w:val="fr-FR"/>
        </w:rPr>
        <w:t>evaluare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care se </w:t>
      </w:r>
      <w:proofErr w:type="spellStart"/>
      <w:r w:rsidRPr="00B50CC0">
        <w:rPr>
          <w:rFonts w:ascii="Times New Roman" w:hAnsi="Times New Roman" w:cs="Times New Roman"/>
          <w:shd w:val="clear" w:color="auto" w:fill="FFFFFF"/>
          <w:lang w:val="fr-FR"/>
        </w:rPr>
        <w:t>consemnează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şi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clasamentul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w:t>
      </w:r>
    </w:p>
    <w:p w14:paraId="6794DF91" w14:textId="77777777" w:rsidR="00506E78" w:rsidRPr="00B50CC0" w:rsidRDefault="00506E78" w:rsidP="00506E78">
      <w:pPr>
        <w:jc w:val="both"/>
        <w:rPr>
          <w:rFonts w:ascii="Times New Roman" w:hAnsi="Times New Roman" w:cs="Times New Roman"/>
          <w:shd w:val="clear" w:color="auto" w:fill="FFFFFF"/>
          <w:lang w:val="fr-FR"/>
        </w:rPr>
      </w:pPr>
      <w:r w:rsidRPr="00B50CC0">
        <w:rPr>
          <w:rFonts w:ascii="Times New Roman" w:hAnsi="Times New Roman" w:cs="Times New Roman"/>
          <w:shd w:val="clear" w:color="auto" w:fill="FFFFFF"/>
          <w:lang w:val="fr-FR"/>
        </w:rPr>
        <w:t xml:space="preserve">La </w:t>
      </w:r>
      <w:proofErr w:type="spellStart"/>
      <w:r w:rsidRPr="00B50CC0">
        <w:rPr>
          <w:rFonts w:ascii="Times New Roman" w:hAnsi="Times New Roman" w:cs="Times New Roman"/>
          <w:shd w:val="clear" w:color="auto" w:fill="FFFFFF"/>
          <w:lang w:val="fr-FR"/>
        </w:rPr>
        <w:t>sfârşitul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acestei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activităţi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trebuie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obţinută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asigurarea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clasamentul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a </w:t>
      </w:r>
      <w:proofErr w:type="spellStart"/>
      <w:r w:rsidRPr="00B50CC0">
        <w:rPr>
          <w:rFonts w:ascii="Times New Roman" w:hAnsi="Times New Roman" w:cs="Times New Roman"/>
          <w:shd w:val="clear" w:color="auto" w:fill="FFFFFF"/>
          <w:lang w:val="fr-FR"/>
        </w:rPr>
        <w:t>fost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prin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corectă</w:t>
      </w:r>
      <w:proofErr w:type="spellEnd"/>
      <w:r w:rsidRPr="00B50CC0">
        <w:rPr>
          <w:rFonts w:ascii="Times New Roman" w:hAnsi="Times New Roman" w:cs="Times New Roman"/>
          <w:shd w:val="clear" w:color="auto" w:fill="FFFFFF"/>
          <w:lang w:val="fr-FR"/>
        </w:rPr>
        <w:t xml:space="preserve"> a </w:t>
      </w:r>
      <w:proofErr w:type="spellStart"/>
      <w:r w:rsidRPr="00B50CC0">
        <w:rPr>
          <w:rFonts w:ascii="Times New Roman" w:hAnsi="Times New Roman" w:cs="Times New Roman"/>
          <w:shd w:val="clear" w:color="auto" w:fill="FFFFFF"/>
          <w:lang w:val="fr-FR"/>
        </w:rPr>
        <w:t>algoritmului</w:t>
      </w:r>
      <w:proofErr w:type="spellEnd"/>
      <w:r w:rsidRPr="00B50CC0">
        <w:rPr>
          <w:rFonts w:ascii="Times New Roman" w:hAnsi="Times New Roman" w:cs="Times New Roman"/>
          <w:shd w:val="clear" w:color="auto" w:fill="FFFFFF"/>
          <w:lang w:val="fr-FR"/>
        </w:rPr>
        <w:t xml:space="preserve"> de calcul.</w:t>
      </w:r>
    </w:p>
    <w:p w14:paraId="5551AB72" w14:textId="77777777" w:rsidR="00506E78" w:rsidRPr="00B50CC0" w:rsidRDefault="00506E78" w:rsidP="00506E78">
      <w:pPr>
        <w:jc w:val="both"/>
        <w:rPr>
          <w:rFonts w:ascii="Times New Roman" w:hAnsi="Times New Roman" w:cs="Times New Roman"/>
          <w:shd w:val="clear" w:color="auto" w:fill="FFFFFF"/>
          <w:lang w:val="fr-FR"/>
        </w:rPr>
      </w:pPr>
    </w:p>
    <w:p w14:paraId="392B123A" w14:textId="77777777" w:rsidR="00506E78" w:rsidRPr="00B50CC0" w:rsidRDefault="00506E78" w:rsidP="00506E78">
      <w:pPr>
        <w:pStyle w:val="NormalWeb"/>
        <w:shd w:val="clear" w:color="auto" w:fill="FFFFFF"/>
        <w:spacing w:line="300" w:lineRule="atLeast"/>
        <w:jc w:val="both"/>
        <w:rPr>
          <w:b/>
          <w:bCs/>
          <w:lang w:val="fr-FR"/>
        </w:rPr>
      </w:pPr>
      <w:proofErr w:type="spellStart"/>
      <w:r w:rsidRPr="00B50CC0">
        <w:rPr>
          <w:b/>
          <w:bCs/>
          <w:lang w:val="fr-FR"/>
        </w:rPr>
        <w:t>Elaborarea</w:t>
      </w:r>
      <w:proofErr w:type="spellEnd"/>
      <w:r w:rsidRPr="00B50CC0">
        <w:rPr>
          <w:b/>
          <w:bCs/>
          <w:lang w:val="fr-FR"/>
        </w:rPr>
        <w:t xml:space="preserve"> </w:t>
      </w:r>
      <w:proofErr w:type="spellStart"/>
      <w:r w:rsidRPr="00B50CC0">
        <w:rPr>
          <w:b/>
          <w:bCs/>
          <w:lang w:val="fr-FR"/>
        </w:rPr>
        <w:t>şi</w:t>
      </w:r>
      <w:proofErr w:type="spellEnd"/>
      <w:r w:rsidRPr="00B50CC0">
        <w:rPr>
          <w:b/>
          <w:bCs/>
          <w:lang w:val="fr-FR"/>
        </w:rPr>
        <w:t xml:space="preserve"> </w:t>
      </w:r>
      <w:proofErr w:type="spellStart"/>
      <w:r w:rsidRPr="00B50CC0">
        <w:rPr>
          <w:b/>
          <w:bCs/>
          <w:lang w:val="fr-FR"/>
        </w:rPr>
        <w:t>aprobarea</w:t>
      </w:r>
      <w:proofErr w:type="spellEnd"/>
      <w:r w:rsidRPr="00B50CC0">
        <w:rPr>
          <w:b/>
          <w:bCs/>
          <w:lang w:val="fr-FR"/>
        </w:rPr>
        <w:t xml:space="preserve"> </w:t>
      </w:r>
      <w:proofErr w:type="spellStart"/>
      <w:r w:rsidRPr="00B50CC0">
        <w:rPr>
          <w:b/>
          <w:bCs/>
          <w:lang w:val="fr-FR"/>
        </w:rPr>
        <w:t>raportului</w:t>
      </w:r>
      <w:proofErr w:type="spellEnd"/>
      <w:r w:rsidRPr="00B50CC0">
        <w:rPr>
          <w:b/>
          <w:bCs/>
          <w:lang w:val="fr-FR"/>
        </w:rPr>
        <w:t xml:space="preserve"> </w:t>
      </w:r>
      <w:proofErr w:type="spellStart"/>
      <w:r w:rsidRPr="00B50CC0">
        <w:rPr>
          <w:b/>
          <w:bCs/>
          <w:lang w:val="fr-FR"/>
        </w:rPr>
        <w:t>procedurii</w:t>
      </w:r>
      <w:proofErr w:type="spellEnd"/>
    </w:p>
    <w:p w14:paraId="4466FE6E"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stabilirea</w:t>
      </w:r>
      <w:proofErr w:type="spellEnd"/>
      <w:r w:rsidRPr="00B50CC0">
        <w:rPr>
          <w:lang w:val="fr-FR"/>
        </w:rPr>
        <w:t xml:space="preserve"> </w:t>
      </w:r>
      <w:proofErr w:type="spellStart"/>
      <w:r w:rsidRPr="00B50CC0">
        <w:rPr>
          <w:lang w:val="fr-FR"/>
        </w:rPr>
        <w:t>ofertei</w:t>
      </w:r>
      <w:proofErr w:type="spellEnd"/>
      <w:r w:rsidRPr="00B50CC0">
        <w:rPr>
          <w:lang w:val="fr-FR"/>
        </w:rPr>
        <w:t xml:space="preserve"> </w:t>
      </w:r>
      <w:proofErr w:type="spellStart"/>
      <w:r w:rsidRPr="00B50CC0">
        <w:rPr>
          <w:lang w:val="fr-FR"/>
        </w:rPr>
        <w:t>câştigătoare</w:t>
      </w:r>
      <w:proofErr w:type="spellEnd"/>
      <w:r w:rsidRPr="00B50CC0">
        <w:rPr>
          <w:lang w:val="fr-FR"/>
        </w:rPr>
        <w:t xml:space="preserve">, </w:t>
      </w:r>
      <w:proofErr w:type="spellStart"/>
      <w:r w:rsidRPr="00B50CC0">
        <w:rPr>
          <w:lang w:val="fr-FR"/>
        </w:rPr>
        <w:t>comisia</w:t>
      </w:r>
      <w:proofErr w:type="spellEnd"/>
      <w:r w:rsidRPr="00B50CC0">
        <w:rPr>
          <w:lang w:val="fr-FR"/>
        </w:rPr>
        <w:t xml:space="preserve"> de </w:t>
      </w:r>
      <w:proofErr w:type="spellStart"/>
      <w:r w:rsidRPr="00B50CC0">
        <w:rPr>
          <w:lang w:val="fr-FR"/>
        </w:rPr>
        <w:t>evaluare</w:t>
      </w:r>
      <w:proofErr w:type="spellEnd"/>
      <w:r w:rsidRPr="00B50CC0">
        <w:rPr>
          <w:lang w:val="fr-FR"/>
        </w:rPr>
        <w:t xml:space="preserve"> </w:t>
      </w:r>
      <w:proofErr w:type="spellStart"/>
      <w:r w:rsidRPr="00B50CC0">
        <w:rPr>
          <w:lang w:val="fr-FR"/>
        </w:rPr>
        <w:t>întocmeşte</w:t>
      </w:r>
      <w:proofErr w:type="spellEnd"/>
      <w:r w:rsidRPr="00B50CC0">
        <w:rPr>
          <w:lang w:val="fr-FR"/>
        </w:rPr>
        <w:t xml:space="preserve"> </w:t>
      </w:r>
      <w:proofErr w:type="spellStart"/>
      <w:r w:rsidRPr="00B50CC0">
        <w:rPr>
          <w:lang w:val="fr-FR"/>
        </w:rPr>
        <w:t>raportul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în</w:t>
      </w:r>
      <w:proofErr w:type="spellEnd"/>
      <w:r w:rsidRPr="00B50CC0">
        <w:rPr>
          <w:lang w:val="fr-FR"/>
        </w:rPr>
        <w:t xml:space="preserve"> care </w:t>
      </w:r>
      <w:proofErr w:type="spellStart"/>
      <w:r w:rsidRPr="00B50CC0">
        <w:rPr>
          <w:lang w:val="fr-FR"/>
        </w:rPr>
        <w:t>prezintă</w:t>
      </w:r>
      <w:proofErr w:type="spellEnd"/>
      <w:r w:rsidRPr="00B50CC0">
        <w:rPr>
          <w:lang w:val="fr-FR"/>
        </w:rPr>
        <w:t xml:space="preserve"> </w:t>
      </w:r>
      <w:proofErr w:type="spellStart"/>
      <w:r w:rsidRPr="00B50CC0">
        <w:rPr>
          <w:lang w:val="fr-FR"/>
        </w:rPr>
        <w:t>întregul</w:t>
      </w:r>
      <w:proofErr w:type="spellEnd"/>
      <w:r w:rsidRPr="00B50CC0">
        <w:rPr>
          <w:lang w:val="fr-FR"/>
        </w:rPr>
        <w:t xml:space="preserve"> </w:t>
      </w:r>
      <w:proofErr w:type="spellStart"/>
      <w:r w:rsidRPr="00B50CC0">
        <w:rPr>
          <w:lang w:val="fr-FR"/>
        </w:rPr>
        <w:t>proces</w:t>
      </w:r>
      <w:proofErr w:type="spellEnd"/>
      <w:r w:rsidRPr="00B50CC0">
        <w:rPr>
          <w:lang w:val="fr-FR"/>
        </w:rPr>
        <w:t xml:space="preserve"> de la </w:t>
      </w:r>
      <w:proofErr w:type="spellStart"/>
      <w:r w:rsidRPr="00B50CC0">
        <w:rPr>
          <w:lang w:val="fr-FR"/>
        </w:rPr>
        <w:t>lansarea</w:t>
      </w:r>
      <w:proofErr w:type="spellEnd"/>
      <w:r w:rsidRPr="00B50CC0">
        <w:rPr>
          <w:lang w:val="fr-FR"/>
        </w:rPr>
        <w:t xml:space="preserve"> </w:t>
      </w:r>
      <w:proofErr w:type="spellStart"/>
      <w:r w:rsidRPr="00B50CC0">
        <w:rPr>
          <w:lang w:val="fr-FR"/>
        </w:rPr>
        <w:t>anunţului</w:t>
      </w:r>
      <w:proofErr w:type="spellEnd"/>
      <w:r w:rsidRPr="00B50CC0">
        <w:rPr>
          <w:lang w:val="fr-FR"/>
        </w:rPr>
        <w:t xml:space="preserve"> de </w:t>
      </w:r>
      <w:proofErr w:type="spellStart"/>
      <w:r w:rsidRPr="00B50CC0">
        <w:rPr>
          <w:lang w:val="fr-FR"/>
        </w:rPr>
        <w:t>concesionare</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până</w:t>
      </w:r>
      <w:proofErr w:type="spellEnd"/>
      <w:r w:rsidRPr="00B50CC0">
        <w:rPr>
          <w:lang w:val="fr-FR"/>
        </w:rPr>
        <w:t xml:space="preserve"> la </w:t>
      </w:r>
      <w:proofErr w:type="spellStart"/>
      <w:r w:rsidRPr="00B50CC0">
        <w:rPr>
          <w:lang w:val="fr-FR"/>
        </w:rPr>
        <w:t>determinarea</w:t>
      </w:r>
      <w:proofErr w:type="spellEnd"/>
      <w:r w:rsidRPr="00B50CC0">
        <w:rPr>
          <w:lang w:val="fr-FR"/>
        </w:rPr>
        <w:t xml:space="preserve"> </w:t>
      </w:r>
      <w:proofErr w:type="spellStart"/>
      <w:r w:rsidRPr="00B50CC0">
        <w:rPr>
          <w:lang w:val="fr-FR"/>
        </w:rPr>
        <w:t>ofertei</w:t>
      </w:r>
      <w:proofErr w:type="spellEnd"/>
      <w:r w:rsidRPr="00B50CC0">
        <w:rPr>
          <w:lang w:val="fr-FR"/>
        </w:rPr>
        <w:t xml:space="preserve"> </w:t>
      </w:r>
      <w:proofErr w:type="spellStart"/>
      <w:r w:rsidRPr="00B50CC0">
        <w:rPr>
          <w:lang w:val="fr-FR"/>
        </w:rPr>
        <w:t>câştigătoare</w:t>
      </w:r>
      <w:proofErr w:type="spellEnd"/>
      <w:r w:rsidRPr="00B50CC0">
        <w:rPr>
          <w:lang w:val="fr-FR"/>
        </w:rPr>
        <w:t>.</w:t>
      </w:r>
    </w:p>
    <w:p w14:paraId="3E3BA71D"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lastRenderedPageBreak/>
        <w:t>După</w:t>
      </w:r>
      <w:proofErr w:type="spellEnd"/>
      <w:r w:rsidRPr="00B50CC0">
        <w:rPr>
          <w:lang w:val="fr-FR"/>
        </w:rPr>
        <w:t xml:space="preserve"> </w:t>
      </w:r>
      <w:proofErr w:type="spellStart"/>
      <w:r w:rsidRPr="00B50CC0">
        <w:rPr>
          <w:lang w:val="fr-FR"/>
        </w:rPr>
        <w:t>întocmirea</w:t>
      </w:r>
      <w:proofErr w:type="spellEnd"/>
      <w:r w:rsidRPr="00B50CC0">
        <w:rPr>
          <w:lang w:val="fr-FR"/>
        </w:rPr>
        <w:t xml:space="preserve"> </w:t>
      </w:r>
      <w:proofErr w:type="spellStart"/>
      <w:r w:rsidRPr="00B50CC0">
        <w:rPr>
          <w:lang w:val="fr-FR"/>
        </w:rPr>
        <w:t>raportului</w:t>
      </w:r>
      <w:proofErr w:type="spellEnd"/>
      <w:r w:rsidRPr="00B50CC0">
        <w:rPr>
          <w:lang w:val="fr-FR"/>
        </w:rPr>
        <w:t xml:space="preserve"> </w:t>
      </w:r>
      <w:proofErr w:type="spellStart"/>
      <w:r w:rsidRPr="00B50CC0">
        <w:rPr>
          <w:lang w:val="fr-FR"/>
        </w:rPr>
        <w:t>procedurii</w:t>
      </w:r>
      <w:proofErr w:type="spellEnd"/>
      <w:r w:rsidRPr="00B50CC0">
        <w:rPr>
          <w:lang w:val="fr-FR"/>
        </w:rPr>
        <w:t xml:space="preserve">, </w:t>
      </w:r>
      <w:proofErr w:type="spellStart"/>
      <w:r w:rsidRPr="00B50CC0">
        <w:rPr>
          <w:lang w:val="fr-FR"/>
        </w:rPr>
        <w:t>comisia</w:t>
      </w:r>
      <w:proofErr w:type="spellEnd"/>
      <w:r w:rsidRPr="00B50CC0">
        <w:rPr>
          <w:lang w:val="fr-FR"/>
        </w:rPr>
        <w:t xml:space="preserve"> de </w:t>
      </w:r>
      <w:proofErr w:type="spellStart"/>
      <w:r w:rsidRPr="00B50CC0">
        <w:rPr>
          <w:lang w:val="fr-FR"/>
        </w:rPr>
        <w:t>evaluare</w:t>
      </w:r>
      <w:proofErr w:type="spellEnd"/>
      <w:r w:rsidRPr="00B50CC0">
        <w:rPr>
          <w:lang w:val="fr-FR"/>
        </w:rPr>
        <w:t xml:space="preserve"> </w:t>
      </w:r>
      <w:proofErr w:type="spellStart"/>
      <w:r w:rsidRPr="00B50CC0">
        <w:rPr>
          <w:lang w:val="fr-FR"/>
        </w:rPr>
        <w:t>îl</w:t>
      </w:r>
      <w:proofErr w:type="spellEnd"/>
      <w:r w:rsidRPr="00B50CC0">
        <w:rPr>
          <w:lang w:val="fr-FR"/>
        </w:rPr>
        <w:t xml:space="preserve"> </w:t>
      </w:r>
      <w:proofErr w:type="spellStart"/>
      <w:r w:rsidRPr="00B50CC0">
        <w:rPr>
          <w:lang w:val="fr-FR"/>
        </w:rPr>
        <w:t>trimite</w:t>
      </w:r>
      <w:proofErr w:type="spellEnd"/>
      <w:r w:rsidRPr="00B50CC0">
        <w:rPr>
          <w:lang w:val="fr-FR"/>
        </w:rPr>
        <w:t xml:space="preserve"> </w:t>
      </w:r>
      <w:proofErr w:type="spellStart"/>
      <w:r w:rsidRPr="00B50CC0">
        <w:rPr>
          <w:lang w:val="fr-FR"/>
        </w:rPr>
        <w:t>conducătorului</w:t>
      </w:r>
      <w:proofErr w:type="spellEnd"/>
      <w:r w:rsidRPr="00B50CC0">
        <w:rPr>
          <w:lang w:val="fr-FR"/>
        </w:rPr>
        <w:t xml:space="preserve"> </w:t>
      </w:r>
      <w:proofErr w:type="spellStart"/>
      <w:r w:rsidRPr="00B50CC0">
        <w:rPr>
          <w:lang w:val="fr-FR"/>
        </w:rPr>
        <w:t>autorităţii</w:t>
      </w:r>
      <w:proofErr w:type="spellEnd"/>
      <w:r w:rsidRPr="00B50CC0">
        <w:rPr>
          <w:lang w:val="fr-FR"/>
        </w:rPr>
        <w:t xml:space="preserve"> contractante </w:t>
      </w:r>
      <w:proofErr w:type="spellStart"/>
      <w:r w:rsidRPr="00B50CC0">
        <w:rPr>
          <w:lang w:val="fr-FR"/>
        </w:rPr>
        <w:t>spre</w:t>
      </w:r>
      <w:proofErr w:type="spellEnd"/>
      <w:r w:rsidRPr="00B50CC0">
        <w:rPr>
          <w:lang w:val="fr-FR"/>
        </w:rPr>
        <w:t xml:space="preserve"> </w:t>
      </w:r>
      <w:proofErr w:type="spellStart"/>
      <w:r w:rsidRPr="00B50CC0">
        <w:rPr>
          <w:lang w:val="fr-FR"/>
        </w:rPr>
        <w:t>aprobare</w:t>
      </w:r>
      <w:proofErr w:type="spellEnd"/>
      <w:r w:rsidRPr="00B50CC0">
        <w:rPr>
          <w:lang w:val="fr-FR"/>
        </w:rPr>
        <w:t>.</w:t>
      </w:r>
    </w:p>
    <w:p w14:paraId="1186E59F" w14:textId="77777777" w:rsidR="00506E78" w:rsidRPr="00B50CC0" w:rsidRDefault="00506E78" w:rsidP="00506E78">
      <w:pPr>
        <w:pStyle w:val="NormalWeb"/>
        <w:shd w:val="clear" w:color="auto" w:fill="FFFFFF"/>
        <w:spacing w:line="300" w:lineRule="atLeast"/>
        <w:jc w:val="both"/>
        <w:rPr>
          <w:lang w:val="fr-FR"/>
        </w:rPr>
      </w:pPr>
    </w:p>
    <w:p w14:paraId="7F23AF51" w14:textId="77777777" w:rsidR="00506E78" w:rsidRPr="00B50CC0" w:rsidRDefault="00506E78" w:rsidP="00506E78">
      <w:pPr>
        <w:pStyle w:val="NormalWeb"/>
        <w:shd w:val="clear" w:color="auto" w:fill="FFFFFF"/>
        <w:spacing w:line="300" w:lineRule="atLeast"/>
        <w:jc w:val="both"/>
        <w:rPr>
          <w:b/>
          <w:bCs/>
          <w:lang w:val="fr-FR"/>
        </w:rPr>
      </w:pPr>
      <w:proofErr w:type="spellStart"/>
      <w:r w:rsidRPr="00B50CC0">
        <w:rPr>
          <w:b/>
          <w:bCs/>
          <w:lang w:val="fr-FR"/>
        </w:rPr>
        <w:t>Comunicarea</w:t>
      </w:r>
      <w:proofErr w:type="spellEnd"/>
      <w:r w:rsidRPr="00B50CC0">
        <w:rPr>
          <w:b/>
          <w:bCs/>
          <w:lang w:val="fr-FR"/>
        </w:rPr>
        <w:t xml:space="preserve"> </w:t>
      </w:r>
      <w:proofErr w:type="spellStart"/>
      <w:r w:rsidRPr="00B50CC0">
        <w:rPr>
          <w:b/>
          <w:bCs/>
          <w:lang w:val="fr-FR"/>
        </w:rPr>
        <w:t>rezultatului</w:t>
      </w:r>
      <w:proofErr w:type="spellEnd"/>
      <w:r w:rsidRPr="00B50CC0">
        <w:rPr>
          <w:b/>
          <w:bCs/>
          <w:lang w:val="fr-FR"/>
        </w:rPr>
        <w:t xml:space="preserve"> </w:t>
      </w:r>
      <w:proofErr w:type="spellStart"/>
      <w:r w:rsidRPr="00B50CC0">
        <w:rPr>
          <w:b/>
          <w:bCs/>
          <w:lang w:val="fr-FR"/>
        </w:rPr>
        <w:t>procedurii</w:t>
      </w:r>
      <w:proofErr w:type="spellEnd"/>
    </w:p>
    <w:p w14:paraId="1709BD39"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aprobarea</w:t>
      </w:r>
      <w:proofErr w:type="spellEnd"/>
      <w:r w:rsidRPr="00B50CC0">
        <w:rPr>
          <w:lang w:val="fr-FR"/>
        </w:rPr>
        <w:t xml:space="preserve"> </w:t>
      </w:r>
      <w:proofErr w:type="spellStart"/>
      <w:r w:rsidRPr="00B50CC0">
        <w:rPr>
          <w:lang w:val="fr-FR"/>
        </w:rPr>
        <w:t>raportului</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w:t>
      </w:r>
      <w:proofErr w:type="spellStart"/>
      <w:r w:rsidRPr="00B50CC0">
        <w:rPr>
          <w:lang w:val="fr-FR"/>
        </w:rPr>
        <w:t>informează</w:t>
      </w:r>
      <w:proofErr w:type="spellEnd"/>
      <w:r w:rsidRPr="00B50CC0">
        <w:rPr>
          <w:lang w:val="fr-FR"/>
        </w:rPr>
        <w:t xml:space="preserve"> </w:t>
      </w:r>
      <w:proofErr w:type="spellStart"/>
      <w:r w:rsidRPr="00B50CC0">
        <w:rPr>
          <w:lang w:val="fr-FR"/>
        </w:rPr>
        <w:t>ofertanţii</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privire</w:t>
      </w:r>
      <w:proofErr w:type="spellEnd"/>
      <w:r w:rsidRPr="00B50CC0">
        <w:rPr>
          <w:lang w:val="fr-FR"/>
        </w:rPr>
        <w:t xml:space="preserve"> la </w:t>
      </w:r>
      <w:proofErr w:type="spellStart"/>
      <w:r w:rsidRPr="00B50CC0">
        <w:rPr>
          <w:lang w:val="fr-FR"/>
        </w:rPr>
        <w:t>rezultatul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w:t>
      </w:r>
    </w:p>
    <w:p w14:paraId="6BAD04DA"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Comunicarea</w:t>
      </w:r>
      <w:proofErr w:type="spellEnd"/>
      <w:r w:rsidRPr="00B50CC0">
        <w:rPr>
          <w:lang w:val="fr-FR"/>
        </w:rPr>
        <w:t xml:space="preserve"> </w:t>
      </w:r>
      <w:proofErr w:type="spellStart"/>
      <w:r w:rsidRPr="00B50CC0">
        <w:rPr>
          <w:lang w:val="fr-FR"/>
        </w:rPr>
        <w:t>transmisă</w:t>
      </w:r>
      <w:proofErr w:type="spellEnd"/>
      <w:r w:rsidRPr="00B50CC0">
        <w:rPr>
          <w:lang w:val="fr-FR"/>
        </w:rPr>
        <w:t xml:space="preserve"> </w:t>
      </w:r>
      <w:proofErr w:type="spellStart"/>
      <w:r w:rsidRPr="00B50CC0">
        <w:rPr>
          <w:lang w:val="fr-FR"/>
        </w:rPr>
        <w:t>ofertantului</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w:t>
      </w:r>
      <w:proofErr w:type="spellStart"/>
      <w:r w:rsidRPr="00B50CC0">
        <w:rPr>
          <w:lang w:val="fr-FR"/>
        </w:rPr>
        <w:t>reprezintă</w:t>
      </w:r>
      <w:proofErr w:type="spellEnd"/>
      <w:r w:rsidRPr="00B50CC0">
        <w:rPr>
          <w:lang w:val="fr-FR"/>
        </w:rPr>
        <w:t xml:space="preserve"> </w:t>
      </w:r>
      <w:proofErr w:type="spellStart"/>
      <w:r w:rsidRPr="00B50CC0">
        <w:rPr>
          <w:lang w:val="fr-FR"/>
        </w:rPr>
        <w:t>acceptarea</w:t>
      </w:r>
      <w:proofErr w:type="spellEnd"/>
      <w:r w:rsidRPr="00B50CC0">
        <w:rPr>
          <w:lang w:val="fr-FR"/>
        </w:rPr>
        <w:t xml:space="preserve"> de </w:t>
      </w:r>
      <w:proofErr w:type="spellStart"/>
      <w:r w:rsidRPr="00B50CC0">
        <w:rPr>
          <w:lang w:val="fr-FR"/>
        </w:rPr>
        <w:t>către</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a </w:t>
      </w:r>
      <w:proofErr w:type="spellStart"/>
      <w:r w:rsidRPr="00B50CC0">
        <w:rPr>
          <w:lang w:val="fr-FR"/>
        </w:rPr>
        <w:t>ofertei</w:t>
      </w:r>
      <w:proofErr w:type="spellEnd"/>
      <w:r w:rsidRPr="00B50CC0">
        <w:rPr>
          <w:lang w:val="fr-FR"/>
        </w:rPr>
        <w:t xml:space="preserve"> sale </w:t>
      </w:r>
      <w:proofErr w:type="spellStart"/>
      <w:r w:rsidRPr="00B50CC0">
        <w:rPr>
          <w:lang w:val="fr-FR"/>
        </w:rPr>
        <w:t>şi</w:t>
      </w:r>
      <w:proofErr w:type="spellEnd"/>
      <w:r w:rsidRPr="00B50CC0">
        <w:rPr>
          <w:lang w:val="fr-FR"/>
        </w:rPr>
        <w:t xml:space="preserve"> </w:t>
      </w:r>
      <w:proofErr w:type="spellStart"/>
      <w:r w:rsidRPr="00B50CC0">
        <w:rPr>
          <w:lang w:val="fr-FR"/>
        </w:rPr>
        <w:t>manifestarea</w:t>
      </w:r>
      <w:proofErr w:type="spellEnd"/>
      <w:r w:rsidRPr="00B50CC0">
        <w:rPr>
          <w:lang w:val="fr-FR"/>
        </w:rPr>
        <w:t xml:space="preserve"> </w:t>
      </w:r>
      <w:proofErr w:type="spellStart"/>
      <w:r w:rsidRPr="00B50CC0">
        <w:rPr>
          <w:lang w:val="fr-FR"/>
        </w:rPr>
        <w:t>acordului</w:t>
      </w:r>
      <w:proofErr w:type="spellEnd"/>
      <w:r w:rsidRPr="00B50CC0">
        <w:rPr>
          <w:lang w:val="fr-FR"/>
        </w:rPr>
        <w:t xml:space="preserve"> </w:t>
      </w:r>
      <w:proofErr w:type="gramStart"/>
      <w:r w:rsidRPr="00B50CC0">
        <w:rPr>
          <w:lang w:val="fr-FR"/>
        </w:rPr>
        <w:t>de a</w:t>
      </w:r>
      <w:proofErr w:type="gramEnd"/>
      <w:r w:rsidRPr="00B50CC0">
        <w:rPr>
          <w:lang w:val="fr-FR"/>
        </w:rPr>
        <w:t xml:space="preserve"> </w:t>
      </w:r>
      <w:proofErr w:type="spellStart"/>
      <w:r w:rsidRPr="00B50CC0">
        <w:rPr>
          <w:lang w:val="fr-FR"/>
        </w:rPr>
        <w:t>încheia</w:t>
      </w:r>
      <w:proofErr w:type="spellEnd"/>
      <w:r w:rsidRPr="00B50CC0">
        <w:rPr>
          <w:lang w:val="fr-FR"/>
        </w:rPr>
        <w:t xml:space="preserve"> </w:t>
      </w:r>
      <w:proofErr w:type="spellStart"/>
      <w:r w:rsidRPr="00B50CC0">
        <w:rPr>
          <w:lang w:val="fr-FR"/>
        </w:rPr>
        <w:t>contractul</w:t>
      </w:r>
      <w:proofErr w:type="spellEnd"/>
      <w:r w:rsidRPr="00B50CC0">
        <w:rPr>
          <w:lang w:val="fr-FR"/>
        </w:rPr>
        <w:t xml:space="preserve"> de </w:t>
      </w:r>
      <w:proofErr w:type="spellStart"/>
      <w:r w:rsidRPr="00B50CC0">
        <w:rPr>
          <w:lang w:val="fr-FR"/>
        </w:rPr>
        <w:t>concesiune</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Prin </w:t>
      </w:r>
      <w:proofErr w:type="spellStart"/>
      <w:r w:rsidRPr="00B50CC0">
        <w:rPr>
          <w:lang w:val="fr-FR"/>
        </w:rPr>
        <w:t>această</w:t>
      </w:r>
      <w:proofErr w:type="spellEnd"/>
      <w:r w:rsidRPr="00B50CC0">
        <w:rPr>
          <w:lang w:val="fr-FR"/>
        </w:rPr>
        <w:t xml:space="preserve"> </w:t>
      </w:r>
      <w:proofErr w:type="spellStart"/>
      <w:r w:rsidRPr="00B50CC0">
        <w:rPr>
          <w:lang w:val="fr-FR"/>
        </w:rPr>
        <w:t>comunicare</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este </w:t>
      </w:r>
      <w:proofErr w:type="spellStart"/>
      <w:r w:rsidRPr="00B50CC0">
        <w:rPr>
          <w:lang w:val="fr-FR"/>
        </w:rPr>
        <w:t>informat</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privire</w:t>
      </w:r>
      <w:proofErr w:type="spellEnd"/>
      <w:r w:rsidRPr="00B50CC0">
        <w:rPr>
          <w:lang w:val="fr-FR"/>
        </w:rPr>
        <w:t xml:space="preserve"> la data, </w:t>
      </w:r>
      <w:proofErr w:type="spellStart"/>
      <w:r w:rsidRPr="00B50CC0">
        <w:rPr>
          <w:lang w:val="fr-FR"/>
        </w:rPr>
        <w:t>ora</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locul</w:t>
      </w:r>
      <w:proofErr w:type="spellEnd"/>
      <w:r w:rsidRPr="00B50CC0">
        <w:rPr>
          <w:lang w:val="fr-FR"/>
        </w:rPr>
        <w:t xml:space="preserve"> </w:t>
      </w:r>
      <w:proofErr w:type="spellStart"/>
      <w:r w:rsidRPr="00B50CC0">
        <w:rPr>
          <w:lang w:val="fr-FR"/>
        </w:rPr>
        <w:t>în</w:t>
      </w:r>
      <w:proofErr w:type="spellEnd"/>
      <w:r w:rsidRPr="00B50CC0">
        <w:rPr>
          <w:lang w:val="fr-FR"/>
        </w:rPr>
        <w:t xml:space="preserve"> care este </w:t>
      </w:r>
      <w:proofErr w:type="spellStart"/>
      <w:r w:rsidRPr="00B50CC0">
        <w:rPr>
          <w:lang w:val="fr-FR"/>
        </w:rPr>
        <w:t>invitat</w:t>
      </w:r>
      <w:proofErr w:type="spellEnd"/>
      <w:r w:rsidRPr="00B50CC0">
        <w:rPr>
          <w:lang w:val="fr-FR"/>
        </w:rPr>
        <w:t xml:space="preserve"> </w:t>
      </w:r>
      <w:proofErr w:type="spellStart"/>
      <w:r w:rsidRPr="00B50CC0">
        <w:rPr>
          <w:lang w:val="fr-FR"/>
        </w:rPr>
        <w:t>pentru</w:t>
      </w:r>
      <w:proofErr w:type="spellEnd"/>
      <w:r w:rsidRPr="00B50CC0">
        <w:rPr>
          <w:lang w:val="fr-FR"/>
        </w:rPr>
        <w:t xml:space="preserve"> </w:t>
      </w:r>
      <w:proofErr w:type="spellStart"/>
      <w:r w:rsidRPr="00B50CC0">
        <w:rPr>
          <w:lang w:val="fr-FR"/>
        </w:rPr>
        <w:t>semnarea</w:t>
      </w:r>
      <w:proofErr w:type="spellEnd"/>
      <w:r w:rsidRPr="00B50CC0">
        <w:rPr>
          <w:lang w:val="fr-FR"/>
        </w:rPr>
        <w:t xml:space="preserve"> </w:t>
      </w:r>
      <w:proofErr w:type="spellStart"/>
      <w:r w:rsidRPr="00B50CC0">
        <w:rPr>
          <w:lang w:val="fr-FR"/>
        </w:rPr>
        <w:t>contractului</w:t>
      </w:r>
      <w:proofErr w:type="spellEnd"/>
      <w:r w:rsidRPr="00B50CC0">
        <w:rPr>
          <w:lang w:val="fr-FR"/>
        </w:rPr>
        <w:t>.</w:t>
      </w:r>
    </w:p>
    <w:p w14:paraId="67A01488"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În</w:t>
      </w:r>
      <w:proofErr w:type="spellEnd"/>
      <w:r w:rsidRPr="00B50CC0">
        <w:rPr>
          <w:lang w:val="fr-FR"/>
        </w:rPr>
        <w:t xml:space="preserve"> </w:t>
      </w:r>
      <w:proofErr w:type="spellStart"/>
      <w:r w:rsidRPr="00B50CC0">
        <w:rPr>
          <w:lang w:val="fr-FR"/>
        </w:rPr>
        <w:t>cazul</w:t>
      </w:r>
      <w:proofErr w:type="spellEnd"/>
      <w:r w:rsidRPr="00B50CC0">
        <w:rPr>
          <w:lang w:val="fr-FR"/>
        </w:rPr>
        <w:t xml:space="preserve"> </w:t>
      </w:r>
      <w:proofErr w:type="spellStart"/>
      <w:r w:rsidRPr="00B50CC0">
        <w:rPr>
          <w:lang w:val="fr-FR"/>
        </w:rPr>
        <w:t>în</w:t>
      </w:r>
      <w:proofErr w:type="spellEnd"/>
      <w:r w:rsidRPr="00B50CC0">
        <w:rPr>
          <w:lang w:val="fr-FR"/>
        </w:rPr>
        <w:t xml:space="preserve"> care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se </w:t>
      </w:r>
      <w:proofErr w:type="spellStart"/>
      <w:r w:rsidRPr="00B50CC0">
        <w:rPr>
          <w:lang w:val="fr-FR"/>
        </w:rPr>
        <w:t>află</w:t>
      </w:r>
      <w:proofErr w:type="spellEnd"/>
      <w:r w:rsidRPr="00B50CC0">
        <w:rPr>
          <w:lang w:val="fr-FR"/>
        </w:rPr>
        <w:t xml:space="preserve"> </w:t>
      </w:r>
      <w:proofErr w:type="spellStart"/>
      <w:r w:rsidRPr="00B50CC0">
        <w:rPr>
          <w:lang w:val="fr-FR"/>
        </w:rPr>
        <w:t>în</w:t>
      </w:r>
      <w:proofErr w:type="spellEnd"/>
      <w:r w:rsidRPr="00B50CC0">
        <w:rPr>
          <w:lang w:val="fr-FR"/>
        </w:rPr>
        <w:t xml:space="preserve"> </w:t>
      </w:r>
      <w:proofErr w:type="spellStart"/>
      <w:r w:rsidRPr="00B50CC0">
        <w:rPr>
          <w:lang w:val="fr-FR"/>
        </w:rPr>
        <w:t>situaţia</w:t>
      </w:r>
      <w:proofErr w:type="spellEnd"/>
      <w:r w:rsidRPr="00B50CC0">
        <w:rPr>
          <w:lang w:val="fr-FR"/>
        </w:rPr>
        <w:t xml:space="preserve"> </w:t>
      </w:r>
      <w:proofErr w:type="gramStart"/>
      <w:r w:rsidRPr="00B50CC0">
        <w:rPr>
          <w:lang w:val="fr-FR"/>
        </w:rPr>
        <w:t>de a</w:t>
      </w:r>
      <w:proofErr w:type="gramEnd"/>
      <w:r w:rsidRPr="00B50CC0">
        <w:rPr>
          <w:lang w:val="fr-FR"/>
        </w:rPr>
        <w:t xml:space="preserve"> </w:t>
      </w:r>
      <w:proofErr w:type="spellStart"/>
      <w:r w:rsidRPr="00B50CC0">
        <w:rPr>
          <w:lang w:val="fr-FR"/>
        </w:rPr>
        <w:t>anula</w:t>
      </w:r>
      <w:proofErr w:type="spellEnd"/>
      <w:r w:rsidRPr="00B50CC0">
        <w:rPr>
          <w:lang w:val="fr-FR"/>
        </w:rPr>
        <w:t xml:space="preserve"> </w:t>
      </w:r>
      <w:proofErr w:type="spellStart"/>
      <w:r w:rsidRPr="00B50CC0">
        <w:rPr>
          <w:lang w:val="fr-FR"/>
        </w:rPr>
        <w:t>procedura</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face </w:t>
      </w:r>
      <w:proofErr w:type="spellStart"/>
      <w:r w:rsidRPr="00B50CC0">
        <w:rPr>
          <w:lang w:val="fr-FR"/>
        </w:rPr>
        <w:t>publică</w:t>
      </w:r>
      <w:proofErr w:type="spellEnd"/>
      <w:r w:rsidRPr="00B50CC0">
        <w:rPr>
          <w:lang w:val="fr-FR"/>
        </w:rPr>
        <w:t xml:space="preserve"> </w:t>
      </w:r>
      <w:proofErr w:type="spellStart"/>
      <w:r w:rsidRPr="00B50CC0">
        <w:rPr>
          <w:lang w:val="fr-FR"/>
        </w:rPr>
        <w:t>decizia</w:t>
      </w:r>
      <w:proofErr w:type="spellEnd"/>
      <w:r w:rsidRPr="00B50CC0">
        <w:rPr>
          <w:lang w:val="fr-FR"/>
        </w:rPr>
        <w:t xml:space="preserve"> de </w:t>
      </w:r>
      <w:proofErr w:type="spellStart"/>
      <w:r w:rsidRPr="00B50CC0">
        <w:rPr>
          <w:lang w:val="fr-FR"/>
        </w:rPr>
        <w:t>anulare</w:t>
      </w:r>
      <w:proofErr w:type="spellEnd"/>
      <w:r w:rsidRPr="00B50CC0">
        <w:rPr>
          <w:lang w:val="fr-FR"/>
        </w:rPr>
        <w:t xml:space="preserve"> a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w:t>
      </w:r>
    </w:p>
    <w:p w14:paraId="034090A2" w14:textId="77777777" w:rsidR="00506E78" w:rsidRPr="00B50CC0" w:rsidRDefault="00506E78" w:rsidP="00506E78">
      <w:pPr>
        <w:pStyle w:val="NormalWeb"/>
        <w:shd w:val="clear" w:color="auto" w:fill="FFFFFF"/>
        <w:spacing w:line="300" w:lineRule="atLeast"/>
        <w:jc w:val="both"/>
        <w:rPr>
          <w:lang w:val="fr-FR"/>
        </w:rPr>
      </w:pPr>
      <w:r w:rsidRPr="00B50CC0">
        <w:rPr>
          <w:lang w:val="fr-FR"/>
        </w:rPr>
        <w:t xml:space="preserve">La </w:t>
      </w:r>
      <w:proofErr w:type="spellStart"/>
      <w:r w:rsidRPr="00B50CC0">
        <w:rPr>
          <w:lang w:val="fr-FR"/>
        </w:rPr>
        <w:t>finalul</w:t>
      </w:r>
      <w:proofErr w:type="spellEnd"/>
      <w:r w:rsidRPr="00B50CC0">
        <w:rPr>
          <w:lang w:val="fr-FR"/>
        </w:rPr>
        <w:t xml:space="preserve"> </w:t>
      </w:r>
      <w:proofErr w:type="spellStart"/>
      <w:r w:rsidRPr="00B50CC0">
        <w:rPr>
          <w:lang w:val="fr-FR"/>
        </w:rPr>
        <w:t>acestei</w:t>
      </w:r>
      <w:proofErr w:type="spellEnd"/>
      <w:r w:rsidRPr="00B50CC0">
        <w:rPr>
          <w:lang w:val="fr-FR"/>
        </w:rPr>
        <w:t xml:space="preserve"> </w:t>
      </w:r>
      <w:proofErr w:type="spellStart"/>
      <w:r w:rsidRPr="00B50CC0">
        <w:rPr>
          <w:lang w:val="fr-FR"/>
        </w:rPr>
        <w:t>activităţi</w:t>
      </w:r>
      <w:proofErr w:type="spellEnd"/>
      <w:r w:rsidRPr="00B50CC0">
        <w:rPr>
          <w:lang w:val="fr-FR"/>
        </w:rPr>
        <w:t xml:space="preserve"> </w:t>
      </w:r>
      <w:proofErr w:type="spellStart"/>
      <w:r w:rsidRPr="00B50CC0">
        <w:rPr>
          <w:lang w:val="fr-FR"/>
        </w:rPr>
        <w:t>trebuie</w:t>
      </w:r>
      <w:proofErr w:type="spellEnd"/>
      <w:r w:rsidRPr="00B50CC0">
        <w:rPr>
          <w:lang w:val="fr-FR"/>
        </w:rPr>
        <w:t xml:space="preserve"> </w:t>
      </w:r>
      <w:proofErr w:type="spellStart"/>
      <w:r w:rsidRPr="00B50CC0">
        <w:rPr>
          <w:lang w:val="fr-FR"/>
        </w:rPr>
        <w:t>să</w:t>
      </w:r>
      <w:proofErr w:type="spellEnd"/>
      <w:r w:rsidRPr="00B50CC0">
        <w:rPr>
          <w:lang w:val="fr-FR"/>
        </w:rPr>
        <w:t xml:space="preserve"> se </w:t>
      </w:r>
      <w:proofErr w:type="spellStart"/>
      <w:r w:rsidRPr="00B50CC0">
        <w:rPr>
          <w:lang w:val="fr-FR"/>
        </w:rPr>
        <w:t>obţină</w:t>
      </w:r>
      <w:proofErr w:type="spellEnd"/>
      <w:r w:rsidRPr="00B50CC0">
        <w:rPr>
          <w:lang w:val="fr-FR"/>
        </w:rPr>
        <w:t xml:space="preserve"> </w:t>
      </w:r>
      <w:proofErr w:type="spellStart"/>
      <w:r w:rsidRPr="00B50CC0">
        <w:rPr>
          <w:lang w:val="fr-FR"/>
        </w:rPr>
        <w:t>asigurarea</w:t>
      </w:r>
      <w:proofErr w:type="spellEnd"/>
      <w:r w:rsidRPr="00B50CC0">
        <w:rPr>
          <w:lang w:val="fr-FR"/>
        </w:rPr>
        <w:t xml:space="preserve"> </w:t>
      </w:r>
      <w:proofErr w:type="spellStart"/>
      <w:r w:rsidRPr="00B50CC0">
        <w:rPr>
          <w:lang w:val="fr-FR"/>
        </w:rPr>
        <w:t>că</w:t>
      </w:r>
      <w:proofErr w:type="spellEnd"/>
      <w:r w:rsidRPr="00B50CC0">
        <w:rPr>
          <w:lang w:val="fr-FR"/>
        </w:rPr>
        <w:t xml:space="preserve"> </w:t>
      </w:r>
      <w:proofErr w:type="spellStart"/>
      <w:r w:rsidRPr="00B50CC0">
        <w:rPr>
          <w:lang w:val="fr-FR"/>
        </w:rPr>
        <w:t>rezultatul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a </w:t>
      </w:r>
      <w:proofErr w:type="spellStart"/>
      <w:r w:rsidRPr="00B50CC0">
        <w:rPr>
          <w:lang w:val="fr-FR"/>
        </w:rPr>
        <w:t>fost</w:t>
      </w:r>
      <w:proofErr w:type="spellEnd"/>
      <w:r w:rsidRPr="00B50CC0">
        <w:rPr>
          <w:lang w:val="fr-FR"/>
        </w:rPr>
        <w:t xml:space="preserve"> </w:t>
      </w:r>
      <w:proofErr w:type="spellStart"/>
      <w:r w:rsidRPr="00B50CC0">
        <w:rPr>
          <w:lang w:val="fr-FR"/>
        </w:rPr>
        <w:t>comunicat</w:t>
      </w:r>
      <w:proofErr w:type="spellEnd"/>
      <w:r w:rsidRPr="00B50CC0">
        <w:rPr>
          <w:lang w:val="fr-FR"/>
        </w:rPr>
        <w:t xml:space="preserve"> </w:t>
      </w:r>
      <w:proofErr w:type="spellStart"/>
      <w:r w:rsidRPr="00B50CC0">
        <w:rPr>
          <w:lang w:val="fr-FR"/>
        </w:rPr>
        <w:t>către</w:t>
      </w:r>
      <w:proofErr w:type="spellEnd"/>
      <w:r w:rsidRPr="00B50CC0">
        <w:rPr>
          <w:lang w:val="fr-FR"/>
        </w:rPr>
        <w:t xml:space="preserve"> </w:t>
      </w:r>
      <w:proofErr w:type="spellStart"/>
      <w:r w:rsidRPr="00B50CC0">
        <w:rPr>
          <w:lang w:val="fr-FR"/>
        </w:rPr>
        <w:t>toţi</w:t>
      </w:r>
      <w:proofErr w:type="spellEnd"/>
      <w:r w:rsidRPr="00B50CC0">
        <w:rPr>
          <w:lang w:val="fr-FR"/>
        </w:rPr>
        <w:t xml:space="preserve"> </w:t>
      </w:r>
      <w:proofErr w:type="spellStart"/>
      <w:r w:rsidRPr="00B50CC0">
        <w:rPr>
          <w:lang w:val="fr-FR"/>
        </w:rPr>
        <w:t>participanţii</w:t>
      </w:r>
      <w:proofErr w:type="spellEnd"/>
      <w:r w:rsidRPr="00B50CC0">
        <w:rPr>
          <w:lang w:val="fr-FR"/>
        </w:rPr>
        <w:t xml:space="preserve"> la </w:t>
      </w:r>
      <w:proofErr w:type="spellStart"/>
      <w:r w:rsidRPr="00B50CC0">
        <w:rPr>
          <w:lang w:val="fr-FR"/>
        </w:rPr>
        <w:t>procedura</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că</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a </w:t>
      </w:r>
      <w:proofErr w:type="spellStart"/>
      <w:r w:rsidRPr="00B50CC0">
        <w:rPr>
          <w:lang w:val="fr-FR"/>
        </w:rPr>
        <w:t>fost</w:t>
      </w:r>
      <w:proofErr w:type="spellEnd"/>
      <w:r w:rsidRPr="00B50CC0">
        <w:rPr>
          <w:lang w:val="fr-FR"/>
        </w:rPr>
        <w:t xml:space="preserve"> </w:t>
      </w:r>
      <w:proofErr w:type="spellStart"/>
      <w:r w:rsidRPr="00B50CC0">
        <w:rPr>
          <w:lang w:val="fr-FR"/>
        </w:rPr>
        <w:t>invitat</w:t>
      </w:r>
      <w:proofErr w:type="spellEnd"/>
      <w:r w:rsidRPr="00B50CC0">
        <w:rPr>
          <w:lang w:val="fr-FR"/>
        </w:rPr>
        <w:t xml:space="preserve"> </w:t>
      </w:r>
      <w:proofErr w:type="spellStart"/>
      <w:r w:rsidRPr="00B50CC0">
        <w:rPr>
          <w:lang w:val="fr-FR"/>
        </w:rPr>
        <w:t>să</w:t>
      </w:r>
      <w:proofErr w:type="spellEnd"/>
      <w:r w:rsidRPr="00B50CC0">
        <w:rPr>
          <w:lang w:val="fr-FR"/>
        </w:rPr>
        <w:t xml:space="preserve"> </w:t>
      </w:r>
      <w:proofErr w:type="spellStart"/>
      <w:r w:rsidRPr="00B50CC0">
        <w:rPr>
          <w:lang w:val="fr-FR"/>
        </w:rPr>
        <w:t>semneze</w:t>
      </w:r>
      <w:proofErr w:type="spellEnd"/>
      <w:r w:rsidRPr="00B50CC0">
        <w:rPr>
          <w:lang w:val="fr-FR"/>
        </w:rPr>
        <w:t xml:space="preserve"> </w:t>
      </w:r>
      <w:proofErr w:type="spellStart"/>
      <w:r w:rsidRPr="00B50CC0">
        <w:rPr>
          <w:lang w:val="fr-FR"/>
        </w:rPr>
        <w:t>contractul</w:t>
      </w:r>
      <w:proofErr w:type="spellEnd"/>
      <w:r w:rsidRPr="00B50CC0">
        <w:rPr>
          <w:lang w:val="fr-FR"/>
        </w:rPr>
        <w:t>.</w:t>
      </w:r>
    </w:p>
    <w:p w14:paraId="5EF9478E" w14:textId="77777777" w:rsidR="00506E78" w:rsidRPr="00B50CC0" w:rsidRDefault="00506E78" w:rsidP="00506E78">
      <w:pPr>
        <w:spacing w:line="276" w:lineRule="auto"/>
        <w:jc w:val="both"/>
        <w:rPr>
          <w:rFonts w:ascii="Times New Roman" w:hAnsi="Times New Roman" w:cs="Times New Roman"/>
          <w:lang w:val="fr-FR" w:eastAsia="ro-RO"/>
        </w:rPr>
      </w:pPr>
    </w:p>
    <w:p w14:paraId="1C3AEEFA" w14:textId="77777777" w:rsidR="00506E78" w:rsidRPr="00B50CC0" w:rsidRDefault="00506E78" w:rsidP="00506E78">
      <w:pPr>
        <w:pStyle w:val="ListParagraph"/>
        <w:ind w:left="0"/>
        <w:rPr>
          <w:rFonts w:ascii="Times New Roman" w:hAnsi="Times New Roman"/>
          <w:b/>
          <w:bCs/>
          <w:szCs w:val="24"/>
          <w:lang w:val="fr-FR"/>
        </w:rPr>
      </w:pPr>
      <w:proofErr w:type="spellStart"/>
      <w:r w:rsidRPr="00B50CC0">
        <w:rPr>
          <w:rFonts w:ascii="Times New Roman" w:hAnsi="Times New Roman"/>
          <w:b/>
          <w:bCs/>
          <w:szCs w:val="24"/>
          <w:lang w:val="fr-FR"/>
        </w:rPr>
        <w:t>Reguli</w:t>
      </w:r>
      <w:proofErr w:type="spellEnd"/>
      <w:r w:rsidRPr="00B50CC0">
        <w:rPr>
          <w:rFonts w:ascii="Times New Roman" w:hAnsi="Times New Roman"/>
          <w:b/>
          <w:bCs/>
          <w:szCs w:val="24"/>
          <w:lang w:val="fr-FR"/>
        </w:rPr>
        <w:t xml:space="preserve"> de </w:t>
      </w:r>
      <w:proofErr w:type="spellStart"/>
      <w:r w:rsidRPr="00B50CC0">
        <w:rPr>
          <w:rFonts w:ascii="Times New Roman" w:hAnsi="Times New Roman"/>
          <w:b/>
          <w:bCs/>
          <w:szCs w:val="24"/>
          <w:lang w:val="fr-FR"/>
        </w:rPr>
        <w:t>evitare</w:t>
      </w:r>
      <w:proofErr w:type="spellEnd"/>
      <w:r w:rsidRPr="00B50CC0">
        <w:rPr>
          <w:rFonts w:ascii="Times New Roman" w:hAnsi="Times New Roman"/>
          <w:b/>
          <w:bCs/>
          <w:szCs w:val="24"/>
          <w:lang w:val="fr-FR"/>
        </w:rPr>
        <w:t xml:space="preserve"> a </w:t>
      </w:r>
      <w:proofErr w:type="spellStart"/>
      <w:r w:rsidRPr="00B50CC0">
        <w:rPr>
          <w:rFonts w:ascii="Times New Roman" w:hAnsi="Times New Roman"/>
          <w:b/>
          <w:bCs/>
          <w:szCs w:val="24"/>
          <w:lang w:val="fr-FR"/>
        </w:rPr>
        <w:t>conflictului</w:t>
      </w:r>
      <w:proofErr w:type="spellEnd"/>
      <w:r w:rsidRPr="00B50CC0">
        <w:rPr>
          <w:rFonts w:ascii="Times New Roman" w:hAnsi="Times New Roman"/>
          <w:b/>
          <w:bCs/>
          <w:szCs w:val="24"/>
          <w:lang w:val="fr-FR"/>
        </w:rPr>
        <w:t xml:space="preserve"> de </w:t>
      </w:r>
      <w:proofErr w:type="spellStart"/>
      <w:r w:rsidRPr="00B50CC0">
        <w:rPr>
          <w:rFonts w:ascii="Times New Roman" w:hAnsi="Times New Roman"/>
          <w:b/>
          <w:bCs/>
          <w:szCs w:val="24"/>
          <w:lang w:val="fr-FR"/>
        </w:rPr>
        <w:t>interese</w:t>
      </w:r>
      <w:proofErr w:type="spellEnd"/>
    </w:p>
    <w:p w14:paraId="1BEEB5E1"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Conflictul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interese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reprezintă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situaţie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membrii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personalului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autorităţii</w:t>
      </w:r>
      <w:proofErr w:type="spellEnd"/>
      <w:r w:rsidRPr="00B50CC0">
        <w:rPr>
          <w:rFonts w:ascii="Times New Roman" w:hAnsi="Times New Roman" w:cs="Times New Roman"/>
          <w:lang w:val="fr-FR"/>
        </w:rPr>
        <w:t xml:space="preserve"> contractante, care </w:t>
      </w:r>
      <w:proofErr w:type="spellStart"/>
      <w:r w:rsidRPr="00B50CC0">
        <w:rPr>
          <w:rFonts w:ascii="Times New Roman" w:hAnsi="Times New Roman" w:cs="Times New Roman"/>
          <w:lang w:val="fr-FR"/>
        </w:rPr>
        <w:t>sunt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implicaţi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desfăşurarea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care pot </w:t>
      </w:r>
      <w:proofErr w:type="spellStart"/>
      <w:r w:rsidRPr="00B50CC0">
        <w:rPr>
          <w:rFonts w:ascii="Times New Roman" w:hAnsi="Times New Roman" w:cs="Times New Roman"/>
          <w:lang w:val="fr-FR"/>
        </w:rPr>
        <w:t>influenţa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acesteia</w:t>
      </w:r>
      <w:proofErr w:type="spellEnd"/>
      <w:r w:rsidRPr="00B50CC0">
        <w:rPr>
          <w:rFonts w:ascii="Times New Roman" w:hAnsi="Times New Roman" w:cs="Times New Roman"/>
          <w:lang w:val="fr-FR"/>
        </w:rPr>
        <w:t xml:space="preserve"> au,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mod direct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indirect, un </w:t>
      </w:r>
      <w:proofErr w:type="spellStart"/>
      <w:r w:rsidRPr="00B50CC0">
        <w:rPr>
          <w:rFonts w:ascii="Times New Roman" w:hAnsi="Times New Roman" w:cs="Times New Roman"/>
          <w:lang w:val="fr-FR"/>
        </w:rPr>
        <w:t>interes</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financiar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un alt </w:t>
      </w:r>
      <w:proofErr w:type="spellStart"/>
      <w:r w:rsidRPr="00B50CC0">
        <w:rPr>
          <w:rFonts w:ascii="Times New Roman" w:hAnsi="Times New Roman" w:cs="Times New Roman"/>
          <w:lang w:val="fr-FR"/>
        </w:rPr>
        <w:t>interes</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personal</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putea</w:t>
      </w:r>
      <w:proofErr w:type="spellEnd"/>
      <w:r w:rsidRPr="00B50CC0">
        <w:rPr>
          <w:rFonts w:ascii="Times New Roman" w:hAnsi="Times New Roman" w:cs="Times New Roman"/>
          <w:lang w:val="fr-FR"/>
        </w:rPr>
        <w:t xml:space="preserve"> fi </w:t>
      </w:r>
      <w:proofErr w:type="spellStart"/>
      <w:r w:rsidRPr="00B50CC0">
        <w:rPr>
          <w:rFonts w:ascii="Times New Roman" w:hAnsi="Times New Roman" w:cs="Times New Roman"/>
          <w:lang w:val="fr-FR"/>
        </w:rPr>
        <w:t>perceput</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ca</w:t>
      </w:r>
      <w:proofErr w:type="gram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element</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compromite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imparţialitatea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independenţa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contextul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w:t>
      </w:r>
    </w:p>
    <w:p w14:paraId="2FC43009"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fizică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juridică</w:t>
      </w:r>
      <w:proofErr w:type="spellEnd"/>
      <w:r w:rsidRPr="00B50CC0">
        <w:rPr>
          <w:rFonts w:ascii="Times New Roman" w:hAnsi="Times New Roman" w:cs="Times New Roman"/>
          <w:lang w:val="fr-FR"/>
        </w:rPr>
        <w:t xml:space="preserve"> care a </w:t>
      </w:r>
      <w:proofErr w:type="spellStart"/>
      <w:r w:rsidRPr="00B50CC0">
        <w:rPr>
          <w:rFonts w:ascii="Times New Roman" w:hAnsi="Times New Roman" w:cs="Times New Roman"/>
          <w:lang w:val="fr-FR"/>
        </w:rPr>
        <w:t>participat</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întocmirea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documentaţiei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are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calitate</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operator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de a</w:t>
      </w:r>
      <w:proofErr w:type="gramEnd"/>
      <w:r w:rsidRPr="00B50CC0">
        <w:rPr>
          <w:rFonts w:ascii="Times New Roman" w:hAnsi="Times New Roman" w:cs="Times New Roman"/>
          <w:lang w:val="fr-FR"/>
        </w:rPr>
        <w:t xml:space="preserve"> fi </w:t>
      </w:r>
      <w:proofErr w:type="spellStart"/>
      <w:r w:rsidRPr="00B50CC0">
        <w:rPr>
          <w:rFonts w:ascii="Times New Roman" w:hAnsi="Times New Roman" w:cs="Times New Roman"/>
          <w:lang w:val="fr-FR"/>
        </w:rPr>
        <w:t>ofertant</w:t>
      </w:r>
      <w:proofErr w:type="spellEnd"/>
      <w:r w:rsidRPr="00B50CC0">
        <w:rPr>
          <w:rFonts w:ascii="Times New Roman" w:hAnsi="Times New Roman" w:cs="Times New Roman"/>
          <w:lang w:val="fr-FR"/>
        </w:rPr>
        <w:t xml:space="preserve">, dar </w:t>
      </w:r>
      <w:proofErr w:type="spellStart"/>
      <w:r w:rsidRPr="00B50CC0">
        <w:rPr>
          <w:rFonts w:ascii="Times New Roman" w:hAnsi="Times New Roman" w:cs="Times New Roman"/>
          <w:lang w:val="fr-FR"/>
        </w:rPr>
        <w:t>numai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implicarea</w:t>
      </w:r>
      <w:proofErr w:type="spellEnd"/>
      <w:r w:rsidRPr="00B50CC0">
        <w:rPr>
          <w:rFonts w:ascii="Times New Roman" w:hAnsi="Times New Roman" w:cs="Times New Roman"/>
          <w:lang w:val="fr-FR"/>
        </w:rPr>
        <w:t xml:space="preserve"> sa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elaborarea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documentaţiei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nu este de </w:t>
      </w:r>
      <w:proofErr w:type="spellStart"/>
      <w:r w:rsidRPr="00B50CC0">
        <w:rPr>
          <w:rFonts w:ascii="Times New Roman" w:hAnsi="Times New Roman" w:cs="Times New Roman"/>
          <w:lang w:val="fr-FR"/>
        </w:rPr>
        <w:t>natură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distorsioneze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concurenţa</w:t>
      </w:r>
      <w:proofErr w:type="spellEnd"/>
      <w:r w:rsidRPr="00B50CC0">
        <w:rPr>
          <w:rFonts w:ascii="Times New Roman" w:hAnsi="Times New Roman" w:cs="Times New Roman"/>
          <w:lang w:val="fr-FR"/>
        </w:rPr>
        <w:t>.</w:t>
      </w:r>
    </w:p>
    <w:p w14:paraId="1473A50F" w14:textId="77777777" w:rsidR="00506E78" w:rsidRPr="00B50CC0" w:rsidRDefault="00506E78" w:rsidP="00506E78">
      <w:pPr>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Nu au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fie </w:t>
      </w:r>
      <w:proofErr w:type="spellStart"/>
      <w:r w:rsidRPr="00B50CC0">
        <w:rPr>
          <w:rFonts w:ascii="Times New Roman" w:hAnsi="Times New Roman" w:cs="Times New Roman"/>
          <w:lang w:val="fr-FR"/>
        </w:rPr>
        <w:t>implicaţi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verificare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următoarele</w:t>
      </w:r>
      <w:proofErr w:type="spellEnd"/>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w:t>
      </w:r>
      <w:proofErr w:type="gramEnd"/>
    </w:p>
    <w:p w14:paraId="338FF77B" w14:textId="77777777" w:rsidR="00506E78" w:rsidRPr="00B50CC0" w:rsidRDefault="00506E78" w:rsidP="001269D5">
      <w:pPr>
        <w:pStyle w:val="ListParagraph"/>
        <w:numPr>
          <w:ilvl w:val="0"/>
          <w:numId w:val="23"/>
        </w:numPr>
        <w:spacing w:line="276" w:lineRule="auto"/>
        <w:ind w:left="0" w:firstLine="0"/>
        <w:jc w:val="both"/>
        <w:rPr>
          <w:rStyle w:val="tpa1"/>
          <w:rFonts w:ascii="Times New Roman" w:hAnsi="Times New Roman"/>
          <w:szCs w:val="24"/>
          <w:lang w:val="fr-FR"/>
        </w:rPr>
      </w:pPr>
      <w:proofErr w:type="spellStart"/>
      <w:proofErr w:type="gramStart"/>
      <w:r w:rsidRPr="00B50CC0">
        <w:rPr>
          <w:rStyle w:val="tpa1"/>
          <w:rFonts w:ascii="Times New Roman" w:hAnsi="Times New Roman"/>
          <w:szCs w:val="24"/>
          <w:lang w:val="fr-FR"/>
        </w:rPr>
        <w:t>persoane</w:t>
      </w:r>
      <w:proofErr w:type="spellEnd"/>
      <w:proofErr w:type="gramEnd"/>
      <w:r w:rsidRPr="00B50CC0">
        <w:rPr>
          <w:rStyle w:val="tpa1"/>
          <w:rFonts w:ascii="Times New Roman" w:hAnsi="Times New Roman"/>
          <w:szCs w:val="24"/>
          <w:lang w:val="fr-FR"/>
        </w:rPr>
        <w:t xml:space="preserve"> care </w:t>
      </w:r>
      <w:proofErr w:type="spellStart"/>
      <w:r w:rsidRPr="00B50CC0">
        <w:rPr>
          <w:rStyle w:val="tpa1"/>
          <w:rFonts w:ascii="Times New Roman" w:hAnsi="Times New Roman"/>
          <w:szCs w:val="24"/>
          <w:lang w:val="fr-FR"/>
        </w:rPr>
        <w:t>deţin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părţi</w:t>
      </w:r>
      <w:proofErr w:type="spellEnd"/>
      <w:r w:rsidRPr="00B50CC0">
        <w:rPr>
          <w:rStyle w:val="tpa1"/>
          <w:rFonts w:ascii="Times New Roman" w:hAnsi="Times New Roman"/>
          <w:szCs w:val="24"/>
          <w:lang w:val="fr-FR"/>
        </w:rPr>
        <w:t xml:space="preserve"> sociale, </w:t>
      </w:r>
      <w:proofErr w:type="spellStart"/>
      <w:r w:rsidRPr="00B50CC0">
        <w:rPr>
          <w:rStyle w:val="tpa1"/>
          <w:rFonts w:ascii="Times New Roman" w:hAnsi="Times New Roman"/>
          <w:szCs w:val="24"/>
          <w:lang w:val="fr-FR"/>
        </w:rPr>
        <w:t>părţi</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interes</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acţiuni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capitalul</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subscris</w:t>
      </w:r>
      <w:proofErr w:type="spellEnd"/>
      <w:r w:rsidRPr="00B50CC0">
        <w:rPr>
          <w:rStyle w:val="tpa1"/>
          <w:rFonts w:ascii="Times New Roman" w:hAnsi="Times New Roman"/>
          <w:szCs w:val="24"/>
          <w:lang w:val="fr-FR"/>
        </w:rPr>
        <w:t xml:space="preserve"> al </w:t>
      </w:r>
      <w:proofErr w:type="spellStart"/>
      <w:r w:rsidRPr="00B50CC0">
        <w:rPr>
          <w:rStyle w:val="tpa1"/>
          <w:rFonts w:ascii="Times New Roman" w:hAnsi="Times New Roman"/>
          <w:szCs w:val="24"/>
          <w:lang w:val="fr-FR"/>
        </w:rPr>
        <w:t>unuia</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dintre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ofertanţi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ori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persoane</w:t>
      </w:r>
      <w:proofErr w:type="spellEnd"/>
      <w:r w:rsidRPr="00B50CC0">
        <w:rPr>
          <w:rStyle w:val="tpa1"/>
          <w:rFonts w:ascii="Times New Roman" w:hAnsi="Times New Roman"/>
          <w:szCs w:val="24"/>
          <w:lang w:val="fr-FR"/>
        </w:rPr>
        <w:t xml:space="preserve"> care fac parte </w:t>
      </w:r>
      <w:proofErr w:type="spellStart"/>
      <w:r w:rsidRPr="00B50CC0">
        <w:rPr>
          <w:rStyle w:val="tpa1"/>
          <w:rFonts w:ascii="Times New Roman" w:hAnsi="Times New Roman"/>
          <w:szCs w:val="24"/>
          <w:lang w:val="fr-FR"/>
        </w:rPr>
        <w:t>din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consiliul</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administraţie</w:t>
      </w:r>
      <w:proofErr w:type="spellEnd"/>
      <w:r w:rsidRPr="00B50CC0">
        <w:rPr>
          <w:rStyle w:val="tpa1"/>
          <w:rFonts w:ascii="Times New Roman" w:hAnsi="Times New Roman"/>
          <w:szCs w:val="24"/>
          <w:lang w:val="fr-FR"/>
        </w:rPr>
        <w:t>/</w:t>
      </w:r>
      <w:proofErr w:type="spellStart"/>
      <w:r w:rsidRPr="00B50CC0">
        <w:rPr>
          <w:rStyle w:val="tpa1"/>
          <w:rFonts w:ascii="Times New Roman" w:hAnsi="Times New Roman"/>
          <w:szCs w:val="24"/>
          <w:lang w:val="fr-FR"/>
        </w:rPr>
        <w:t>organul</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conducere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sau</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supervizare</w:t>
      </w:r>
      <w:proofErr w:type="spellEnd"/>
      <w:r w:rsidRPr="00B50CC0">
        <w:rPr>
          <w:rStyle w:val="tpa1"/>
          <w:rFonts w:ascii="Times New Roman" w:hAnsi="Times New Roman"/>
          <w:szCs w:val="24"/>
          <w:lang w:val="fr-FR"/>
        </w:rPr>
        <w:t xml:space="preserve"> a </w:t>
      </w:r>
      <w:proofErr w:type="spellStart"/>
      <w:r w:rsidRPr="00B50CC0">
        <w:rPr>
          <w:rStyle w:val="tpa1"/>
          <w:rFonts w:ascii="Times New Roman" w:hAnsi="Times New Roman"/>
          <w:szCs w:val="24"/>
          <w:lang w:val="fr-FR"/>
        </w:rPr>
        <w:t>unuia</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dintre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ofertanţi</w:t>
      </w:r>
      <w:proofErr w:type="spellEnd"/>
      <w:r w:rsidRPr="00B50CC0">
        <w:rPr>
          <w:rStyle w:val="tpa1"/>
          <w:rFonts w:ascii="Times New Roman" w:hAnsi="Times New Roman"/>
          <w:szCs w:val="24"/>
          <w:lang w:val="fr-FR"/>
        </w:rPr>
        <w:t>;</w:t>
      </w:r>
    </w:p>
    <w:p w14:paraId="35160B04" w14:textId="77777777" w:rsidR="00506E78" w:rsidRPr="00B50CC0" w:rsidRDefault="00506E78" w:rsidP="001269D5">
      <w:pPr>
        <w:pStyle w:val="ListParagraph"/>
        <w:numPr>
          <w:ilvl w:val="0"/>
          <w:numId w:val="23"/>
        </w:numPr>
        <w:spacing w:line="276" w:lineRule="auto"/>
        <w:ind w:left="0" w:firstLine="0"/>
        <w:jc w:val="both"/>
        <w:rPr>
          <w:rStyle w:val="tli1"/>
          <w:rFonts w:ascii="Times New Roman" w:hAnsi="Times New Roman"/>
          <w:szCs w:val="24"/>
          <w:lang w:val="fr-FR"/>
        </w:rPr>
      </w:pPr>
      <w:proofErr w:type="spellStart"/>
      <w:proofErr w:type="gramStart"/>
      <w:r w:rsidRPr="00B50CC0">
        <w:rPr>
          <w:rFonts w:ascii="Times New Roman" w:hAnsi="Times New Roman"/>
          <w:szCs w:val="24"/>
          <w:lang w:val="fr-FR"/>
        </w:rPr>
        <w:t>soţ</w:t>
      </w:r>
      <w:proofErr w:type="spellEnd"/>
      <w:proofErr w:type="gram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fac parte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consiliul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administraţie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organul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conducere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supervizare</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unuia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ofertanţi</w:t>
      </w:r>
      <w:proofErr w:type="spellEnd"/>
      <w:r w:rsidRPr="00B50CC0">
        <w:rPr>
          <w:rStyle w:val="tli1"/>
          <w:rFonts w:ascii="Times New Roman" w:hAnsi="Times New Roman"/>
          <w:szCs w:val="24"/>
          <w:lang w:val="fr-FR"/>
        </w:rPr>
        <w:t>;</w:t>
      </w:r>
    </w:p>
    <w:p w14:paraId="29B1706C" w14:textId="77777777" w:rsidR="00506E78" w:rsidRPr="00B50CC0" w:rsidRDefault="00506E78" w:rsidP="001269D5">
      <w:pPr>
        <w:pStyle w:val="ListParagraph"/>
        <w:numPr>
          <w:ilvl w:val="0"/>
          <w:numId w:val="23"/>
        </w:numPr>
        <w:spacing w:line="276" w:lineRule="auto"/>
        <w:ind w:left="0" w:firstLine="0"/>
        <w:jc w:val="both"/>
        <w:rPr>
          <w:rStyle w:val="tpa1"/>
          <w:rFonts w:ascii="Times New Roman" w:hAnsi="Times New Roman"/>
          <w:szCs w:val="24"/>
          <w:lang w:val="fr-FR"/>
        </w:rPr>
      </w:pPr>
      <w:proofErr w:type="spellStart"/>
      <w:proofErr w:type="gramStart"/>
      <w:r w:rsidRPr="00B50CC0">
        <w:rPr>
          <w:rFonts w:ascii="Times New Roman" w:hAnsi="Times New Roman"/>
          <w:szCs w:val="24"/>
          <w:lang w:val="fr-FR"/>
        </w:rPr>
        <w:t>persoane</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despre</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constată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privire</w:t>
      </w:r>
      <w:proofErr w:type="spellEnd"/>
      <w:r w:rsidRPr="00B50CC0">
        <w:rPr>
          <w:rFonts w:ascii="Times New Roman" w:hAnsi="Times New Roman"/>
          <w:szCs w:val="24"/>
          <w:lang w:val="fr-FR"/>
        </w:rPr>
        <w:t xml:space="preserve"> la care </w:t>
      </w:r>
      <w:proofErr w:type="spellStart"/>
      <w:r w:rsidRPr="00B50CC0">
        <w:rPr>
          <w:rFonts w:ascii="Times New Roman" w:hAnsi="Times New Roman"/>
          <w:szCs w:val="24"/>
          <w:lang w:val="fr-FR"/>
        </w:rPr>
        <w:t>există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indicii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rezonabile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informaţii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concrete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că</w:t>
      </w:r>
      <w:proofErr w:type="spellEnd"/>
      <w:r w:rsidRPr="00B50CC0">
        <w:rPr>
          <w:rFonts w:ascii="Times New Roman" w:hAnsi="Times New Roman"/>
          <w:szCs w:val="24"/>
          <w:lang w:val="fr-FR"/>
        </w:rPr>
        <w:t xml:space="preserve"> pot </w:t>
      </w:r>
      <w:proofErr w:type="spellStart"/>
      <w:r w:rsidRPr="00B50CC0">
        <w:rPr>
          <w:rFonts w:ascii="Times New Roman" w:hAnsi="Times New Roman"/>
          <w:szCs w:val="24"/>
          <w:lang w:val="fr-FR"/>
        </w:rPr>
        <w:t>avea</w:t>
      </w:r>
      <w:proofErr w:type="spellEnd"/>
      <w:r w:rsidRPr="00B50CC0">
        <w:rPr>
          <w:rFonts w:ascii="Times New Roman" w:hAnsi="Times New Roman"/>
          <w:szCs w:val="24"/>
          <w:lang w:val="fr-FR"/>
        </w:rPr>
        <w:t xml:space="preserve">, direct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indirect, un </w:t>
      </w:r>
      <w:proofErr w:type="spellStart"/>
      <w:r w:rsidRPr="00B50CC0">
        <w:rPr>
          <w:rFonts w:ascii="Times New Roman" w:hAnsi="Times New Roman"/>
          <w:szCs w:val="24"/>
          <w:lang w:val="fr-FR"/>
        </w:rPr>
        <w:t>interes</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personal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economic</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altă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natură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într</w:t>
      </w:r>
      <w:proofErr w:type="spellEnd"/>
      <w:r w:rsidRPr="00B50CC0">
        <w:rPr>
          <w:rFonts w:ascii="Times New Roman" w:hAnsi="Times New Roman"/>
          <w:szCs w:val="24"/>
          <w:lang w:val="fr-FR"/>
        </w:rPr>
        <w:t xml:space="preserve">-o </w:t>
      </w:r>
      <w:proofErr w:type="spellStart"/>
      <w:r w:rsidRPr="00B50CC0">
        <w:rPr>
          <w:rFonts w:ascii="Times New Roman" w:hAnsi="Times New Roman"/>
          <w:szCs w:val="24"/>
          <w:lang w:val="fr-FR"/>
        </w:rPr>
        <w:t>altă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situaţie</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natură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afecteze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independenţa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imparţialitatea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parcursul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procesului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evaluare</w:t>
      </w:r>
      <w:proofErr w:type="spellEnd"/>
      <w:r w:rsidRPr="00B50CC0">
        <w:rPr>
          <w:rStyle w:val="tpa1"/>
          <w:rFonts w:ascii="Times New Roman" w:hAnsi="Times New Roman"/>
          <w:szCs w:val="24"/>
          <w:lang w:val="fr-FR"/>
        </w:rPr>
        <w:t>.</w:t>
      </w:r>
    </w:p>
    <w:p w14:paraId="17329C27" w14:textId="77777777" w:rsidR="00506E78" w:rsidRPr="00B50CC0" w:rsidRDefault="00506E78" w:rsidP="00506E78">
      <w:pPr>
        <w:spacing w:line="276" w:lineRule="auto"/>
        <w:jc w:val="both"/>
        <w:rPr>
          <w:rFonts w:ascii="Times New Roman" w:hAnsi="Times New Roman" w:cs="Times New Roman"/>
          <w:lang w:val="fr-FR"/>
        </w:rPr>
      </w:pPr>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Contractantul</w:t>
      </w:r>
      <w:proofErr w:type="spellEnd"/>
      <w:r w:rsidRPr="00B50CC0">
        <w:rPr>
          <w:rStyle w:val="tpa1"/>
          <w:rFonts w:ascii="Times New Roman" w:hAnsi="Times New Roman"/>
          <w:lang w:val="fr-FR"/>
        </w:rPr>
        <w:t xml:space="preserve"> se va </w:t>
      </w:r>
      <w:proofErr w:type="spellStart"/>
      <w:r w:rsidRPr="00B50CC0">
        <w:rPr>
          <w:rStyle w:val="tpa1"/>
          <w:rFonts w:ascii="Times New Roman" w:hAnsi="Times New Roman"/>
          <w:lang w:val="fr-FR"/>
        </w:rPr>
        <w:t>asigura</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că</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personalul</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său</w:t>
      </w:r>
      <w:proofErr w:type="spellEnd"/>
      <w:r w:rsidRPr="00B50CC0">
        <w:rPr>
          <w:rStyle w:val="tpa1"/>
          <w:rFonts w:ascii="Times New Roman" w:hAnsi="Times New Roman"/>
          <w:lang w:val="fr-FR"/>
        </w:rPr>
        <w:t xml:space="preserve"> nu se </w:t>
      </w:r>
      <w:proofErr w:type="spellStart"/>
      <w:r w:rsidRPr="00B50CC0">
        <w:rPr>
          <w:rStyle w:val="tpa1"/>
          <w:rFonts w:ascii="Times New Roman" w:hAnsi="Times New Roman"/>
          <w:lang w:val="fr-FR"/>
        </w:rPr>
        <w:t>află</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într</w:t>
      </w:r>
      <w:proofErr w:type="spellEnd"/>
      <w:r w:rsidRPr="00B50CC0">
        <w:rPr>
          <w:rStyle w:val="tpa1"/>
          <w:rFonts w:ascii="Times New Roman" w:hAnsi="Times New Roman"/>
          <w:lang w:val="fr-FR"/>
        </w:rPr>
        <w:t xml:space="preserve">-o </w:t>
      </w:r>
      <w:proofErr w:type="spellStart"/>
      <w:r w:rsidRPr="00B50CC0">
        <w:rPr>
          <w:rStyle w:val="tpa1"/>
          <w:rFonts w:ascii="Times New Roman" w:hAnsi="Times New Roman"/>
          <w:lang w:val="fr-FR"/>
        </w:rPr>
        <w:t>situaţie</w:t>
      </w:r>
      <w:proofErr w:type="spellEnd"/>
      <w:r w:rsidRPr="00B50CC0">
        <w:rPr>
          <w:rStyle w:val="tpa1"/>
          <w:rFonts w:ascii="Times New Roman" w:hAnsi="Times New Roman"/>
          <w:lang w:val="fr-FR"/>
        </w:rPr>
        <w:t xml:space="preserve"> care </w:t>
      </w:r>
      <w:proofErr w:type="spellStart"/>
      <w:r w:rsidRPr="00B50CC0">
        <w:rPr>
          <w:rStyle w:val="tpa1"/>
          <w:rFonts w:ascii="Times New Roman" w:hAnsi="Times New Roman"/>
          <w:lang w:val="fr-FR"/>
        </w:rPr>
        <w:t>ar</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putea</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genera</w:t>
      </w:r>
      <w:proofErr w:type="spellEnd"/>
      <w:r w:rsidRPr="00B50CC0">
        <w:rPr>
          <w:rStyle w:val="tpa1"/>
          <w:rFonts w:ascii="Times New Roman" w:hAnsi="Times New Roman"/>
          <w:lang w:val="fr-FR"/>
        </w:rPr>
        <w:t xml:space="preserve"> un </w:t>
      </w:r>
      <w:proofErr w:type="spellStart"/>
      <w:r w:rsidRPr="00B50CC0">
        <w:rPr>
          <w:rStyle w:val="tpa1"/>
          <w:rFonts w:ascii="Times New Roman" w:hAnsi="Times New Roman"/>
          <w:lang w:val="fr-FR"/>
        </w:rPr>
        <w:t>conflict</w:t>
      </w:r>
      <w:proofErr w:type="spellEnd"/>
      <w:r w:rsidRPr="00B50CC0">
        <w:rPr>
          <w:rStyle w:val="tpa1"/>
          <w:rFonts w:ascii="Times New Roman" w:hAnsi="Times New Roman"/>
          <w:lang w:val="fr-FR"/>
        </w:rPr>
        <w:t xml:space="preserve"> de </w:t>
      </w:r>
      <w:proofErr w:type="spellStart"/>
      <w:r w:rsidRPr="00B50CC0">
        <w:rPr>
          <w:rStyle w:val="tpa1"/>
          <w:rFonts w:ascii="Times New Roman" w:hAnsi="Times New Roman"/>
          <w:lang w:val="fr-FR"/>
        </w:rPr>
        <w:t>interese</w:t>
      </w:r>
      <w:proofErr w:type="spellEnd"/>
      <w:r w:rsidRPr="00B50CC0">
        <w:rPr>
          <w:rStyle w:val="tpa1"/>
          <w:rFonts w:ascii="Times New Roman" w:hAnsi="Times New Roman"/>
          <w:lang w:val="fr-FR"/>
        </w:rPr>
        <w:t xml:space="preserve">, cum </w:t>
      </w:r>
      <w:proofErr w:type="spellStart"/>
      <w:r w:rsidRPr="00B50CC0">
        <w:rPr>
          <w:rStyle w:val="tpa1"/>
          <w:rFonts w:ascii="Times New Roman" w:hAnsi="Times New Roman"/>
          <w:lang w:val="fr-FR"/>
        </w:rPr>
        <w:t>ar</w:t>
      </w:r>
      <w:proofErr w:type="spellEnd"/>
      <w:r w:rsidRPr="00B50CC0">
        <w:rPr>
          <w:rStyle w:val="tpa1"/>
          <w:rFonts w:ascii="Times New Roman" w:hAnsi="Times New Roman"/>
          <w:lang w:val="fr-FR"/>
        </w:rPr>
        <w:t xml:space="preserve"> </w:t>
      </w:r>
      <w:proofErr w:type="gramStart"/>
      <w:r w:rsidRPr="00B50CC0">
        <w:rPr>
          <w:rStyle w:val="tpa1"/>
          <w:rFonts w:ascii="Times New Roman" w:hAnsi="Times New Roman"/>
          <w:lang w:val="fr-FR"/>
        </w:rPr>
        <w:t>fi</w:t>
      </w:r>
      <w:r w:rsidRPr="00B50CC0">
        <w:rPr>
          <w:rFonts w:ascii="Times New Roman" w:hAnsi="Times New Roman" w:cs="Times New Roman"/>
          <w:lang w:val="fr-FR"/>
        </w:rPr>
        <w:t>:</w:t>
      </w:r>
      <w:proofErr w:type="gramEnd"/>
    </w:p>
    <w:p w14:paraId="0B9D517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situaţia</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individual</w:t>
      </w:r>
      <w:proofErr w:type="spellEnd"/>
      <w:r w:rsidRPr="00B50CC0">
        <w:rPr>
          <w:rFonts w:ascii="Times New Roman" w:hAnsi="Times New Roman"/>
          <w:szCs w:val="24"/>
          <w:lang w:val="fr-FR"/>
        </w:rPr>
        <w:t xml:space="preserve"> are </w:t>
      </w:r>
      <w:proofErr w:type="spellStart"/>
      <w:r w:rsidRPr="00B50CC0">
        <w:rPr>
          <w:rFonts w:ascii="Times New Roman" w:hAnsi="Times New Roman"/>
          <w:szCs w:val="24"/>
          <w:lang w:val="fr-FR"/>
        </w:rPr>
        <w:t>drept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membri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consiliului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administraţie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organului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conducere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supervizare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are </w:t>
      </w:r>
      <w:proofErr w:type="spellStart"/>
      <w:r w:rsidRPr="00B50CC0">
        <w:rPr>
          <w:rFonts w:ascii="Times New Roman" w:hAnsi="Times New Roman"/>
          <w:szCs w:val="24"/>
          <w:lang w:val="fr-FR"/>
        </w:rPr>
        <w:t>acţionari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asociaţi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semnificativi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soţ</w:t>
      </w:r>
      <w:proofErr w:type="spell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relaţii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comerciale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funcţii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decizie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autorităţii</w:t>
      </w:r>
      <w:proofErr w:type="spellEnd"/>
      <w:r w:rsidRPr="00B50CC0">
        <w:rPr>
          <w:rFonts w:ascii="Times New Roman" w:hAnsi="Times New Roman"/>
          <w:szCs w:val="24"/>
          <w:lang w:val="fr-FR"/>
        </w:rPr>
        <w:t xml:space="preserve"> contractante;</w:t>
      </w:r>
    </w:p>
    <w:p w14:paraId="2D4C39F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situaţia</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nominalizat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printre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principalele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desemnate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executarea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soţ</w:t>
      </w:r>
      <w:proofErr w:type="spell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relaţii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comerciale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funcţii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decizie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autorităţii</w:t>
      </w:r>
      <w:proofErr w:type="spellEnd"/>
      <w:r w:rsidRPr="00B50CC0">
        <w:rPr>
          <w:rFonts w:ascii="Times New Roman" w:hAnsi="Times New Roman"/>
          <w:szCs w:val="24"/>
          <w:lang w:val="fr-FR"/>
        </w:rPr>
        <w:t xml:space="preserve"> contractante.</w:t>
      </w:r>
    </w:p>
    <w:p w14:paraId="6059C2B4"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Contractantul</w:t>
      </w:r>
      <w:proofErr w:type="spellEnd"/>
      <w:r w:rsidRPr="00B50CC0">
        <w:rPr>
          <w:rFonts w:ascii="Times New Roman" w:hAnsi="Times New Roman" w:cs="Times New Roman"/>
          <w:lang w:val="fr-FR"/>
        </w:rPr>
        <w:t xml:space="preserve"> nu are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de a </w:t>
      </w:r>
      <w:proofErr w:type="spellStart"/>
      <w:r w:rsidRPr="00B50CC0">
        <w:rPr>
          <w:rFonts w:ascii="Times New Roman" w:hAnsi="Times New Roman" w:cs="Times New Roman"/>
          <w:lang w:val="fr-FR"/>
        </w:rPr>
        <w:t>angaja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încheia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alte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înţelegeri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privind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prestarea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servicii</w:t>
      </w:r>
      <w:proofErr w:type="spellEnd"/>
      <w:r w:rsidRPr="00B50CC0">
        <w:rPr>
          <w:rFonts w:ascii="Times New Roman" w:hAnsi="Times New Roman" w:cs="Times New Roman"/>
          <w:lang w:val="fr-FR"/>
        </w:rPr>
        <w:t xml:space="preserve">, direct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indirect,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scopul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îndeplinirii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concesiune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fizice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juridice</w:t>
      </w:r>
      <w:proofErr w:type="spellEnd"/>
      <w:r w:rsidRPr="00B50CC0">
        <w:rPr>
          <w:rFonts w:ascii="Times New Roman" w:hAnsi="Times New Roman" w:cs="Times New Roman"/>
          <w:lang w:val="fr-FR"/>
        </w:rPr>
        <w:t xml:space="preserve"> care </w:t>
      </w:r>
      <w:r w:rsidRPr="00B50CC0">
        <w:rPr>
          <w:rFonts w:ascii="Times New Roman" w:hAnsi="Times New Roman" w:cs="Times New Roman"/>
          <w:lang w:val="fr-FR"/>
        </w:rPr>
        <w:lastRenderedPageBreak/>
        <w:t xml:space="preserve">au </w:t>
      </w:r>
      <w:proofErr w:type="spellStart"/>
      <w:r w:rsidRPr="00B50CC0">
        <w:rPr>
          <w:rFonts w:ascii="Times New Roman" w:hAnsi="Times New Roman" w:cs="Times New Roman"/>
          <w:lang w:val="fr-FR"/>
        </w:rPr>
        <w:t>fost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implicate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verificare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depuse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cadrul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angajaţi</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foşti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angajaţi</w:t>
      </w:r>
      <w:proofErr w:type="spellEnd"/>
      <w:r w:rsidRPr="00B50CC0">
        <w:rPr>
          <w:rFonts w:ascii="Times New Roman" w:hAnsi="Times New Roman" w:cs="Times New Roman"/>
          <w:lang w:val="fr-FR"/>
        </w:rPr>
        <w:t xml:space="preserve"> ai </w:t>
      </w:r>
      <w:proofErr w:type="spellStart"/>
      <w:r w:rsidRPr="00B50CC0">
        <w:rPr>
          <w:rFonts w:ascii="Times New Roman" w:hAnsi="Times New Roman" w:cs="Times New Roman"/>
          <w:lang w:val="fr-FR"/>
        </w:rPr>
        <w:t>autorităţii</w:t>
      </w:r>
      <w:proofErr w:type="spellEnd"/>
      <w:r w:rsidRPr="00B50CC0">
        <w:rPr>
          <w:rFonts w:ascii="Times New Roman" w:hAnsi="Times New Roman" w:cs="Times New Roman"/>
          <w:lang w:val="fr-FR"/>
        </w:rPr>
        <w:t xml:space="preserve"> contractante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autoritate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contractantă</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încetat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relaţiile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contractuale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ulterior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atribuirii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concesiune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parcursul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perioade</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puţin</w:t>
      </w:r>
      <w:proofErr w:type="spellEnd"/>
      <w:r w:rsidRPr="00B50CC0">
        <w:rPr>
          <w:rFonts w:ascii="Times New Roman" w:hAnsi="Times New Roman" w:cs="Times New Roman"/>
          <w:lang w:val="fr-FR"/>
        </w:rPr>
        <w:t xml:space="preserve"> 12 </w:t>
      </w:r>
      <w:proofErr w:type="spellStart"/>
      <w:r w:rsidRPr="00B50CC0">
        <w:rPr>
          <w:rFonts w:ascii="Times New Roman" w:hAnsi="Times New Roman" w:cs="Times New Roman"/>
          <w:lang w:val="fr-FR"/>
        </w:rPr>
        <w:t>luni</w:t>
      </w:r>
      <w:proofErr w:type="spellEnd"/>
      <w:r w:rsidRPr="00B50CC0">
        <w:rPr>
          <w:rFonts w:ascii="Times New Roman" w:hAnsi="Times New Roman" w:cs="Times New Roman"/>
          <w:lang w:val="fr-FR"/>
        </w:rPr>
        <w:t xml:space="preserve"> de la </w:t>
      </w:r>
      <w:proofErr w:type="spellStart"/>
      <w:r w:rsidRPr="00B50CC0">
        <w:rPr>
          <w:rFonts w:ascii="Times New Roman" w:hAnsi="Times New Roman" w:cs="Times New Roman"/>
          <w:lang w:val="fr-FR"/>
        </w:rPr>
        <w:t>încheierea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sub</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sancţiunea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rezoluţiunii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rezilierii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drept</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respectiv</w:t>
      </w:r>
      <w:proofErr w:type="spellEnd"/>
      <w:r w:rsidRPr="00B50CC0">
        <w:rPr>
          <w:rFonts w:ascii="Times New Roman" w:hAnsi="Times New Roman" w:cs="Times New Roman"/>
          <w:lang w:val="fr-FR"/>
        </w:rPr>
        <w:t>.</w:t>
      </w:r>
    </w:p>
    <w:p w14:paraId="6E8F4FC6"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p>
    <w:p w14:paraId="0AF45DB6"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caps/>
          <w:szCs w:val="24"/>
        </w:rPr>
      </w:pPr>
      <w:r w:rsidRPr="00B50CC0">
        <w:rPr>
          <w:rFonts w:ascii="Times New Roman" w:hAnsi="Times New Roman"/>
          <w:b/>
          <w:bCs/>
          <w:caps/>
          <w:szCs w:val="24"/>
        </w:rPr>
        <w:t>INSTRUCŢIUNI PRIVIND ANULAREA PROCEDURII DE ATRIBUIRE</w:t>
      </w:r>
    </w:p>
    <w:p w14:paraId="5BBBCF7B"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anula procedura de atribuire a contractului în următoarele cazuri: </w:t>
      </w:r>
    </w:p>
    <w:p w14:paraId="4F137CA5"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 dacă nu a fost depusă nicio ofertă sau dacă nu a fost depusă nicio ofertă admisibilă; </w:t>
      </w:r>
    </w:p>
    <w:p w14:paraId="39A1B36A"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b) dacă au fost depuse oferte admisibile care nu pot fi comparate din cauza modului neuniform de abordare a soluţiilor tehnice şi/ori financiare; </w:t>
      </w:r>
    </w:p>
    <w:p w14:paraId="0B6CAB73"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c) dacă încălcări ale prevederilor legale afectează procedura de atribuire sau dacă este imposibilă încheierea contractului; </w:t>
      </w:r>
    </w:p>
    <w:p w14:paraId="62FA0842"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 instanţa de judecată dispune modificarea/eliminarea unor specificaţii tehnice/cerinţe din caietul de sarcini ori din alte documente emise în legătură cu procedura de atribuire astfel încât să nu mai poată fi atins în mod corespunzător scopul achiziţiei, iar autoritatea contractantă se află în imposibilitatea de a adopta măsuri de remediere, fără ca acestea să afecteze principiile realizării concesiunilor; </w:t>
      </w:r>
    </w:p>
    <w:p w14:paraId="2D1BAFA2"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e) dacă contractul nu poate fi încheiat cu ofertantul a cărui ofertă a fost stabilită câştigătoare din cauza faptului că ofertantul în cauză se află într-o situaţie de forţă majoră sau în imposibilitatea fortuită de a executa contractul şi nu există o ofertă clasată pe locul 2 admisibilă. </w:t>
      </w:r>
    </w:p>
    <w:p w14:paraId="1A2DA3A9"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În sensul lit. c) a parafrafului anterior, prin încălcări ale prevederilor legale se înţelege situaţia în care, pe parcursul procedurii de atribuire, se constată erori sau omisiuni, iar autoritatea contractantă se află în imposibilitatea de a adopta măsuri corective fără ca aceasta să conducă la încălcarea principiilor realizării concesiunilor.  </w:t>
      </w:r>
    </w:p>
    <w:p w14:paraId="63EC3AA6"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Decizia de anulare a procedurii, elaborată de preşedintele comisiei de evaluare şi semnată de membrii comisiei, se transmite spre aprobare ordonatorului de credite. </w:t>
      </w:r>
    </w:p>
    <w:p w14:paraId="7892CB3E"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face publică decizia de anulare a procedurii de atribuire a contractului de concesiune, însoţită de justificarea anulării procedurii de atribuire, pe site-ul propriu în termen de 5 zile de la adoptarea deciziei de anulare. </w:t>
      </w:r>
    </w:p>
    <w:p w14:paraId="328BFAAB"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 xml:space="preserve">De asemenea, autoritatea contractantă are obligaţia de a comunica în scris tuturor participanţilor la procedura de atribuire, în cel mult 3 zile lucrătoare de la data anulării, atât încetarea obligaţiilor pe care aceştia şi le-au creat prin depunerea de oferte, cât şi motivul concret care a determinat decizia de anulare. </w:t>
      </w:r>
    </w:p>
    <w:p w14:paraId="3F1C3063" w14:textId="77777777" w:rsidR="00506E78" w:rsidRPr="00B50CC0" w:rsidRDefault="00506E78" w:rsidP="00506E78">
      <w:pPr>
        <w:jc w:val="both"/>
        <w:rPr>
          <w:rFonts w:ascii="Times New Roman" w:hAnsi="Times New Roman" w:cs="Times New Roman"/>
          <w:lang w:val="ro-RO"/>
        </w:rPr>
      </w:pPr>
    </w:p>
    <w:p w14:paraId="37791DA2"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SEMNAREA CONTRACTULUI</w:t>
      </w:r>
    </w:p>
    <w:p w14:paraId="3C729742"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7.1.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w:t>
      </w:r>
      <w:proofErr w:type="spellEnd"/>
      <w:r w:rsidRPr="00B50CC0">
        <w:rPr>
          <w:rFonts w:ascii="Times New Roman" w:hAnsi="Times New Roman" w:cs="Times New Roman"/>
          <w:color w:val="auto"/>
          <w:lang w:val="en-GB"/>
        </w:rPr>
        <w:t xml:space="preserve"> cu </w:t>
      </w:r>
      <w:proofErr w:type="spellStart"/>
      <w:r w:rsidRPr="00B50CC0">
        <w:rPr>
          <w:rFonts w:ascii="Times New Roman" w:hAnsi="Times New Roman" w:cs="Times New Roman"/>
          <w:color w:val="auto"/>
          <w:lang w:val="en-GB"/>
        </w:rPr>
        <w:t>ofertantul</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cărui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ofertă</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fost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stabilită</w:t>
      </w:r>
      <w:proofErr w:type="spellEnd"/>
      <w:r w:rsidRPr="00B50CC0">
        <w:rPr>
          <w:rFonts w:ascii="Times New Roman" w:hAnsi="Times New Roman" w:cs="Times New Roman"/>
          <w:color w:val="auto"/>
          <w:lang w:val="en-GB"/>
        </w:rPr>
        <w:t xml:space="preserve"> ca </w:t>
      </w:r>
      <w:proofErr w:type="spellStart"/>
      <w:r w:rsidRPr="00B50CC0">
        <w:rPr>
          <w:rFonts w:ascii="Times New Roman" w:hAnsi="Times New Roman" w:cs="Times New Roman"/>
          <w:color w:val="auto"/>
          <w:lang w:val="en-GB"/>
        </w:rPr>
        <w:t>fiind</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câştigătoare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către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comisia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evaluare</w:t>
      </w:r>
      <w:proofErr w:type="spellEnd"/>
      <w:r w:rsidRPr="00B50CC0">
        <w:rPr>
          <w:rFonts w:ascii="Times New Roman" w:hAnsi="Times New Roman" w:cs="Times New Roman"/>
          <w:color w:val="auto"/>
          <w:lang w:val="en-GB"/>
        </w:rPr>
        <w:t xml:space="preserve">. </w:t>
      </w:r>
    </w:p>
    <w:p w14:paraId="13219CCA"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7.2.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contractual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perioada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valabilitate</w:t>
      </w:r>
      <w:proofErr w:type="spellEnd"/>
      <w:r w:rsidRPr="00B50CC0">
        <w:rPr>
          <w:rFonts w:ascii="Times New Roman" w:hAnsi="Times New Roman" w:cs="Times New Roman"/>
          <w:color w:val="auto"/>
          <w:lang w:val="en-GB"/>
        </w:rPr>
        <w:t xml:space="preserve"> </w:t>
      </w:r>
      <w:proofErr w:type="gramStart"/>
      <w:r w:rsidRPr="00B50CC0">
        <w:rPr>
          <w:rFonts w:ascii="Times New Roman" w:hAnsi="Times New Roman" w:cs="Times New Roman"/>
          <w:color w:val="auto"/>
          <w:lang w:val="en-GB"/>
        </w:rPr>
        <w:t>a</w:t>
      </w:r>
      <w:proofErr w:type="gram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ofertelor</w:t>
      </w:r>
      <w:proofErr w:type="spellEnd"/>
      <w:r w:rsidRPr="00B50CC0">
        <w:rPr>
          <w:rFonts w:ascii="Times New Roman" w:hAnsi="Times New Roman" w:cs="Times New Roman"/>
          <w:color w:val="auto"/>
          <w:lang w:val="en-GB"/>
        </w:rPr>
        <w:t xml:space="preserve">. </w:t>
      </w:r>
    </w:p>
    <w:p w14:paraId="0B88B4BF"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7.3. </w:t>
      </w:r>
      <w:proofErr w:type="spellStart"/>
      <w:r w:rsidRPr="00B50CC0">
        <w:rPr>
          <w:rFonts w:ascii="Times New Roman" w:hAnsi="Times New Roman" w:cs="Times New Roman"/>
          <w:color w:val="auto"/>
          <w:lang w:val="en-GB"/>
        </w:rPr>
        <w:t>Fără</w:t>
      </w:r>
      <w:proofErr w:type="spellEnd"/>
      <w:r w:rsidRPr="00B50CC0">
        <w:rPr>
          <w:rFonts w:ascii="Times New Roman" w:hAnsi="Times New Roman" w:cs="Times New Roman"/>
          <w:color w:val="auto"/>
          <w:lang w:val="en-GB"/>
        </w:rPr>
        <w:t xml:space="preserve"> a fi </w:t>
      </w:r>
      <w:proofErr w:type="spellStart"/>
      <w:r w:rsidRPr="00B50CC0">
        <w:rPr>
          <w:rFonts w:ascii="Times New Roman" w:hAnsi="Times New Roman" w:cs="Times New Roman"/>
          <w:color w:val="auto"/>
          <w:lang w:val="en-GB"/>
        </w:rPr>
        <w:t>încălcate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prevederile</w:t>
      </w:r>
      <w:proofErr w:type="spellEnd"/>
      <w:r w:rsidRPr="00B50CC0">
        <w:rPr>
          <w:rFonts w:ascii="Times New Roman" w:hAnsi="Times New Roman" w:cs="Times New Roman"/>
          <w:color w:val="auto"/>
          <w:lang w:val="en-GB"/>
        </w:rPr>
        <w:t xml:space="preserve"> 7.2,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contractual </w:t>
      </w:r>
      <w:proofErr w:type="spellStart"/>
      <w:r w:rsidRPr="00B50CC0">
        <w:rPr>
          <w:rFonts w:ascii="Times New Roman" w:hAnsi="Times New Roman" w:cs="Times New Roman"/>
          <w:color w:val="auto"/>
          <w:lang w:val="en-GB"/>
        </w:rPr>
        <w:t>după</w:t>
      </w:r>
      <w:proofErr w:type="spellEnd"/>
      <w:r w:rsidRPr="00B50CC0">
        <w:rPr>
          <w:rFonts w:ascii="Times New Roman" w:hAnsi="Times New Roman" w:cs="Times New Roman"/>
          <w:color w:val="auto"/>
          <w:lang w:val="en-GB"/>
        </w:rPr>
        <w:t xml:space="preserve"> data </w:t>
      </w:r>
      <w:proofErr w:type="spellStart"/>
      <w:r w:rsidRPr="00B50CC0">
        <w:rPr>
          <w:rFonts w:ascii="Times New Roman" w:hAnsi="Times New Roman" w:cs="Times New Roman"/>
          <w:color w:val="auto"/>
          <w:lang w:val="en-GB"/>
        </w:rPr>
        <w:t>transmiterii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comunicării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privind</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rezultatul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aplicării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procedurii</w:t>
      </w:r>
      <w:proofErr w:type="spellEnd"/>
      <w:r w:rsidRPr="00B50CC0">
        <w:rPr>
          <w:rFonts w:ascii="Times New Roman" w:hAnsi="Times New Roman" w:cs="Times New Roman"/>
          <w:color w:val="auto"/>
          <w:lang w:val="en-GB"/>
        </w:rPr>
        <w:t xml:space="preserve"> respective, </w:t>
      </w:r>
      <w:proofErr w:type="spellStart"/>
      <w:r w:rsidRPr="00B50CC0">
        <w:rPr>
          <w:rFonts w:ascii="Times New Roman" w:hAnsi="Times New Roman" w:cs="Times New Roman"/>
          <w:color w:val="auto"/>
          <w:lang w:val="en-GB"/>
        </w:rPr>
        <w:t>dar</w:t>
      </w:r>
      <w:proofErr w:type="spellEnd"/>
      <w:r w:rsidRPr="00B50CC0">
        <w:rPr>
          <w:rFonts w:ascii="Times New Roman" w:hAnsi="Times New Roman" w:cs="Times New Roman"/>
          <w:color w:val="auto"/>
          <w:lang w:val="en-GB"/>
        </w:rPr>
        <w:t xml:space="preserve"> nu </w:t>
      </w:r>
      <w:proofErr w:type="spellStart"/>
      <w:r w:rsidRPr="00B50CC0">
        <w:rPr>
          <w:rFonts w:ascii="Times New Roman" w:hAnsi="Times New Roman" w:cs="Times New Roman"/>
          <w:color w:val="auto"/>
          <w:lang w:val="en-GB"/>
        </w:rPr>
        <w:t>înainte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expirarea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unei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perioade</w:t>
      </w:r>
      <w:proofErr w:type="spellEnd"/>
      <w:r w:rsidRPr="00B50CC0">
        <w:rPr>
          <w:rFonts w:ascii="Times New Roman" w:hAnsi="Times New Roman" w:cs="Times New Roman"/>
          <w:color w:val="auto"/>
          <w:lang w:val="en-GB"/>
        </w:rPr>
        <w:t xml:space="preserve"> de 8 </w:t>
      </w:r>
      <w:proofErr w:type="spellStart"/>
      <w:r w:rsidRPr="00B50CC0">
        <w:rPr>
          <w:rFonts w:ascii="Times New Roman" w:hAnsi="Times New Roman" w:cs="Times New Roman"/>
          <w:color w:val="auto"/>
          <w:lang w:val="en-GB"/>
        </w:rPr>
        <w:t>zile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începând</w:t>
      </w:r>
      <w:proofErr w:type="spellEnd"/>
      <w:r w:rsidRPr="00B50CC0">
        <w:rPr>
          <w:rFonts w:ascii="Times New Roman" w:hAnsi="Times New Roman" w:cs="Times New Roman"/>
          <w:color w:val="auto"/>
          <w:lang w:val="en-GB"/>
        </w:rPr>
        <w:t xml:space="preserve"> cu </w:t>
      </w:r>
      <w:proofErr w:type="spellStart"/>
      <w:r w:rsidRPr="00B50CC0">
        <w:rPr>
          <w:rFonts w:ascii="Times New Roman" w:hAnsi="Times New Roman" w:cs="Times New Roman"/>
          <w:color w:val="auto"/>
          <w:lang w:val="en-GB"/>
        </w:rPr>
        <w:t>ziua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următoare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trimiterii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deciziei</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către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ofertanţii</w:t>
      </w:r>
      <w:proofErr w:type="spellEnd"/>
      <w:r w:rsidRPr="00B50CC0">
        <w:rPr>
          <w:rFonts w:ascii="Times New Roman" w:hAnsi="Times New Roman" w:cs="Times New Roman"/>
          <w:color w:val="auto"/>
          <w:lang w:val="en-GB"/>
        </w:rPr>
        <w:t>/</w:t>
      </w:r>
      <w:proofErr w:type="spellStart"/>
      <w:r w:rsidRPr="00B50CC0">
        <w:rPr>
          <w:rFonts w:ascii="Times New Roman" w:hAnsi="Times New Roman" w:cs="Times New Roman"/>
          <w:color w:val="auto"/>
          <w:lang w:val="en-GB"/>
        </w:rPr>
        <w:t>candidaţii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interesaţi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prin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orice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mijloace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comunicare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prevăzut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documentația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w:t>
      </w:r>
    </w:p>
    <w:p w14:paraId="168AC22E"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7.4.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urma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finalizării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procedurii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publica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SEAP un </w:t>
      </w:r>
      <w:proofErr w:type="spellStart"/>
      <w:r w:rsidRPr="00B50CC0">
        <w:rPr>
          <w:rFonts w:ascii="Times New Roman" w:hAnsi="Times New Roman" w:cs="Times New Roman"/>
          <w:color w:val="auto"/>
          <w:lang w:val="en-GB"/>
        </w:rPr>
        <w:t>anunţ</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termen de 15 </w:t>
      </w:r>
      <w:proofErr w:type="spellStart"/>
      <w:r w:rsidRPr="00B50CC0">
        <w:rPr>
          <w:rFonts w:ascii="Times New Roman" w:hAnsi="Times New Roman" w:cs="Times New Roman"/>
          <w:color w:val="auto"/>
          <w:lang w:val="en-GB"/>
        </w:rPr>
        <w:t>zile</w:t>
      </w:r>
      <w:proofErr w:type="spellEnd"/>
      <w:r w:rsidRPr="00B50CC0">
        <w:rPr>
          <w:rFonts w:ascii="Times New Roman" w:hAnsi="Times New Roman" w:cs="Times New Roman"/>
          <w:color w:val="auto"/>
          <w:lang w:val="en-GB"/>
        </w:rPr>
        <w:t xml:space="preserve"> de la data </w:t>
      </w:r>
      <w:proofErr w:type="spellStart"/>
      <w:r w:rsidRPr="00B50CC0">
        <w:rPr>
          <w:rFonts w:ascii="Times New Roman" w:hAnsi="Times New Roman" w:cs="Times New Roman"/>
          <w:color w:val="auto"/>
          <w:lang w:val="en-GB"/>
        </w:rPr>
        <w:t>încheierii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w:t>
      </w:r>
    </w:p>
    <w:p w14:paraId="64481A6D"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7.5.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cazul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care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nu </w:t>
      </w:r>
      <w:proofErr w:type="spellStart"/>
      <w:r w:rsidRPr="00B50CC0">
        <w:rPr>
          <w:rFonts w:ascii="Times New Roman" w:hAnsi="Times New Roman" w:cs="Times New Roman"/>
          <w:color w:val="auto"/>
          <w:lang w:val="en-GB"/>
        </w:rPr>
        <w:t>poate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contractual cu </w:t>
      </w:r>
      <w:proofErr w:type="spellStart"/>
      <w:r w:rsidRPr="00B50CC0">
        <w:rPr>
          <w:rFonts w:ascii="Times New Roman" w:hAnsi="Times New Roman" w:cs="Times New Roman"/>
          <w:color w:val="auto"/>
          <w:lang w:val="en-GB"/>
        </w:rPr>
        <w:t>ofertantul</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cărui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ofertă</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fost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stabilită</w:t>
      </w:r>
      <w:proofErr w:type="spellEnd"/>
      <w:r w:rsidRPr="00B50CC0">
        <w:rPr>
          <w:rFonts w:ascii="Times New Roman" w:hAnsi="Times New Roman" w:cs="Times New Roman"/>
          <w:color w:val="auto"/>
          <w:lang w:val="en-GB"/>
        </w:rPr>
        <w:t xml:space="preserve"> ca </w:t>
      </w:r>
      <w:proofErr w:type="spellStart"/>
      <w:r w:rsidRPr="00B50CC0">
        <w:rPr>
          <w:rFonts w:ascii="Times New Roman" w:hAnsi="Times New Roman" w:cs="Times New Roman"/>
          <w:color w:val="auto"/>
          <w:lang w:val="en-GB"/>
        </w:rPr>
        <w:t>fiind</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câştigătoare</w:t>
      </w:r>
      <w:proofErr w:type="spellEnd"/>
      <w:r w:rsidRPr="00B50CC0">
        <w:rPr>
          <w:rFonts w:ascii="Times New Roman" w:hAnsi="Times New Roman" w:cs="Times New Roman"/>
          <w:color w:val="auto"/>
          <w:lang w:val="en-GB"/>
        </w:rPr>
        <w:t xml:space="preserve">, ca </w:t>
      </w:r>
      <w:proofErr w:type="spellStart"/>
      <w:r w:rsidRPr="00B50CC0">
        <w:rPr>
          <w:rFonts w:ascii="Times New Roman" w:hAnsi="Times New Roman" w:cs="Times New Roman"/>
          <w:color w:val="auto"/>
          <w:lang w:val="en-GB"/>
        </w:rPr>
        <w:t>urmare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faptului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ofertantul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cauză</w:t>
      </w:r>
      <w:proofErr w:type="spellEnd"/>
      <w:r w:rsidRPr="00B50CC0">
        <w:rPr>
          <w:rFonts w:ascii="Times New Roman" w:hAnsi="Times New Roman" w:cs="Times New Roman"/>
          <w:color w:val="auto"/>
          <w:lang w:val="en-GB"/>
        </w:rPr>
        <w:t xml:space="preserve"> se </w:t>
      </w:r>
      <w:proofErr w:type="spellStart"/>
      <w:r w:rsidRPr="00B50CC0">
        <w:rPr>
          <w:rFonts w:ascii="Times New Roman" w:hAnsi="Times New Roman" w:cs="Times New Roman"/>
          <w:color w:val="auto"/>
          <w:lang w:val="en-GB"/>
        </w:rPr>
        <w:t>află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într</w:t>
      </w:r>
      <w:proofErr w:type="spellEnd"/>
      <w:r w:rsidRPr="00B50CC0">
        <w:rPr>
          <w:rFonts w:ascii="Times New Roman" w:hAnsi="Times New Roman" w:cs="Times New Roman"/>
          <w:color w:val="auto"/>
          <w:lang w:val="en-GB"/>
        </w:rPr>
        <w:t xml:space="preserve"> - o </w:t>
      </w:r>
      <w:proofErr w:type="spellStart"/>
      <w:r w:rsidRPr="00B50CC0">
        <w:rPr>
          <w:rFonts w:ascii="Times New Roman" w:hAnsi="Times New Roman" w:cs="Times New Roman"/>
          <w:color w:val="auto"/>
          <w:lang w:val="en-GB"/>
        </w:rPr>
        <w:t>situaţie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forţă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majoră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sau</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imposibilitatea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fortuită</w:t>
      </w:r>
      <w:proofErr w:type="spellEnd"/>
      <w:r w:rsidRPr="00B50CC0">
        <w:rPr>
          <w:rFonts w:ascii="Times New Roman" w:hAnsi="Times New Roman" w:cs="Times New Roman"/>
          <w:color w:val="auto"/>
          <w:lang w:val="en-GB"/>
        </w:rPr>
        <w:t xml:space="preserve"> de </w:t>
      </w:r>
      <w:proofErr w:type="gramStart"/>
      <w:r w:rsidRPr="00B50CC0">
        <w:rPr>
          <w:rFonts w:ascii="Times New Roman" w:hAnsi="Times New Roman" w:cs="Times New Roman"/>
          <w:color w:val="auto"/>
          <w:lang w:val="en-GB"/>
        </w:rPr>
        <w:t>a</w:t>
      </w:r>
      <w:proofErr w:type="gram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executa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aceasta</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să</w:t>
      </w:r>
      <w:proofErr w:type="spellEnd"/>
      <w:r w:rsidRPr="00B50CC0">
        <w:rPr>
          <w:rFonts w:ascii="Times New Roman" w:hAnsi="Times New Roman" w:cs="Times New Roman"/>
          <w:color w:val="auto"/>
          <w:lang w:val="en-GB"/>
        </w:rPr>
        <w:t xml:space="preserve"> declare </w:t>
      </w:r>
      <w:proofErr w:type="spellStart"/>
      <w:r w:rsidRPr="00B50CC0">
        <w:rPr>
          <w:rFonts w:ascii="Times New Roman" w:hAnsi="Times New Roman" w:cs="Times New Roman"/>
          <w:color w:val="auto"/>
          <w:lang w:val="en-GB"/>
        </w:rPr>
        <w:t>câştigătoare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clasată</w:t>
      </w:r>
      <w:proofErr w:type="spellEnd"/>
      <w:r w:rsidRPr="00B50CC0">
        <w:rPr>
          <w:rFonts w:ascii="Times New Roman" w:hAnsi="Times New Roman" w:cs="Times New Roman"/>
          <w:color w:val="auto"/>
          <w:lang w:val="en-GB"/>
        </w:rPr>
        <w:t xml:space="preserve"> pe </w:t>
      </w:r>
      <w:proofErr w:type="spellStart"/>
      <w:r w:rsidRPr="00B50CC0">
        <w:rPr>
          <w:rFonts w:ascii="Times New Roman" w:hAnsi="Times New Roman" w:cs="Times New Roman"/>
          <w:color w:val="auto"/>
          <w:lang w:val="en-GB"/>
        </w:rPr>
        <w:t>locul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doi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condiţiile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care </w:t>
      </w:r>
      <w:proofErr w:type="spellStart"/>
      <w:r w:rsidRPr="00B50CC0">
        <w:rPr>
          <w:rFonts w:ascii="Times New Roman" w:hAnsi="Times New Roman" w:cs="Times New Roman"/>
          <w:color w:val="auto"/>
          <w:lang w:val="en-GB"/>
        </w:rPr>
        <w:t>aceasta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există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şi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este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admisibilă</w:t>
      </w:r>
      <w:proofErr w:type="spellEnd"/>
      <w:r w:rsidRPr="00B50CC0">
        <w:rPr>
          <w:rFonts w:ascii="Times New Roman" w:hAnsi="Times New Roman" w:cs="Times New Roman"/>
          <w:color w:val="auto"/>
          <w:lang w:val="en-GB"/>
        </w:rPr>
        <w:t xml:space="preserve">. </w:t>
      </w:r>
    </w:p>
    <w:p w14:paraId="3D2ABEE2"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lastRenderedPageBreak/>
        <w:t xml:space="preserve">7.6.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situaţia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prevăzută</w:t>
      </w:r>
      <w:proofErr w:type="spellEnd"/>
      <w:r w:rsidRPr="00B50CC0">
        <w:rPr>
          <w:rFonts w:ascii="Times New Roman" w:hAnsi="Times New Roman" w:cs="Times New Roman"/>
          <w:color w:val="auto"/>
          <w:lang w:val="en-GB"/>
        </w:rPr>
        <w:t xml:space="preserve"> la pct. 7.5,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condiţiile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care nu </w:t>
      </w:r>
      <w:proofErr w:type="spellStart"/>
      <w:r w:rsidRPr="00B50CC0">
        <w:rPr>
          <w:rFonts w:ascii="Times New Roman" w:hAnsi="Times New Roman" w:cs="Times New Roman"/>
          <w:color w:val="auto"/>
          <w:lang w:val="en-GB"/>
        </w:rPr>
        <w:t>există</w:t>
      </w:r>
      <w:proofErr w:type="spellEnd"/>
      <w:r w:rsidRPr="00B50CC0">
        <w:rPr>
          <w:rFonts w:ascii="Times New Roman" w:hAnsi="Times New Roman" w:cs="Times New Roman"/>
          <w:color w:val="auto"/>
          <w:lang w:val="en-GB"/>
        </w:rPr>
        <w:t xml:space="preserve"> o </w:t>
      </w:r>
      <w:proofErr w:type="spellStart"/>
      <w:r w:rsidRPr="00B50CC0">
        <w:rPr>
          <w:rFonts w:ascii="Times New Roman" w:hAnsi="Times New Roman" w:cs="Times New Roman"/>
          <w:color w:val="auto"/>
          <w:lang w:val="en-GB"/>
        </w:rPr>
        <w:t>ofertă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admisibilă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clasată</w:t>
      </w:r>
      <w:proofErr w:type="spellEnd"/>
      <w:r w:rsidRPr="00B50CC0">
        <w:rPr>
          <w:rFonts w:ascii="Times New Roman" w:hAnsi="Times New Roman" w:cs="Times New Roman"/>
          <w:color w:val="auto"/>
          <w:lang w:val="en-GB"/>
        </w:rPr>
        <w:t xml:space="preserve"> pe </w:t>
      </w:r>
      <w:proofErr w:type="spellStart"/>
      <w:r w:rsidRPr="00B50CC0">
        <w:rPr>
          <w:rFonts w:ascii="Times New Roman" w:hAnsi="Times New Roman" w:cs="Times New Roman"/>
          <w:color w:val="auto"/>
          <w:lang w:val="en-GB"/>
        </w:rPr>
        <w:t>locul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doi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w:t>
      </w:r>
      <w:proofErr w:type="gramStart"/>
      <w:r w:rsidRPr="00B50CC0">
        <w:rPr>
          <w:rFonts w:ascii="Times New Roman" w:hAnsi="Times New Roman" w:cs="Times New Roman"/>
          <w:color w:val="auto"/>
          <w:lang w:val="en-GB"/>
        </w:rPr>
        <w:t>a</w:t>
      </w:r>
      <w:proofErr w:type="gram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anula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procedura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w:t>
      </w:r>
    </w:p>
    <w:p w14:paraId="2BE9C489"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7.7. </w:t>
      </w:r>
      <w:proofErr w:type="spellStart"/>
      <w:r w:rsidRPr="00B50CC0">
        <w:rPr>
          <w:rFonts w:ascii="Times New Roman" w:hAnsi="Times New Roman" w:cs="Times New Roman"/>
          <w:color w:val="auto"/>
          <w:lang w:val="en-GB"/>
        </w:rPr>
        <w:t>Refuzul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nemotivat</w:t>
      </w:r>
      <w:proofErr w:type="spellEnd"/>
      <w:r w:rsidRPr="00B50CC0">
        <w:rPr>
          <w:rFonts w:ascii="Times New Roman" w:hAnsi="Times New Roman" w:cs="Times New Roman"/>
          <w:color w:val="auto"/>
          <w:lang w:val="en-GB"/>
        </w:rPr>
        <w:t xml:space="preserve"> al </w:t>
      </w:r>
      <w:proofErr w:type="spellStart"/>
      <w:r w:rsidRPr="00B50CC0">
        <w:rPr>
          <w:rFonts w:ascii="Times New Roman" w:hAnsi="Times New Roman" w:cs="Times New Roman"/>
          <w:color w:val="auto"/>
          <w:lang w:val="en-GB"/>
        </w:rPr>
        <w:t>ofertantului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declarat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câştigător</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semna</w:t>
      </w:r>
      <w:proofErr w:type="spellEnd"/>
      <w:r w:rsidRPr="00B50CC0">
        <w:rPr>
          <w:rFonts w:ascii="Times New Roman" w:hAnsi="Times New Roman" w:cs="Times New Roman"/>
          <w:color w:val="auto"/>
          <w:lang w:val="en-GB"/>
        </w:rPr>
        <w:t xml:space="preserve"> contractual conduce la </w:t>
      </w:r>
      <w:proofErr w:type="spellStart"/>
      <w:r w:rsidRPr="00B50CC0">
        <w:rPr>
          <w:rFonts w:ascii="Times New Roman" w:hAnsi="Times New Roman" w:cs="Times New Roman"/>
          <w:color w:val="auto"/>
          <w:lang w:val="en-GB"/>
        </w:rPr>
        <w:t>excluderea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ofertantului</w:t>
      </w:r>
      <w:proofErr w:type="spellEnd"/>
      <w:r w:rsidRPr="00B50CC0">
        <w:rPr>
          <w:rFonts w:ascii="Times New Roman" w:hAnsi="Times New Roman" w:cs="Times New Roman"/>
          <w:color w:val="auto"/>
          <w:lang w:val="en-GB"/>
        </w:rPr>
        <w:t xml:space="preserve"> din </w:t>
      </w:r>
      <w:proofErr w:type="spellStart"/>
      <w:r w:rsidRPr="00B50CC0">
        <w:rPr>
          <w:rFonts w:ascii="Times New Roman" w:hAnsi="Times New Roman" w:cs="Times New Roman"/>
          <w:color w:val="auto"/>
          <w:lang w:val="en-GB"/>
        </w:rPr>
        <w:t>procedura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w:t>
      </w:r>
    </w:p>
    <w:p w14:paraId="42258CD8"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7.8.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nu are </w:t>
      </w:r>
      <w:proofErr w:type="spellStart"/>
      <w:r w:rsidRPr="00B50CC0">
        <w:rPr>
          <w:rFonts w:ascii="Times New Roman" w:hAnsi="Times New Roman" w:cs="Times New Roman"/>
          <w:color w:val="auto"/>
          <w:lang w:val="en-GB"/>
        </w:rPr>
        <w:t>dreptul</w:t>
      </w:r>
      <w:proofErr w:type="spellEnd"/>
      <w:r w:rsidRPr="00B50CC0">
        <w:rPr>
          <w:rFonts w:ascii="Times New Roman" w:hAnsi="Times New Roman" w:cs="Times New Roman"/>
          <w:color w:val="auto"/>
          <w:lang w:val="en-GB"/>
        </w:rPr>
        <w:t xml:space="preserve"> de </w:t>
      </w:r>
      <w:proofErr w:type="gramStart"/>
      <w:r w:rsidRPr="00B50CC0">
        <w:rPr>
          <w:rFonts w:ascii="Times New Roman" w:hAnsi="Times New Roman" w:cs="Times New Roman"/>
          <w:color w:val="auto"/>
          <w:lang w:val="en-GB"/>
        </w:rPr>
        <w:t>a</w:t>
      </w:r>
      <w:proofErr w:type="gram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amâna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încheierea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cu </w:t>
      </w:r>
      <w:proofErr w:type="spellStart"/>
      <w:r w:rsidRPr="00B50CC0">
        <w:rPr>
          <w:rFonts w:ascii="Times New Roman" w:hAnsi="Times New Roman" w:cs="Times New Roman"/>
          <w:color w:val="auto"/>
          <w:lang w:val="en-GB"/>
        </w:rPr>
        <w:t>scopul</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crea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circumstanţe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artificiale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anulare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procedurii</w:t>
      </w:r>
      <w:proofErr w:type="spellEnd"/>
      <w:r w:rsidRPr="00B50CC0">
        <w:rPr>
          <w:rFonts w:ascii="Times New Roman" w:hAnsi="Times New Roman" w:cs="Times New Roman"/>
          <w:color w:val="auto"/>
          <w:lang w:val="en-GB"/>
        </w:rPr>
        <w:t>.</w:t>
      </w:r>
    </w:p>
    <w:p w14:paraId="3599027A" w14:textId="77777777" w:rsidR="00506E78" w:rsidRPr="00B50CC0" w:rsidRDefault="00506E78" w:rsidP="00506E78">
      <w:pPr>
        <w:pStyle w:val="Default"/>
        <w:jc w:val="both"/>
        <w:rPr>
          <w:rFonts w:ascii="Times New Roman" w:hAnsi="Times New Roman" w:cs="Times New Roman"/>
          <w:color w:val="auto"/>
          <w:lang w:val="en-GB"/>
        </w:rPr>
      </w:pPr>
    </w:p>
    <w:p w14:paraId="4A00CB26"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INSTRUCŢIUNI PRIVIND PROCEDURA DE REMEDII</w:t>
      </w:r>
    </w:p>
    <w:p w14:paraId="1B7E5FED"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conformitate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554/2004 a </w:t>
      </w:r>
      <w:proofErr w:type="spellStart"/>
      <w:r w:rsidRPr="00B50CC0">
        <w:rPr>
          <w:rFonts w:ascii="Times New Roman" w:hAnsi="Times New Roman" w:cs="Times New Roman"/>
        </w:rPr>
        <w:t>contenciosului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administrativ</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modificarile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completarile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o</w:t>
      </w:r>
      <w:r w:rsidRPr="00B50CC0">
        <w:rPr>
          <w:rFonts w:ascii="Times New Roman" w:hAnsi="Times New Roman" w:cs="Times New Roman"/>
          <w:lang w:val="ro-RO"/>
        </w:rPr>
        <w:t xml:space="preserve">rice persoană care se consideră vătămată într-un drept al său ori într-un interes legitim, de către o autoritate publică, printr-un act administrativ sau prin nesoluţionarea în termenul legal a unei cereri, se poate adresa instanţei de contencios administrativ competente, pentru anularea actului, recunoaşterea dreptului pretins sau </w:t>
      </w:r>
      <w:proofErr w:type="gramStart"/>
      <w:r w:rsidRPr="00B50CC0">
        <w:rPr>
          <w:rFonts w:ascii="Times New Roman" w:hAnsi="Times New Roman" w:cs="Times New Roman"/>
          <w:lang w:val="ro-RO"/>
        </w:rPr>
        <w:t>a</w:t>
      </w:r>
      <w:proofErr w:type="gramEnd"/>
      <w:r w:rsidRPr="00B50CC0">
        <w:rPr>
          <w:rFonts w:ascii="Times New Roman" w:hAnsi="Times New Roman" w:cs="Times New Roman"/>
          <w:lang w:val="ro-RO"/>
        </w:rPr>
        <w:t xml:space="preserve"> interesului legitim şi repararea pagubei ce i-a fost cauzată. Interesul legitim poate fi atât privat, cât şi public.</w:t>
      </w:r>
      <w:r w:rsidRPr="00B50CC0">
        <w:rPr>
          <w:rFonts w:ascii="Times New Roman" w:hAnsi="Times New Roman" w:cs="Times New Roman"/>
          <w:b/>
          <w:lang w:val="ro-RO" w:eastAsia="ro-RO"/>
        </w:rPr>
        <w:t xml:space="preserve"> </w:t>
      </w:r>
      <w:r w:rsidRPr="00B50CC0">
        <w:rPr>
          <w:rFonts w:ascii="Times New Roman" w:hAnsi="Times New Roman" w:cs="Times New Roman"/>
          <w:lang w:val="ro-RO"/>
        </w:rPr>
        <w:t>Se poate adresa instanţei de contencios administrativ şi persoana vătămată într-un drept al său sau într-un interes legitim printr-un act administrativ cu caracter individual, adresat altui subiect de drept.</w:t>
      </w:r>
    </w:p>
    <w:p w14:paraId="5A32C8E2"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Înainte de a se adresa instanţei de contencios administrativ competente, persoana care se consideră vătămată într-un drept al său ori într-un interes legitim printr-un act administrativ individual care i se adresează trebuie să solicite autorităţii publice emitente sau autorităţii ierarhic superioare, dacă aceasta există, în termen de 30 de zile de la data comunicării actului, revocarea, în tot sau în parte, a acestuia.</w:t>
      </w:r>
    </w:p>
    <w:p w14:paraId="6951725F" w14:textId="77777777" w:rsidR="00506E78" w:rsidRPr="00B50CC0" w:rsidRDefault="00506E78" w:rsidP="00506E78">
      <w:pPr>
        <w:spacing w:line="360" w:lineRule="auto"/>
        <w:ind w:firstLine="600"/>
        <w:jc w:val="both"/>
        <w:rPr>
          <w:rFonts w:ascii="Times New Roman" w:hAnsi="Times New Roman" w:cs="Times New Roman"/>
          <w:b/>
          <w:i/>
          <w:lang w:val="ro-RO"/>
        </w:rPr>
      </w:pPr>
    </w:p>
    <w:p w14:paraId="749D9268" w14:textId="77777777" w:rsidR="00506E78" w:rsidRDefault="00506E78" w:rsidP="00E43904">
      <w:pPr>
        <w:spacing w:line="360" w:lineRule="auto"/>
        <w:jc w:val="both"/>
        <w:rPr>
          <w:rFonts w:ascii="Times New Roman" w:hAnsi="Times New Roman" w:cs="Times New Roman"/>
          <w:b/>
          <w:i/>
          <w:lang w:val="ro-RO"/>
        </w:rPr>
      </w:pPr>
    </w:p>
    <w:p w14:paraId="5C068F33" w14:textId="77777777" w:rsidR="00E43904" w:rsidRDefault="00E43904" w:rsidP="00E43904">
      <w:pPr>
        <w:spacing w:line="360" w:lineRule="auto"/>
        <w:jc w:val="both"/>
        <w:rPr>
          <w:rFonts w:ascii="Times New Roman" w:hAnsi="Times New Roman" w:cs="Times New Roman"/>
          <w:b/>
          <w:i/>
          <w:lang w:val="ro-RO"/>
        </w:rPr>
      </w:pPr>
    </w:p>
    <w:p w14:paraId="02B07544" w14:textId="77777777" w:rsidR="00E43904" w:rsidRDefault="00E43904" w:rsidP="00E43904">
      <w:pPr>
        <w:spacing w:line="360" w:lineRule="auto"/>
        <w:jc w:val="both"/>
        <w:rPr>
          <w:rFonts w:ascii="Times New Roman" w:hAnsi="Times New Roman" w:cs="Times New Roman"/>
          <w:b/>
          <w:i/>
          <w:lang w:val="ro-RO"/>
        </w:rPr>
      </w:pPr>
    </w:p>
    <w:p w14:paraId="468F6E18" w14:textId="77777777" w:rsidR="00E43904" w:rsidRDefault="00E43904" w:rsidP="00E43904">
      <w:pPr>
        <w:spacing w:line="360" w:lineRule="auto"/>
        <w:jc w:val="both"/>
        <w:rPr>
          <w:rFonts w:ascii="Times New Roman" w:hAnsi="Times New Roman" w:cs="Times New Roman"/>
          <w:b/>
          <w:i/>
          <w:lang w:val="ro-RO"/>
        </w:rPr>
      </w:pPr>
    </w:p>
    <w:p w14:paraId="077F7800" w14:textId="77777777" w:rsidR="00E43904" w:rsidRDefault="00E43904" w:rsidP="00E43904">
      <w:pPr>
        <w:spacing w:line="360" w:lineRule="auto"/>
        <w:jc w:val="both"/>
        <w:rPr>
          <w:rFonts w:ascii="Times New Roman" w:hAnsi="Times New Roman" w:cs="Times New Roman"/>
          <w:b/>
          <w:i/>
          <w:lang w:val="ro-RO"/>
        </w:rPr>
      </w:pPr>
    </w:p>
    <w:p w14:paraId="402B43FC" w14:textId="77777777" w:rsidR="00E43904" w:rsidRDefault="00E43904" w:rsidP="00E43904">
      <w:pPr>
        <w:spacing w:line="360" w:lineRule="auto"/>
        <w:jc w:val="both"/>
        <w:rPr>
          <w:rFonts w:ascii="Times New Roman" w:hAnsi="Times New Roman" w:cs="Times New Roman"/>
          <w:b/>
          <w:i/>
          <w:lang w:val="ro-RO"/>
        </w:rPr>
      </w:pPr>
    </w:p>
    <w:p w14:paraId="56DBE5EC" w14:textId="77777777" w:rsidR="00E43904" w:rsidRDefault="00E43904" w:rsidP="00E43904">
      <w:pPr>
        <w:spacing w:line="360" w:lineRule="auto"/>
        <w:jc w:val="both"/>
        <w:rPr>
          <w:rFonts w:ascii="Times New Roman" w:hAnsi="Times New Roman" w:cs="Times New Roman"/>
          <w:b/>
          <w:i/>
          <w:lang w:val="ro-RO"/>
        </w:rPr>
      </w:pPr>
    </w:p>
    <w:p w14:paraId="4D108499" w14:textId="77777777" w:rsidR="00E43904" w:rsidRDefault="00E43904" w:rsidP="00E43904">
      <w:pPr>
        <w:spacing w:line="360" w:lineRule="auto"/>
        <w:jc w:val="both"/>
        <w:rPr>
          <w:rFonts w:ascii="Times New Roman" w:hAnsi="Times New Roman" w:cs="Times New Roman"/>
          <w:b/>
          <w:i/>
          <w:lang w:val="ro-RO"/>
        </w:rPr>
      </w:pPr>
    </w:p>
    <w:p w14:paraId="0DBBB0B6" w14:textId="77777777" w:rsidR="00E43904" w:rsidRDefault="00E43904" w:rsidP="00E43904">
      <w:pPr>
        <w:spacing w:line="360" w:lineRule="auto"/>
        <w:jc w:val="both"/>
        <w:rPr>
          <w:rFonts w:ascii="Times New Roman" w:hAnsi="Times New Roman" w:cs="Times New Roman"/>
          <w:b/>
          <w:i/>
          <w:lang w:val="ro-RO"/>
        </w:rPr>
      </w:pPr>
    </w:p>
    <w:p w14:paraId="7476E266" w14:textId="77777777" w:rsidR="00E43904" w:rsidRDefault="00E43904" w:rsidP="00E43904">
      <w:pPr>
        <w:spacing w:line="360" w:lineRule="auto"/>
        <w:jc w:val="both"/>
        <w:rPr>
          <w:rFonts w:ascii="Times New Roman" w:hAnsi="Times New Roman" w:cs="Times New Roman"/>
          <w:b/>
          <w:i/>
          <w:lang w:val="ro-RO"/>
        </w:rPr>
      </w:pPr>
    </w:p>
    <w:p w14:paraId="7F8FA178" w14:textId="77777777" w:rsidR="00FC0ABF" w:rsidRDefault="00FC0ABF" w:rsidP="00506E78">
      <w:pPr>
        <w:spacing w:line="360" w:lineRule="auto"/>
        <w:ind w:hanging="38"/>
        <w:jc w:val="center"/>
        <w:rPr>
          <w:rFonts w:ascii="Times New Roman" w:hAnsi="Times New Roman" w:cs="Times New Roman"/>
          <w:b/>
          <w:bCs/>
          <w:lang w:val="ro-RO"/>
        </w:rPr>
      </w:pPr>
    </w:p>
    <w:p w14:paraId="604DF079" w14:textId="77777777" w:rsidR="00FC0ABF" w:rsidRDefault="00FC0ABF" w:rsidP="00506E78">
      <w:pPr>
        <w:spacing w:line="360" w:lineRule="auto"/>
        <w:ind w:hanging="38"/>
        <w:jc w:val="center"/>
        <w:rPr>
          <w:rFonts w:ascii="Times New Roman" w:hAnsi="Times New Roman" w:cs="Times New Roman"/>
          <w:b/>
          <w:bCs/>
          <w:lang w:val="ro-RO"/>
        </w:rPr>
      </w:pPr>
    </w:p>
    <w:p w14:paraId="4A2EF351" w14:textId="77777777" w:rsidR="00FC0ABF" w:rsidRDefault="00FC0ABF" w:rsidP="00506E78">
      <w:pPr>
        <w:spacing w:line="360" w:lineRule="auto"/>
        <w:ind w:hanging="38"/>
        <w:jc w:val="center"/>
        <w:rPr>
          <w:rFonts w:ascii="Times New Roman" w:hAnsi="Times New Roman" w:cs="Times New Roman"/>
          <w:b/>
          <w:bCs/>
          <w:lang w:val="ro-RO"/>
        </w:rPr>
      </w:pPr>
    </w:p>
    <w:p w14:paraId="613B7100" w14:textId="77777777" w:rsidR="00FC0ABF" w:rsidRDefault="00FC0ABF" w:rsidP="00506E78">
      <w:pPr>
        <w:spacing w:line="360" w:lineRule="auto"/>
        <w:ind w:hanging="38"/>
        <w:jc w:val="center"/>
        <w:rPr>
          <w:rFonts w:ascii="Times New Roman" w:hAnsi="Times New Roman" w:cs="Times New Roman"/>
          <w:b/>
          <w:bCs/>
          <w:lang w:val="ro-RO"/>
        </w:rPr>
      </w:pPr>
    </w:p>
    <w:p w14:paraId="5FD33B87" w14:textId="77777777" w:rsidR="00FC0ABF" w:rsidRDefault="00FC0ABF" w:rsidP="00506E78">
      <w:pPr>
        <w:spacing w:line="360" w:lineRule="auto"/>
        <w:ind w:hanging="38"/>
        <w:jc w:val="center"/>
        <w:rPr>
          <w:rFonts w:ascii="Times New Roman" w:hAnsi="Times New Roman" w:cs="Times New Roman"/>
          <w:b/>
          <w:bCs/>
          <w:lang w:val="ro-RO"/>
        </w:rPr>
      </w:pPr>
    </w:p>
    <w:p w14:paraId="142B9FEC" w14:textId="77777777" w:rsidR="00FC0ABF" w:rsidRDefault="00FC0ABF" w:rsidP="00506E78">
      <w:pPr>
        <w:spacing w:line="360" w:lineRule="auto"/>
        <w:ind w:hanging="38"/>
        <w:jc w:val="center"/>
        <w:rPr>
          <w:rFonts w:ascii="Times New Roman" w:hAnsi="Times New Roman" w:cs="Times New Roman"/>
          <w:b/>
          <w:bCs/>
          <w:lang w:val="ro-RO"/>
        </w:rPr>
      </w:pPr>
    </w:p>
    <w:p w14:paraId="4B65F9C3" w14:textId="77777777" w:rsidR="00FC0ABF" w:rsidRDefault="00FC0ABF" w:rsidP="00506E78">
      <w:pPr>
        <w:spacing w:line="360" w:lineRule="auto"/>
        <w:ind w:hanging="38"/>
        <w:jc w:val="center"/>
        <w:rPr>
          <w:rFonts w:ascii="Times New Roman" w:hAnsi="Times New Roman" w:cs="Times New Roman"/>
          <w:b/>
          <w:bCs/>
          <w:lang w:val="ro-RO"/>
        </w:rPr>
      </w:pPr>
    </w:p>
    <w:p w14:paraId="79AADF45" w14:textId="77777777" w:rsidR="00FC0ABF" w:rsidRDefault="00FC0ABF" w:rsidP="00506E78">
      <w:pPr>
        <w:spacing w:line="360" w:lineRule="auto"/>
        <w:ind w:hanging="38"/>
        <w:jc w:val="center"/>
        <w:rPr>
          <w:rFonts w:ascii="Times New Roman" w:hAnsi="Times New Roman" w:cs="Times New Roman"/>
          <w:b/>
          <w:bCs/>
          <w:lang w:val="ro-RO"/>
        </w:rPr>
      </w:pPr>
    </w:p>
    <w:p w14:paraId="76F78A04" w14:textId="77777777" w:rsidR="00FC0ABF" w:rsidRDefault="00FC0ABF" w:rsidP="00506E78">
      <w:pPr>
        <w:spacing w:line="360" w:lineRule="auto"/>
        <w:ind w:hanging="38"/>
        <w:jc w:val="center"/>
        <w:rPr>
          <w:rFonts w:ascii="Times New Roman" w:hAnsi="Times New Roman" w:cs="Times New Roman"/>
          <w:b/>
          <w:bCs/>
          <w:lang w:val="ro-RO"/>
        </w:rPr>
      </w:pPr>
    </w:p>
    <w:p w14:paraId="0FD84A4F" w14:textId="2B445181" w:rsidR="00506E78" w:rsidRPr="00B50CC0" w:rsidRDefault="00506E78" w:rsidP="00506E78">
      <w:pPr>
        <w:spacing w:line="360" w:lineRule="auto"/>
        <w:ind w:hanging="38"/>
        <w:jc w:val="center"/>
        <w:rPr>
          <w:rFonts w:ascii="Times New Roman" w:hAnsi="Times New Roman" w:cs="Times New Roman"/>
          <w:b/>
          <w:bCs/>
          <w:lang w:val="ro-RO"/>
        </w:rPr>
      </w:pPr>
      <w:r w:rsidRPr="00B50CC0">
        <w:rPr>
          <w:rFonts w:ascii="Times New Roman" w:hAnsi="Times New Roman" w:cs="Times New Roman"/>
          <w:b/>
          <w:bCs/>
          <w:lang w:val="ro-RO"/>
        </w:rPr>
        <w:lastRenderedPageBreak/>
        <w:t>Secțiunea II – Anunț de concesiune</w:t>
      </w:r>
    </w:p>
    <w:p w14:paraId="77A777DC" w14:textId="77777777" w:rsidR="00506E78" w:rsidRPr="00B50CC0" w:rsidRDefault="00506E78" w:rsidP="00506E78">
      <w:pPr>
        <w:pStyle w:val="Heading1"/>
        <w:numPr>
          <w:ilvl w:val="0"/>
          <w:numId w:val="0"/>
        </w:numPr>
        <w:rPr>
          <w:rFonts w:ascii="Times New Roman" w:hAnsi="Times New Roman"/>
          <w:sz w:val="24"/>
          <w:szCs w:val="24"/>
        </w:rPr>
      </w:pPr>
      <w:r w:rsidRPr="00B50CC0">
        <w:rPr>
          <w:rFonts w:ascii="Times New Roman" w:hAnsi="Times New Roman"/>
          <w:i/>
          <w:sz w:val="24"/>
          <w:szCs w:val="24"/>
          <w:lang w:val="pt-BR"/>
        </w:rPr>
        <w:t>SECȚIUNEA 1. AUTORITATEA CONTRACTANTĂ</w:t>
      </w:r>
    </w:p>
    <w:p w14:paraId="6EAE37D8" w14:textId="77777777" w:rsidR="00506E78" w:rsidRPr="00B50CC0" w:rsidRDefault="00506E78" w:rsidP="00506E78">
      <w:pPr>
        <w:autoSpaceDE w:val="0"/>
        <w:autoSpaceDN w:val="0"/>
        <w:adjustRightInd w:val="0"/>
        <w:rPr>
          <w:rFonts w:ascii="Times New Roman" w:hAnsi="Times New Roman" w:cs="Times New Roman"/>
        </w:rPr>
      </w:pPr>
    </w:p>
    <w:p w14:paraId="2CA13C4D" w14:textId="77777777" w:rsidR="00506E78" w:rsidRPr="00B50CC0" w:rsidRDefault="00506E78" w:rsidP="00506E78">
      <w:pPr>
        <w:autoSpaceDE w:val="0"/>
        <w:autoSpaceDN w:val="0"/>
        <w:adjustRightInd w:val="0"/>
        <w:rPr>
          <w:rFonts w:ascii="Times New Roman" w:hAnsi="Times New Roman" w:cs="Times New Roman"/>
        </w:rPr>
      </w:pPr>
      <w:r w:rsidRPr="00B50CC0">
        <w:rPr>
          <w:rFonts w:ascii="Times New Roman" w:hAnsi="Times New Roman" w:cs="Times New Roman"/>
        </w:rPr>
        <w:t>1.1. DENUMIRE, ADRESĂ ȘI PUNCT(E) DE CONTACT</w:t>
      </w:r>
    </w:p>
    <w:p w14:paraId="40931FED" w14:textId="77777777" w:rsidR="00506E78" w:rsidRPr="00B50CC0" w:rsidRDefault="00506E78" w:rsidP="00506E78">
      <w:pPr>
        <w:autoSpaceDE w:val="0"/>
        <w:autoSpaceDN w:val="0"/>
        <w:adjustRightInd w:val="0"/>
        <w:rPr>
          <w:rFonts w:ascii="Times New Roman" w:hAnsi="Times New Roman" w:cs="Times New Roman"/>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655"/>
        <w:gridCol w:w="1497"/>
      </w:tblGrid>
      <w:tr w:rsidR="00506E78" w:rsidRPr="00B50CC0" w14:paraId="1D91F65E" w14:textId="77777777" w:rsidTr="000736EC">
        <w:trPr>
          <w:trHeight w:val="398"/>
        </w:trPr>
        <w:tc>
          <w:tcPr>
            <w:tcW w:w="9547" w:type="dxa"/>
            <w:gridSpan w:val="3"/>
          </w:tcPr>
          <w:p w14:paraId="673CABA6"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DIRECŢIA SANITAR - VETERINARĂ ŞI PENTRU SIGURANŢA ALIMENTELOR (DSVSA) </w:t>
            </w:r>
            <w:proofErr w:type="spellStart"/>
            <w:r w:rsidR="007E667C">
              <w:rPr>
                <w:rFonts w:ascii="Times New Roman" w:hAnsi="Times New Roman" w:cs="Times New Roman"/>
              </w:rPr>
              <w:t>Maramureș</w:t>
            </w:r>
            <w:proofErr w:type="spellEnd"/>
          </w:p>
        </w:tc>
      </w:tr>
      <w:tr w:rsidR="00506E78" w:rsidRPr="00B50CC0" w14:paraId="7588AD48" w14:textId="77777777" w:rsidTr="000736EC">
        <w:trPr>
          <w:trHeight w:val="202"/>
        </w:trPr>
        <w:tc>
          <w:tcPr>
            <w:tcW w:w="9547" w:type="dxa"/>
            <w:gridSpan w:val="3"/>
          </w:tcPr>
          <w:p w14:paraId="03A53FAE"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Adresa</w:t>
            </w:r>
            <w:proofErr w:type="spellEnd"/>
            <w:r w:rsidRPr="00B50CC0">
              <w:rPr>
                <w:rFonts w:ascii="Times New Roman" w:hAnsi="Times New Roman" w:cs="Times New Roman"/>
              </w:rPr>
              <w:t xml:space="preserve">: </w:t>
            </w:r>
            <w:r w:rsidR="00800E7D">
              <w:rPr>
                <w:rFonts w:ascii="Times New Roman" w:hAnsi="Times New Roman" w:cs="Times New Roman"/>
              </w:rPr>
              <w:t xml:space="preserve">Str. </w:t>
            </w:r>
            <w:proofErr w:type="spellStart"/>
            <w:r w:rsidR="007E667C">
              <w:rPr>
                <w:rFonts w:ascii="Times New Roman" w:hAnsi="Times New Roman" w:cs="Times New Roman"/>
              </w:rPr>
              <w:t>Vasile</w:t>
            </w:r>
            <w:proofErr w:type="spellEnd"/>
            <w:r w:rsidR="007E667C">
              <w:rPr>
                <w:rFonts w:ascii="Times New Roman" w:hAnsi="Times New Roman" w:cs="Times New Roman"/>
              </w:rPr>
              <w:t xml:space="preserve"> </w:t>
            </w:r>
            <w:proofErr w:type="spellStart"/>
            <w:r w:rsidR="007E667C">
              <w:rPr>
                <w:rFonts w:ascii="Times New Roman" w:hAnsi="Times New Roman" w:cs="Times New Roman"/>
              </w:rPr>
              <w:t>Alecsandri</w:t>
            </w:r>
            <w:proofErr w:type="spellEnd"/>
            <w:r w:rsidR="00800E7D">
              <w:rPr>
                <w:rFonts w:ascii="Times New Roman" w:hAnsi="Times New Roman" w:cs="Times New Roman"/>
              </w:rPr>
              <w:t xml:space="preserve"> Nr. </w:t>
            </w:r>
            <w:r w:rsidR="007E667C">
              <w:rPr>
                <w:rFonts w:ascii="Times New Roman" w:hAnsi="Times New Roman" w:cs="Times New Roman"/>
              </w:rPr>
              <w:t>66</w:t>
            </w:r>
          </w:p>
        </w:tc>
      </w:tr>
      <w:tr w:rsidR="00506E78" w:rsidRPr="00B50CC0" w14:paraId="39A05096" w14:textId="77777777" w:rsidTr="000736EC">
        <w:trPr>
          <w:trHeight w:val="170"/>
        </w:trPr>
        <w:tc>
          <w:tcPr>
            <w:tcW w:w="4395" w:type="dxa"/>
          </w:tcPr>
          <w:p w14:paraId="176C9068"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w:t>
            </w:r>
            <w:r w:rsidR="00800E7D">
              <w:rPr>
                <w:rFonts w:ascii="Times New Roman" w:hAnsi="Times New Roman" w:cs="Times New Roman"/>
              </w:rPr>
              <w:t xml:space="preserve"> </w:t>
            </w:r>
            <w:proofErr w:type="spellStart"/>
            <w:r w:rsidR="007E667C">
              <w:rPr>
                <w:rFonts w:ascii="Times New Roman" w:hAnsi="Times New Roman" w:cs="Times New Roman"/>
              </w:rPr>
              <w:t>Baia</w:t>
            </w:r>
            <w:proofErr w:type="spellEnd"/>
            <w:r w:rsidR="007E667C">
              <w:rPr>
                <w:rFonts w:ascii="Times New Roman" w:hAnsi="Times New Roman" w:cs="Times New Roman"/>
              </w:rPr>
              <w:t xml:space="preserve"> Mare</w:t>
            </w:r>
          </w:p>
          <w:p w14:paraId="3AEC92F7" w14:textId="77777777" w:rsidR="00506E78" w:rsidRPr="00B50CC0" w:rsidRDefault="00506E78" w:rsidP="000736EC">
            <w:pPr>
              <w:autoSpaceDE w:val="0"/>
              <w:autoSpaceDN w:val="0"/>
              <w:adjustRightInd w:val="0"/>
              <w:rPr>
                <w:rFonts w:ascii="Times New Roman" w:hAnsi="Times New Roman" w:cs="Times New Roman"/>
              </w:rPr>
            </w:pPr>
          </w:p>
        </w:tc>
        <w:tc>
          <w:tcPr>
            <w:tcW w:w="3655" w:type="dxa"/>
          </w:tcPr>
          <w:p w14:paraId="20CED584"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Cod fiscal:</w:t>
            </w:r>
          </w:p>
          <w:p w14:paraId="39E1DCE1" w14:textId="77777777" w:rsidR="00506E78" w:rsidRPr="00B50CC0" w:rsidRDefault="007E667C" w:rsidP="000736EC">
            <w:pPr>
              <w:autoSpaceDE w:val="0"/>
              <w:autoSpaceDN w:val="0"/>
              <w:adjustRightInd w:val="0"/>
              <w:rPr>
                <w:rFonts w:ascii="Times New Roman" w:hAnsi="Times New Roman" w:cs="Times New Roman"/>
              </w:rPr>
            </w:pPr>
            <w:r>
              <w:rPr>
                <w:rFonts w:ascii="Times New Roman" w:hAnsi="Times New Roman" w:cs="Times New Roman"/>
              </w:rPr>
              <w:t>3695123</w:t>
            </w:r>
          </w:p>
        </w:tc>
        <w:tc>
          <w:tcPr>
            <w:tcW w:w="1489" w:type="dxa"/>
          </w:tcPr>
          <w:p w14:paraId="28E378DC"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Tara: Romania</w:t>
            </w:r>
          </w:p>
        </w:tc>
      </w:tr>
      <w:tr w:rsidR="00506E78" w:rsidRPr="00B50CC0" w14:paraId="63DB41F7" w14:textId="77777777" w:rsidTr="000736EC">
        <w:trPr>
          <w:trHeight w:val="593"/>
        </w:trPr>
        <w:tc>
          <w:tcPr>
            <w:tcW w:w="4395" w:type="dxa"/>
          </w:tcPr>
          <w:p w14:paraId="56405AF7"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Persoana</w:t>
            </w:r>
            <w:proofErr w:type="spellEnd"/>
            <w:r w:rsidRPr="00B50CC0">
              <w:rPr>
                <w:rFonts w:ascii="Times New Roman" w:hAnsi="Times New Roman" w:cs="Times New Roman"/>
              </w:rPr>
              <w:t xml:space="preserve"> de contact:</w:t>
            </w:r>
          </w:p>
          <w:p w14:paraId="7DEE92B7" w14:textId="77777777" w:rsidR="00506E78" w:rsidRPr="00B50CC0" w:rsidRDefault="00FC585B" w:rsidP="000736EC">
            <w:pPr>
              <w:autoSpaceDE w:val="0"/>
              <w:autoSpaceDN w:val="0"/>
              <w:adjustRightInd w:val="0"/>
              <w:rPr>
                <w:rFonts w:ascii="Times New Roman" w:hAnsi="Times New Roman" w:cs="Times New Roman"/>
              </w:rPr>
            </w:pPr>
            <w:r>
              <w:rPr>
                <w:rFonts w:ascii="Times New Roman" w:hAnsi="Times New Roman" w:cs="Times New Roman"/>
              </w:rPr>
              <w:t xml:space="preserve">Dr. </w:t>
            </w:r>
            <w:proofErr w:type="spellStart"/>
            <w:r w:rsidR="007E667C">
              <w:rPr>
                <w:rFonts w:ascii="Times New Roman" w:hAnsi="Times New Roman" w:cs="Times New Roman"/>
              </w:rPr>
              <w:t>Crișan</w:t>
            </w:r>
            <w:proofErr w:type="spellEnd"/>
            <w:r w:rsidR="007E667C">
              <w:rPr>
                <w:rFonts w:ascii="Times New Roman" w:hAnsi="Times New Roman" w:cs="Times New Roman"/>
              </w:rPr>
              <w:t xml:space="preserve"> </w:t>
            </w:r>
            <w:proofErr w:type="spellStart"/>
            <w:r w:rsidR="007E667C">
              <w:rPr>
                <w:rFonts w:ascii="Times New Roman" w:hAnsi="Times New Roman" w:cs="Times New Roman"/>
              </w:rPr>
              <w:t>Dănuț</w:t>
            </w:r>
            <w:proofErr w:type="spellEnd"/>
            <w:r w:rsidR="007E667C">
              <w:rPr>
                <w:rFonts w:ascii="Times New Roman" w:hAnsi="Times New Roman" w:cs="Times New Roman"/>
              </w:rPr>
              <w:t xml:space="preserve"> </w:t>
            </w:r>
            <w:proofErr w:type="spellStart"/>
            <w:r w:rsidR="007E667C">
              <w:rPr>
                <w:rFonts w:ascii="Times New Roman" w:hAnsi="Times New Roman" w:cs="Times New Roman"/>
              </w:rPr>
              <w:t>Ioan</w:t>
            </w:r>
            <w:proofErr w:type="spellEnd"/>
            <w:r>
              <w:rPr>
                <w:rFonts w:ascii="Times New Roman" w:hAnsi="Times New Roman" w:cs="Times New Roman"/>
              </w:rPr>
              <w:t xml:space="preserve"> - Director </w:t>
            </w:r>
            <w:proofErr w:type="spellStart"/>
            <w:r>
              <w:rPr>
                <w:rFonts w:ascii="Times New Roman" w:hAnsi="Times New Roman" w:cs="Times New Roman"/>
              </w:rPr>
              <w:t>executiv</w:t>
            </w:r>
            <w:proofErr w:type="spellEnd"/>
          </w:p>
        </w:tc>
        <w:tc>
          <w:tcPr>
            <w:tcW w:w="5144" w:type="dxa"/>
            <w:gridSpan w:val="2"/>
          </w:tcPr>
          <w:p w14:paraId="447F6047"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 xml:space="preserve">: </w:t>
            </w:r>
            <w:r w:rsidR="00FC585B">
              <w:rPr>
                <w:rFonts w:ascii="Times New Roman" w:hAnsi="Times New Roman" w:cs="Times New Roman"/>
              </w:rPr>
              <w:t>026</w:t>
            </w:r>
            <w:r w:rsidR="007E667C">
              <w:rPr>
                <w:rFonts w:ascii="Times New Roman" w:hAnsi="Times New Roman" w:cs="Times New Roman"/>
              </w:rPr>
              <w:t>2</w:t>
            </w:r>
            <w:r w:rsidR="00FC585B">
              <w:rPr>
                <w:rFonts w:ascii="Times New Roman" w:hAnsi="Times New Roman" w:cs="Times New Roman"/>
              </w:rPr>
              <w:t>/</w:t>
            </w:r>
            <w:r w:rsidR="007E667C">
              <w:rPr>
                <w:rFonts w:ascii="Times New Roman" w:hAnsi="Times New Roman" w:cs="Times New Roman"/>
              </w:rPr>
              <w:t>224031</w:t>
            </w:r>
          </w:p>
          <w:p w14:paraId="659D6FEA"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 xml:space="preserve">             </w:t>
            </w:r>
          </w:p>
        </w:tc>
      </w:tr>
      <w:tr w:rsidR="00506E78" w:rsidRPr="00B50CC0" w14:paraId="6D0733FD" w14:textId="77777777" w:rsidTr="000736EC">
        <w:trPr>
          <w:trHeight w:val="202"/>
        </w:trPr>
        <w:tc>
          <w:tcPr>
            <w:tcW w:w="4395" w:type="dxa"/>
          </w:tcPr>
          <w:p w14:paraId="6D7E9863"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 xml:space="preserve">E-mail: </w:t>
            </w:r>
            <w:r w:rsidR="00FC585B">
              <w:rPr>
                <w:rFonts w:ascii="Times New Roman" w:hAnsi="Times New Roman" w:cs="Times New Roman"/>
              </w:rPr>
              <w:t>office-</w:t>
            </w:r>
            <w:r w:rsidR="007E667C">
              <w:rPr>
                <w:rFonts w:ascii="Times New Roman" w:hAnsi="Times New Roman" w:cs="Times New Roman"/>
              </w:rPr>
              <w:t>maramures</w:t>
            </w:r>
            <w:r w:rsidR="00FC585B">
              <w:rPr>
                <w:rFonts w:ascii="Times New Roman" w:hAnsi="Times New Roman" w:cs="Times New Roman"/>
              </w:rPr>
              <w:t>@ansvsa.ro</w:t>
            </w:r>
          </w:p>
        </w:tc>
        <w:tc>
          <w:tcPr>
            <w:tcW w:w="5144" w:type="dxa"/>
            <w:gridSpan w:val="2"/>
          </w:tcPr>
          <w:p w14:paraId="2CA9113E"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 xml:space="preserve">Fax: </w:t>
            </w:r>
            <w:r w:rsidR="00FC585B">
              <w:rPr>
                <w:rFonts w:ascii="Times New Roman" w:hAnsi="Times New Roman" w:cs="Times New Roman"/>
              </w:rPr>
              <w:t>026</w:t>
            </w:r>
            <w:r w:rsidR="007E667C">
              <w:rPr>
                <w:rFonts w:ascii="Times New Roman" w:hAnsi="Times New Roman" w:cs="Times New Roman"/>
              </w:rPr>
              <w:t>2</w:t>
            </w:r>
            <w:r w:rsidR="00FC585B">
              <w:rPr>
                <w:rFonts w:ascii="Times New Roman" w:hAnsi="Times New Roman" w:cs="Times New Roman"/>
              </w:rPr>
              <w:t>/</w:t>
            </w:r>
            <w:r w:rsidR="007E667C">
              <w:rPr>
                <w:rFonts w:ascii="Times New Roman" w:hAnsi="Times New Roman" w:cs="Times New Roman"/>
              </w:rPr>
              <w:t>224005</w:t>
            </w:r>
          </w:p>
        </w:tc>
      </w:tr>
      <w:tr w:rsidR="00506E78" w:rsidRPr="00B50CC0" w14:paraId="0DB46AAD" w14:textId="77777777" w:rsidTr="000736EC">
        <w:trPr>
          <w:trHeight w:val="398"/>
        </w:trPr>
        <w:tc>
          <w:tcPr>
            <w:tcW w:w="9547" w:type="dxa"/>
            <w:gridSpan w:val="3"/>
          </w:tcPr>
          <w:p w14:paraId="48626127" w14:textId="77777777" w:rsidR="00506E78" w:rsidRPr="00B50CC0" w:rsidRDefault="00506E78" w:rsidP="000736EC">
            <w:pPr>
              <w:autoSpaceDE w:val="0"/>
              <w:autoSpaceDN w:val="0"/>
              <w:adjustRightInd w:val="0"/>
              <w:rPr>
                <w:rFonts w:ascii="Times New Roman" w:hAnsi="Times New Roman" w:cs="Times New Roman"/>
              </w:rPr>
            </w:pPr>
          </w:p>
          <w:p w14:paraId="0135F2E8" w14:textId="77777777" w:rsidR="00506E78" w:rsidRPr="00E14968" w:rsidRDefault="00506E78" w:rsidP="000736EC">
            <w:pPr>
              <w:autoSpaceDE w:val="0"/>
              <w:autoSpaceDN w:val="0"/>
              <w:adjustRightInd w:val="0"/>
            </w:pPr>
            <w:proofErr w:type="spellStart"/>
            <w:r w:rsidRPr="00B50CC0">
              <w:rPr>
                <w:rFonts w:ascii="Times New Roman" w:hAnsi="Times New Roman" w:cs="Times New Roman"/>
              </w:rPr>
              <w:t>Adresa</w:t>
            </w:r>
            <w:proofErr w:type="spellEnd"/>
            <w:r w:rsidRPr="00B50CC0">
              <w:rPr>
                <w:rFonts w:ascii="Times New Roman" w:hAnsi="Times New Roman" w:cs="Times New Roman"/>
              </w:rPr>
              <w:t xml:space="preserve"> de internet: </w:t>
            </w:r>
            <w:hyperlink r:id="rId14" w:history="1">
              <w:r w:rsidR="00173203" w:rsidRPr="00CA3D02">
                <w:rPr>
                  <w:rStyle w:val="Hyperlink"/>
                  <w:rFonts w:ascii="Times New Roman" w:hAnsi="Times New Roman"/>
                </w:rPr>
                <w:t>http://maramures.dsvsa.ro</w:t>
              </w:r>
            </w:hyperlink>
            <w:r w:rsidR="00173203">
              <w:rPr>
                <w:rFonts w:ascii="Times New Roman" w:hAnsi="Times New Roman" w:cs="Times New Roman"/>
              </w:rPr>
              <w:t xml:space="preserve"> </w:t>
            </w:r>
          </w:p>
        </w:tc>
      </w:tr>
    </w:tbl>
    <w:p w14:paraId="5D6D31C2" w14:textId="77777777" w:rsidR="00506E78" w:rsidRPr="00B50CC0" w:rsidRDefault="00506E78" w:rsidP="00506E78">
      <w:pPr>
        <w:autoSpaceDE w:val="0"/>
        <w:autoSpaceDN w:val="0"/>
        <w:adjustRightInd w:val="0"/>
        <w:rPr>
          <w:rFonts w:ascii="Times New Roman" w:hAnsi="Times New Roman" w:cs="Times New Roman"/>
        </w:rPr>
      </w:pPr>
    </w:p>
    <w:p w14:paraId="411ACCAF" w14:textId="77777777" w:rsidR="00506E78" w:rsidRPr="00B50CC0" w:rsidRDefault="00506E78" w:rsidP="00506E78">
      <w:pPr>
        <w:autoSpaceDE w:val="0"/>
        <w:autoSpaceDN w:val="0"/>
        <w:adjustRightInd w:val="0"/>
        <w:ind w:right="-1189"/>
        <w:jc w:val="both"/>
        <w:rPr>
          <w:rFonts w:ascii="Times New Roman" w:hAnsi="Times New Roman" w:cs="Times New Roman"/>
          <w:b/>
        </w:rPr>
      </w:pPr>
      <w:r w:rsidRPr="00B50CC0">
        <w:rPr>
          <w:rFonts w:ascii="Times New Roman" w:hAnsi="Times New Roman" w:cs="Times New Roman"/>
          <w:b/>
        </w:rPr>
        <w:t xml:space="preserve">1.2. </w:t>
      </w:r>
      <w:proofErr w:type="spellStart"/>
      <w:r w:rsidRPr="00B50CC0">
        <w:rPr>
          <w:rFonts w:ascii="Times New Roman" w:hAnsi="Times New Roman" w:cs="Times New Roman"/>
          <w:b/>
        </w:rPr>
        <w:t>Achiziţie</w:t>
      </w:r>
      <w:proofErr w:type="spellEnd"/>
      <w:r w:rsidRPr="00B50CC0">
        <w:rPr>
          <w:rFonts w:ascii="Times New Roman" w:hAnsi="Times New Roman" w:cs="Times New Roman"/>
          <w:b/>
        </w:rPr>
        <w:t xml:space="preserve"> </w:t>
      </w:r>
      <w:proofErr w:type="spellStart"/>
      <w:r w:rsidRPr="00B50CC0">
        <w:rPr>
          <w:rFonts w:ascii="Times New Roman" w:hAnsi="Times New Roman" w:cs="Times New Roman"/>
          <w:b/>
        </w:rPr>
        <w:t>comună</w:t>
      </w:r>
      <w:proofErr w:type="spellEnd"/>
      <w:r w:rsidRPr="00B50CC0">
        <w:rPr>
          <w:rFonts w:ascii="Times New Roman" w:hAnsi="Times New Roman" w:cs="Times New Roman"/>
          <w:b/>
        </w:rPr>
        <w:t xml:space="preserve">  </w:t>
      </w:r>
    </w:p>
    <w:p w14:paraId="3C2B38A1" w14:textId="77777777" w:rsidR="00506E78" w:rsidRPr="00B50CC0" w:rsidRDefault="00506E78" w:rsidP="00506E78">
      <w:pPr>
        <w:autoSpaceDE w:val="0"/>
        <w:autoSpaceDN w:val="0"/>
        <w:adjustRightInd w:val="0"/>
        <w:ind w:right="-1189"/>
        <w:jc w:val="both"/>
        <w:rPr>
          <w:rFonts w:ascii="Times New Roman" w:hAnsi="Times New Roman" w:cs="Times New Roman"/>
          <w:lang w:val="pt-BR"/>
        </w:rPr>
      </w:pPr>
      <w:r w:rsidRPr="00B50CC0">
        <w:rPr>
          <w:rFonts w:ascii="Times New Roman" w:hAnsi="Times New Roman" w:cs="Times New Roman"/>
          <w:lang w:val="pt-BR"/>
        </w:rPr>
        <w:t>Contractul implică o concesiune comuna: Nu</w:t>
      </w:r>
    </w:p>
    <w:p w14:paraId="61285745" w14:textId="77777777" w:rsidR="00506E78" w:rsidRPr="00B50CC0" w:rsidRDefault="00506E78" w:rsidP="00506E78">
      <w:pPr>
        <w:autoSpaceDE w:val="0"/>
        <w:autoSpaceDN w:val="0"/>
        <w:adjustRightInd w:val="0"/>
        <w:ind w:right="-1189"/>
        <w:jc w:val="both"/>
        <w:rPr>
          <w:rFonts w:ascii="Times New Roman" w:hAnsi="Times New Roman" w:cs="Times New Roman"/>
          <w:lang w:val="fr-FR"/>
        </w:rPr>
      </w:pPr>
      <w:proofErr w:type="spellStart"/>
      <w:r w:rsidRPr="00B50CC0">
        <w:rPr>
          <w:rFonts w:ascii="Times New Roman" w:hAnsi="Times New Roman" w:cs="Times New Roman"/>
          <w:lang w:val="fr-FR"/>
        </w:rPr>
        <w:t>Contractul</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atribuit</w:t>
      </w:r>
      <w:proofErr w:type="spellEnd"/>
      <w:r w:rsidRPr="00B50CC0">
        <w:rPr>
          <w:rFonts w:ascii="Times New Roman" w:hAnsi="Times New Roman" w:cs="Times New Roman"/>
          <w:lang w:val="fr-FR"/>
        </w:rPr>
        <w:t xml:space="preserve"> de un </w:t>
      </w:r>
      <w:proofErr w:type="spellStart"/>
      <w:r w:rsidRPr="00B50CC0">
        <w:rPr>
          <w:rFonts w:ascii="Times New Roman" w:hAnsi="Times New Roman" w:cs="Times New Roman"/>
          <w:lang w:val="fr-FR"/>
        </w:rPr>
        <w:t>organism</w:t>
      </w:r>
      <w:proofErr w:type="spellEnd"/>
      <w:r w:rsidRPr="00B50CC0">
        <w:rPr>
          <w:rFonts w:ascii="Times New Roman" w:hAnsi="Times New Roman" w:cs="Times New Roman"/>
          <w:lang w:val="fr-FR"/>
        </w:rPr>
        <w:t xml:space="preserve"> central de </w:t>
      </w:r>
      <w:proofErr w:type="spellStart"/>
      <w:proofErr w:type="gramStart"/>
      <w:r w:rsidRPr="00B50CC0">
        <w:rPr>
          <w:rFonts w:ascii="Times New Roman" w:hAnsi="Times New Roman" w:cs="Times New Roman"/>
          <w:lang w:val="fr-FR"/>
        </w:rPr>
        <w:t>achiziție</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Nu</w:t>
      </w:r>
    </w:p>
    <w:p w14:paraId="63A8E9A6" w14:textId="77777777" w:rsidR="00506E78" w:rsidRPr="00B50CC0" w:rsidRDefault="00506E78" w:rsidP="00506E78">
      <w:pPr>
        <w:autoSpaceDE w:val="0"/>
        <w:autoSpaceDN w:val="0"/>
        <w:adjustRightInd w:val="0"/>
        <w:ind w:right="-1189"/>
        <w:jc w:val="both"/>
        <w:rPr>
          <w:rFonts w:ascii="Times New Roman" w:hAnsi="Times New Roman" w:cs="Times New Roman"/>
          <w:b/>
          <w:lang w:val="fr-FR"/>
        </w:rPr>
      </w:pPr>
    </w:p>
    <w:p w14:paraId="6218819C" w14:textId="77777777" w:rsidR="00506E78" w:rsidRPr="00B50CC0" w:rsidRDefault="00506E78" w:rsidP="00506E78">
      <w:pPr>
        <w:autoSpaceDE w:val="0"/>
        <w:autoSpaceDN w:val="0"/>
        <w:adjustRightInd w:val="0"/>
        <w:ind w:right="409"/>
        <w:jc w:val="both"/>
        <w:rPr>
          <w:rFonts w:ascii="Times New Roman" w:hAnsi="Times New Roman" w:cs="Times New Roman"/>
          <w:b/>
          <w:lang w:val="fr-FR"/>
        </w:rPr>
      </w:pPr>
      <w:r w:rsidRPr="00B50CC0">
        <w:rPr>
          <w:rFonts w:ascii="Times New Roman" w:hAnsi="Times New Roman" w:cs="Times New Roman"/>
          <w:b/>
          <w:lang w:val="fr-FR"/>
        </w:rPr>
        <w:t xml:space="preserve">1.3. </w:t>
      </w:r>
      <w:proofErr w:type="spellStart"/>
      <w:r w:rsidRPr="00B50CC0">
        <w:rPr>
          <w:rFonts w:ascii="Times New Roman" w:hAnsi="Times New Roman" w:cs="Times New Roman"/>
          <w:b/>
          <w:lang w:val="fr-FR"/>
        </w:rPr>
        <w:t>Comunicare</w:t>
      </w:r>
      <w:proofErr w:type="spellEnd"/>
    </w:p>
    <w:p w14:paraId="6131249F" w14:textId="77777777" w:rsidR="00506E78" w:rsidRPr="00B50CC0" w:rsidRDefault="00506E78" w:rsidP="00506E78">
      <w:pPr>
        <w:autoSpaceDE w:val="0"/>
        <w:autoSpaceDN w:val="0"/>
        <w:adjustRightInd w:val="0"/>
        <w:ind w:right="409"/>
        <w:jc w:val="both"/>
        <w:rPr>
          <w:rFonts w:ascii="Times New Roman" w:hAnsi="Times New Roman" w:cs="Times New Roman"/>
          <w:lang w:val="fr-FR"/>
        </w:rPr>
      </w:pPr>
      <w:proofErr w:type="spellStart"/>
      <w:r w:rsidRPr="00B50CC0">
        <w:rPr>
          <w:rFonts w:ascii="Times New Roman" w:hAnsi="Times New Roman" w:cs="Times New Roman"/>
          <w:lang w:val="fr-FR"/>
        </w:rPr>
        <w:t>Documentele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concesiunii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sunt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disponibile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acces</w:t>
      </w:r>
      <w:proofErr w:type="spellEnd"/>
      <w:r w:rsidRPr="00B50CC0">
        <w:rPr>
          <w:rFonts w:ascii="Times New Roman" w:hAnsi="Times New Roman" w:cs="Times New Roman"/>
          <w:lang w:val="fr-FR"/>
        </w:rPr>
        <w:t xml:space="preserve"> direct, </w:t>
      </w:r>
      <w:proofErr w:type="spellStart"/>
      <w:r w:rsidRPr="00B50CC0">
        <w:rPr>
          <w:rFonts w:ascii="Times New Roman" w:hAnsi="Times New Roman" w:cs="Times New Roman"/>
          <w:lang w:val="fr-FR"/>
        </w:rPr>
        <w:t>nerestricționat</w:t>
      </w:r>
      <w:proofErr w:type="spellEnd"/>
      <w:r w:rsidRPr="00B50CC0">
        <w:rPr>
          <w:rFonts w:ascii="Times New Roman" w:hAnsi="Times New Roman" w:cs="Times New Roman"/>
          <w:lang w:val="fr-FR"/>
        </w:rPr>
        <w:t xml:space="preserve">, complet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gratuit la (</w:t>
      </w:r>
      <w:proofErr w:type="spellStart"/>
      <w:r w:rsidRPr="00B50CC0">
        <w:rPr>
          <w:rFonts w:ascii="Times New Roman" w:hAnsi="Times New Roman" w:cs="Times New Roman"/>
          <w:lang w:val="fr-FR"/>
        </w:rPr>
        <w:t>website</w:t>
      </w:r>
      <w:proofErr w:type="spellEnd"/>
      <w:proofErr w:type="gramStart"/>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w:t>
      </w:r>
      <w:hyperlink r:id="rId15" w:history="1">
        <w:r w:rsidR="00173203" w:rsidRPr="00CA3D02">
          <w:rPr>
            <w:rStyle w:val="Hyperlink"/>
            <w:rFonts w:ascii="Times New Roman" w:hAnsi="Times New Roman"/>
          </w:rPr>
          <w:t>http://maramures.dsvsa.ro</w:t>
        </w:r>
      </w:hyperlink>
      <w:r w:rsidR="00173203">
        <w:rPr>
          <w:rFonts w:ascii="Times New Roman" w:hAnsi="Times New Roman" w:cs="Times New Roman"/>
        </w:rPr>
        <w:t xml:space="preserve"> </w:t>
      </w:r>
    </w:p>
    <w:p w14:paraId="3556D7A1" w14:textId="77777777" w:rsidR="00506E78" w:rsidRPr="00B50CC0" w:rsidRDefault="00506E78" w:rsidP="00506E78">
      <w:pPr>
        <w:autoSpaceDE w:val="0"/>
        <w:autoSpaceDN w:val="0"/>
        <w:adjustRightInd w:val="0"/>
        <w:ind w:right="409"/>
        <w:jc w:val="both"/>
        <w:rPr>
          <w:rFonts w:ascii="Times New Roman" w:hAnsi="Times New Roman" w:cs="Times New Roman"/>
          <w:lang w:val="fr-FR"/>
        </w:rPr>
      </w:pP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zile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până</w:t>
      </w:r>
      <w:proofErr w:type="spellEnd"/>
      <w:r w:rsidRPr="00B50CC0">
        <w:rPr>
          <w:rFonts w:ascii="Times New Roman" w:hAnsi="Times New Roman" w:cs="Times New Roman"/>
          <w:lang w:val="fr-FR"/>
        </w:rPr>
        <w:t xml:space="preserve"> la care se pot </w:t>
      </w:r>
      <w:proofErr w:type="spellStart"/>
      <w:r w:rsidRPr="00B50CC0">
        <w:rPr>
          <w:rFonts w:ascii="Times New Roman" w:hAnsi="Times New Roman" w:cs="Times New Roman"/>
          <w:lang w:val="fr-FR"/>
        </w:rPr>
        <w:t>solicita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clarificări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înainte</w:t>
      </w:r>
      <w:proofErr w:type="spellEnd"/>
      <w:r w:rsidRPr="00B50CC0">
        <w:rPr>
          <w:rFonts w:ascii="Times New Roman" w:hAnsi="Times New Roman" w:cs="Times New Roman"/>
          <w:lang w:val="fr-FR"/>
        </w:rPr>
        <w:t xml:space="preserve"> de data </w:t>
      </w:r>
      <w:proofErr w:type="spellStart"/>
      <w:r w:rsidRPr="00B50CC0">
        <w:rPr>
          <w:rFonts w:ascii="Times New Roman" w:hAnsi="Times New Roman" w:cs="Times New Roman"/>
          <w:lang w:val="fr-FR"/>
        </w:rPr>
        <w:t>limită</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depunere</w:t>
      </w:r>
      <w:proofErr w:type="spellEnd"/>
      <w:r w:rsidRPr="00B50CC0">
        <w:rPr>
          <w:rFonts w:ascii="Times New Roman" w:hAnsi="Times New Roman" w:cs="Times New Roman"/>
          <w:lang w:val="fr-FR"/>
        </w:rPr>
        <w:t xml:space="preserve"> a </w:t>
      </w:r>
      <w:proofErr w:type="spellStart"/>
      <w:proofErr w:type="gram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3</w:t>
      </w:r>
    </w:p>
    <w:p w14:paraId="5F9B1C98" w14:textId="77777777" w:rsidR="00506E78" w:rsidRPr="00B50CC0" w:rsidRDefault="00506E78" w:rsidP="00506E78">
      <w:pPr>
        <w:ind w:right="409"/>
        <w:jc w:val="both"/>
        <w:rPr>
          <w:rFonts w:ascii="Times New Roman" w:hAnsi="Times New Roman" w:cs="Times New Roman"/>
          <w:i/>
          <w:u w:val="single"/>
          <w:lang w:val="it-IT"/>
        </w:rPr>
      </w:pPr>
      <w:r w:rsidRPr="00B50CC0">
        <w:rPr>
          <w:rFonts w:ascii="Times New Roman" w:hAnsi="Times New Roman" w:cs="Times New Roman"/>
          <w:lang w:val="it-IT"/>
        </w:rPr>
        <w:t xml:space="preserve">Model solicitare clarificări </w:t>
      </w:r>
      <w:r w:rsidRPr="00B50CC0">
        <w:rPr>
          <w:rFonts w:ascii="Times New Roman" w:hAnsi="Times New Roman" w:cs="Times New Roman"/>
          <w:b/>
          <w:i/>
          <w:u w:val="single"/>
          <w:lang w:val="it-IT"/>
        </w:rPr>
        <w:t>Formular nr. 4</w:t>
      </w:r>
      <w:r w:rsidRPr="00B50CC0">
        <w:rPr>
          <w:rFonts w:ascii="Times New Roman" w:hAnsi="Times New Roman" w:cs="Times New Roman"/>
          <w:lang w:val="it-IT"/>
        </w:rPr>
        <w:t xml:space="preserve"> din documentația de atribuire - secțiunea V - Formulare</w:t>
      </w:r>
    </w:p>
    <w:p w14:paraId="5CA4DCA4" w14:textId="77777777" w:rsidR="00506E78" w:rsidRPr="00B50CC0" w:rsidRDefault="00506E78" w:rsidP="00506E78">
      <w:pPr>
        <w:autoSpaceDE w:val="0"/>
        <w:autoSpaceDN w:val="0"/>
        <w:adjustRightInd w:val="0"/>
        <w:ind w:right="409"/>
        <w:jc w:val="both"/>
        <w:rPr>
          <w:rFonts w:ascii="Times New Roman" w:hAnsi="Times New Roman" w:cs="Times New Roman"/>
          <w:lang w:val="it-IT"/>
        </w:rPr>
      </w:pPr>
      <w:r w:rsidRPr="00B50CC0">
        <w:rPr>
          <w:rFonts w:ascii="Times New Roman" w:hAnsi="Times New Roman" w:cs="Times New Roman"/>
          <w:lang w:val="it-IT"/>
        </w:rPr>
        <w:t>Informații suplimentare pot fi obținute de la:</w:t>
      </w:r>
      <w:r w:rsidR="00760FEE">
        <w:rPr>
          <w:rFonts w:ascii="Times New Roman" w:hAnsi="Times New Roman" w:cs="Times New Roman"/>
          <w:lang w:val="it-IT"/>
        </w:rPr>
        <w:t xml:space="preserve"> de pe pagina de web a DSVSA </w:t>
      </w:r>
      <w:r w:rsidR="007E667C">
        <w:rPr>
          <w:rFonts w:ascii="Times New Roman" w:hAnsi="Times New Roman" w:cs="Times New Roman"/>
          <w:lang w:val="it-IT"/>
        </w:rPr>
        <w:t>Maramureș</w:t>
      </w:r>
      <w:r w:rsidR="00760FEE">
        <w:rPr>
          <w:rFonts w:ascii="Times New Roman" w:hAnsi="Times New Roman" w:cs="Times New Roman"/>
          <w:lang w:val="it-IT"/>
        </w:rPr>
        <w:t xml:space="preserve">. </w:t>
      </w:r>
    </w:p>
    <w:p w14:paraId="3BB16F39" w14:textId="77777777" w:rsidR="00506E78" w:rsidRPr="00B50CC0" w:rsidRDefault="00506E78" w:rsidP="00760FEE">
      <w:pPr>
        <w:autoSpaceDE w:val="0"/>
        <w:autoSpaceDN w:val="0"/>
        <w:adjustRightInd w:val="0"/>
        <w:ind w:right="-12"/>
        <w:jc w:val="both"/>
        <w:rPr>
          <w:rFonts w:ascii="Times New Roman" w:hAnsi="Times New Roman" w:cs="Times New Roman"/>
          <w:lang w:val="it-IT"/>
        </w:rPr>
      </w:pPr>
      <w:r w:rsidRPr="00B50CC0">
        <w:rPr>
          <w:rFonts w:ascii="Times New Roman" w:hAnsi="Times New Roman" w:cs="Times New Roman"/>
          <w:lang w:val="it-IT"/>
        </w:rPr>
        <w:t>Ofertele trebuie depuse la:</w:t>
      </w:r>
      <w:r w:rsidR="00760FEE">
        <w:rPr>
          <w:rFonts w:ascii="Times New Roman" w:hAnsi="Times New Roman" w:cs="Times New Roman"/>
          <w:lang w:val="it-IT"/>
        </w:rPr>
        <w:t xml:space="preserve"> sediul DSVSA </w:t>
      </w:r>
      <w:r w:rsidR="007E667C">
        <w:rPr>
          <w:rFonts w:ascii="Times New Roman" w:hAnsi="Times New Roman" w:cs="Times New Roman"/>
          <w:lang w:val="it-IT"/>
        </w:rPr>
        <w:t>Maramureș</w:t>
      </w:r>
      <w:r w:rsidR="00760FEE">
        <w:rPr>
          <w:rFonts w:ascii="Times New Roman" w:hAnsi="Times New Roman" w:cs="Times New Roman"/>
          <w:lang w:val="it-IT"/>
        </w:rPr>
        <w:t>, str.</w:t>
      </w:r>
      <w:r w:rsidR="00173203">
        <w:rPr>
          <w:rFonts w:ascii="Times New Roman" w:hAnsi="Times New Roman" w:cs="Times New Roman"/>
          <w:lang w:val="it-IT"/>
        </w:rPr>
        <w:t>Vasile Alecsandri</w:t>
      </w:r>
      <w:r w:rsidR="00760FEE">
        <w:rPr>
          <w:rFonts w:ascii="Times New Roman" w:hAnsi="Times New Roman" w:cs="Times New Roman"/>
          <w:lang w:val="it-IT"/>
        </w:rPr>
        <w:t xml:space="preserve">, nr. </w:t>
      </w:r>
      <w:r w:rsidR="00173203">
        <w:rPr>
          <w:rFonts w:ascii="Times New Roman" w:hAnsi="Times New Roman" w:cs="Times New Roman"/>
          <w:lang w:val="it-IT"/>
        </w:rPr>
        <w:t>66</w:t>
      </w:r>
      <w:r w:rsidR="00760FEE">
        <w:rPr>
          <w:rFonts w:ascii="Times New Roman" w:hAnsi="Times New Roman" w:cs="Times New Roman"/>
          <w:lang w:val="it-IT"/>
        </w:rPr>
        <w:t xml:space="preserve"> - regisratura DSVSA </w:t>
      </w:r>
      <w:r w:rsidR="007E667C">
        <w:rPr>
          <w:rFonts w:ascii="Times New Roman" w:hAnsi="Times New Roman" w:cs="Times New Roman"/>
          <w:lang w:val="it-IT"/>
        </w:rPr>
        <w:t>Maramureș</w:t>
      </w:r>
    </w:p>
    <w:p w14:paraId="2104A9E9" w14:textId="77777777" w:rsidR="00506E78" w:rsidRPr="00B50CC0" w:rsidRDefault="00506E78" w:rsidP="00506E78">
      <w:pPr>
        <w:autoSpaceDE w:val="0"/>
        <w:autoSpaceDN w:val="0"/>
        <w:adjustRightInd w:val="0"/>
        <w:rPr>
          <w:rFonts w:ascii="Times New Roman" w:hAnsi="Times New Roman" w:cs="Times New Roman"/>
          <w:lang w:val="it-IT"/>
        </w:rPr>
      </w:pPr>
    </w:p>
    <w:p w14:paraId="4AF71F11" w14:textId="77777777" w:rsidR="00506E78" w:rsidRPr="00B50CC0" w:rsidRDefault="00506E78" w:rsidP="00506E78">
      <w:pPr>
        <w:rPr>
          <w:rFonts w:ascii="Times New Roman" w:hAnsi="Times New Roman" w:cs="Times New Roman"/>
          <w:b/>
          <w:lang w:val="it-IT"/>
        </w:rPr>
      </w:pPr>
    </w:p>
    <w:p w14:paraId="056FBDB3" w14:textId="77777777" w:rsidR="00506E78" w:rsidRPr="00B50CC0" w:rsidRDefault="00506E78" w:rsidP="00506E78">
      <w:pPr>
        <w:autoSpaceDE w:val="0"/>
        <w:autoSpaceDN w:val="0"/>
        <w:adjustRightInd w:val="0"/>
        <w:rPr>
          <w:rFonts w:ascii="Times New Roman" w:hAnsi="Times New Roman" w:cs="Times New Roman"/>
          <w:b/>
          <w:lang w:val="it-IT"/>
        </w:rPr>
      </w:pPr>
      <w:r w:rsidRPr="00B50CC0">
        <w:rPr>
          <w:rFonts w:ascii="Times New Roman" w:hAnsi="Times New Roman" w:cs="Times New Roman"/>
          <w:b/>
          <w:lang w:val="it-IT"/>
        </w:rPr>
        <w:t>1.4. Principala activitate sau principalele activități ale autorității contractante</w:t>
      </w:r>
    </w:p>
    <w:p w14:paraId="2ACD2C6F" w14:textId="77777777" w:rsidR="00506E78" w:rsidRPr="00B50CC0" w:rsidRDefault="00506E78" w:rsidP="00506E78">
      <w:pPr>
        <w:autoSpaceDE w:val="0"/>
        <w:autoSpaceDN w:val="0"/>
        <w:adjustRightInd w:val="0"/>
        <w:rPr>
          <w:rFonts w:ascii="Times New Roman" w:hAnsi="Times New Roman" w:cs="Times New Roman"/>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545"/>
      </w:tblGrid>
      <w:tr w:rsidR="00506E78" w:rsidRPr="00B50CC0" w14:paraId="256618CF" w14:textId="77777777" w:rsidTr="000736EC">
        <w:trPr>
          <w:trHeight w:val="867"/>
        </w:trPr>
        <w:tc>
          <w:tcPr>
            <w:tcW w:w="4953" w:type="dxa"/>
          </w:tcPr>
          <w:p w14:paraId="1C2E5ED7" w14:textId="77777777" w:rsidR="00506E78" w:rsidRPr="00B50CC0" w:rsidRDefault="00506E78" w:rsidP="000736EC">
            <w:pPr>
              <w:autoSpaceDE w:val="0"/>
              <w:autoSpaceDN w:val="0"/>
              <w:adjustRightInd w:val="0"/>
              <w:rPr>
                <w:rFonts w:ascii="Times New Roman" w:hAnsi="Times New Roman" w:cs="Times New Roman"/>
                <w:lang w:val="it-IT"/>
              </w:rPr>
            </w:pPr>
            <w:r w:rsidRPr="00B50CC0">
              <w:rPr>
                <w:rFonts w:ascii="Times New Roman" w:hAnsi="Times New Roman" w:cs="Times New Roman"/>
                <w:lang w:val="it-IT"/>
              </w:rPr>
              <w:t>Ministere ori alte autoritaţi publice centrale, inclusiv cele subordonate la nivel regional sau local</w:t>
            </w:r>
          </w:p>
        </w:tc>
        <w:tc>
          <w:tcPr>
            <w:tcW w:w="4545" w:type="dxa"/>
          </w:tcPr>
          <w:p w14:paraId="39F920A4"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publice</w:t>
            </w:r>
            <w:proofErr w:type="spellEnd"/>
            <w:r w:rsidRPr="00B50CC0">
              <w:rPr>
                <w:rFonts w:ascii="Times New Roman" w:hAnsi="Times New Roman" w:cs="Times New Roman"/>
              </w:rPr>
              <w:t xml:space="preserve"> centrale</w:t>
            </w:r>
          </w:p>
        </w:tc>
      </w:tr>
    </w:tbl>
    <w:p w14:paraId="58D27FE2" w14:textId="77777777" w:rsidR="00506E78" w:rsidRPr="00B50CC0" w:rsidRDefault="00506E78" w:rsidP="00506E78">
      <w:pPr>
        <w:autoSpaceDE w:val="0"/>
        <w:autoSpaceDN w:val="0"/>
        <w:adjustRightInd w:val="0"/>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506E78" w:rsidRPr="00B50CC0" w14:paraId="3522AED8" w14:textId="77777777" w:rsidTr="000736EC">
        <w:trPr>
          <w:trHeight w:val="285"/>
        </w:trPr>
        <w:tc>
          <w:tcPr>
            <w:tcW w:w="9498" w:type="dxa"/>
          </w:tcPr>
          <w:p w14:paraId="1E80F445"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concesionează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numele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altei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autorităţi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contractante</w:t>
            </w:r>
            <w:proofErr w:type="spellEnd"/>
            <w:r w:rsidRPr="00B50CC0">
              <w:rPr>
                <w:rFonts w:ascii="Times New Roman" w:hAnsi="Times New Roman" w:cs="Times New Roman"/>
              </w:rPr>
              <w:t xml:space="preserve"> </w:t>
            </w:r>
          </w:p>
          <w:p w14:paraId="5427B582"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DA □         NU</w:t>
            </w:r>
            <w:r w:rsidR="00760FEE">
              <w:rPr>
                <w:rFonts w:ascii="Times New Roman" w:hAnsi="Times New Roman" w:cs="Times New Roman"/>
              </w:rPr>
              <w:t xml:space="preserve"> X</w:t>
            </w:r>
          </w:p>
          <w:p w14:paraId="126B3025" w14:textId="77777777" w:rsidR="00506E78" w:rsidRPr="00B50CC0" w:rsidRDefault="00506E78" w:rsidP="000736EC">
            <w:pPr>
              <w:autoSpaceDE w:val="0"/>
              <w:autoSpaceDN w:val="0"/>
              <w:adjustRightInd w:val="0"/>
              <w:rPr>
                <w:rFonts w:ascii="Times New Roman" w:hAnsi="Times New Roman" w:cs="Times New Roman"/>
              </w:rPr>
            </w:pPr>
          </w:p>
        </w:tc>
      </w:tr>
    </w:tbl>
    <w:p w14:paraId="0E9A5F2D" w14:textId="77777777" w:rsidR="00506E78" w:rsidRPr="00B50CC0" w:rsidRDefault="00506E78" w:rsidP="00506E78">
      <w:pPr>
        <w:autoSpaceDE w:val="0"/>
        <w:autoSpaceDN w:val="0"/>
        <w:adjustRightInd w:val="0"/>
        <w:rPr>
          <w:rFonts w:ascii="Times New Roman" w:hAnsi="Times New Roman" w:cs="Times New Roman"/>
        </w:rPr>
      </w:pPr>
    </w:p>
    <w:p w14:paraId="5341F87E" w14:textId="77777777" w:rsidR="00506E78" w:rsidRPr="00B50CC0" w:rsidRDefault="00506E78" w:rsidP="00506E78">
      <w:pPr>
        <w:autoSpaceDE w:val="0"/>
        <w:autoSpaceDN w:val="0"/>
        <w:adjustRightInd w:val="0"/>
        <w:rPr>
          <w:rFonts w:ascii="Times New Roman" w:hAnsi="Times New Roman" w:cs="Times New Roman"/>
        </w:rPr>
      </w:pPr>
      <w:r w:rsidRPr="00B50CC0">
        <w:rPr>
          <w:rFonts w:ascii="Times New Roman" w:hAnsi="Times New Roman" w:cs="Times New Roman"/>
          <w:b/>
        </w:rPr>
        <w:t xml:space="preserve">1.5. </w:t>
      </w:r>
      <w:proofErr w:type="spellStart"/>
      <w:r w:rsidRPr="00B50CC0">
        <w:rPr>
          <w:rFonts w:ascii="Times New Roman" w:hAnsi="Times New Roman" w:cs="Times New Roman"/>
          <w:b/>
        </w:rPr>
        <w:t>Sursa</w:t>
      </w:r>
      <w:proofErr w:type="spellEnd"/>
      <w:r w:rsidRPr="00B50CC0">
        <w:rPr>
          <w:rFonts w:ascii="Times New Roman" w:hAnsi="Times New Roman" w:cs="Times New Roman"/>
          <w:b/>
        </w:rPr>
        <w:t xml:space="preserve"> de </w:t>
      </w:r>
      <w:proofErr w:type="spellStart"/>
      <w:r w:rsidRPr="00B50CC0">
        <w:rPr>
          <w:rFonts w:ascii="Times New Roman" w:hAnsi="Times New Roman" w:cs="Times New Roman"/>
          <w:b/>
        </w:rPr>
        <w:t>finanţare</w:t>
      </w:r>
      <w:proofErr w:type="spellEnd"/>
      <w:r w:rsidRPr="00B50CC0">
        <w:rPr>
          <w:rFonts w:ascii="Times New Roman" w:hAnsi="Times New Roman" w:cs="Times New Roman"/>
          <w:b/>
        </w:rPr>
        <w:t xml:space="preserve"> </w:t>
      </w:r>
      <w:r w:rsidRPr="00B50CC0">
        <w:rPr>
          <w:rFonts w:ascii="Times New Roman" w:hAnsi="Times New Roman" w:cs="Times New Roman"/>
        </w:rPr>
        <w:t xml:space="preserve"> </w:t>
      </w:r>
    </w:p>
    <w:p w14:paraId="24E6EDFD" w14:textId="77777777" w:rsidR="00506E78" w:rsidRPr="00B50CC0" w:rsidRDefault="00506E78" w:rsidP="00506E78">
      <w:pPr>
        <w:autoSpaceDE w:val="0"/>
        <w:autoSpaceDN w:val="0"/>
        <w:adjustRightInd w:val="0"/>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06E78" w:rsidRPr="00B50CC0" w14:paraId="33574D0B" w14:textId="77777777" w:rsidTr="000736EC">
        <w:tc>
          <w:tcPr>
            <w:tcW w:w="9606" w:type="dxa"/>
          </w:tcPr>
          <w:p w14:paraId="4A44D22F"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Fonduri</w:t>
            </w:r>
            <w:proofErr w:type="spellEnd"/>
            <w:r w:rsidRPr="00B50CC0">
              <w:rPr>
                <w:rFonts w:ascii="Times New Roman" w:hAnsi="Times New Roman" w:cs="Times New Roman"/>
              </w:rPr>
              <w:t xml:space="preserve"> din </w:t>
            </w:r>
            <w:proofErr w:type="spellStart"/>
            <w:r w:rsidRPr="00B50CC0">
              <w:rPr>
                <w:rFonts w:ascii="Times New Roman" w:hAnsi="Times New Roman" w:cs="Times New Roman"/>
              </w:rPr>
              <w:t>bugetul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alocat</w:t>
            </w:r>
            <w:proofErr w:type="spellEnd"/>
            <w:r w:rsidRPr="00B50CC0">
              <w:rPr>
                <w:rFonts w:ascii="Times New Roman" w:hAnsi="Times New Roman" w:cs="Times New Roman"/>
              </w:rPr>
              <w:t xml:space="preserve"> DSVSA </w:t>
            </w:r>
            <w:proofErr w:type="spellStart"/>
            <w:r w:rsidR="007E667C">
              <w:rPr>
                <w:rFonts w:ascii="Times New Roman" w:hAnsi="Times New Roman" w:cs="Times New Roman"/>
              </w:rPr>
              <w:t>Maramureș</w:t>
            </w:r>
            <w:proofErr w:type="spellEnd"/>
            <w:r w:rsidRPr="00B50CC0">
              <w:rPr>
                <w:rFonts w:ascii="Times New Roman" w:hAnsi="Times New Roman" w:cs="Times New Roman"/>
              </w:rPr>
              <w:t xml:space="preserve">, conform </w:t>
            </w:r>
            <w:proofErr w:type="spellStart"/>
            <w:r w:rsidRPr="00B50CC0">
              <w:rPr>
                <w:rFonts w:ascii="Times New Roman" w:hAnsi="Times New Roman" w:cs="Times New Roman"/>
              </w:rPr>
              <w:t>prevederilor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Ordonanţei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 42/2004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organizarea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sanitar-veterinare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siguranţa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alimentelor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aprobată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215/2004,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w:t>
            </w:r>
          </w:p>
          <w:p w14:paraId="4D4035A8" w14:textId="77777777" w:rsidR="00506E78" w:rsidRPr="00B50CC0" w:rsidRDefault="00506E78" w:rsidP="000736EC">
            <w:pPr>
              <w:autoSpaceDE w:val="0"/>
              <w:autoSpaceDN w:val="0"/>
              <w:adjustRightInd w:val="0"/>
              <w:rPr>
                <w:rFonts w:ascii="Times New Roman" w:hAnsi="Times New Roman" w:cs="Times New Roman"/>
              </w:rPr>
            </w:pPr>
          </w:p>
        </w:tc>
      </w:tr>
    </w:tbl>
    <w:p w14:paraId="37335EC3" w14:textId="77777777" w:rsidR="00506E78" w:rsidRPr="00B50CC0" w:rsidRDefault="00506E78" w:rsidP="00506E78">
      <w:pPr>
        <w:rPr>
          <w:rFonts w:ascii="Times New Roman" w:hAnsi="Times New Roman" w:cs="Times New Roman"/>
        </w:rPr>
      </w:pPr>
    </w:p>
    <w:p w14:paraId="48C7286B" w14:textId="77777777" w:rsidR="00506E78" w:rsidRPr="00B50CC0" w:rsidRDefault="00506E78" w:rsidP="00506E78">
      <w:pPr>
        <w:rPr>
          <w:rFonts w:ascii="Times New Roman" w:hAnsi="Times New Roman" w:cs="Times New Roman"/>
        </w:rPr>
      </w:pPr>
    </w:p>
    <w:p w14:paraId="1B6678F3" w14:textId="77777777" w:rsidR="00506E78" w:rsidRPr="00B50CC0" w:rsidRDefault="00506E78" w:rsidP="00506E78">
      <w:pPr>
        <w:rPr>
          <w:rFonts w:ascii="Times New Roman" w:hAnsi="Times New Roman" w:cs="Times New Roman"/>
          <w:i/>
          <w:lang w:val="fr-FR"/>
        </w:rPr>
      </w:pPr>
      <w:r w:rsidRPr="00B50CC0">
        <w:rPr>
          <w:rFonts w:ascii="Times New Roman" w:hAnsi="Times New Roman" w:cs="Times New Roman"/>
          <w:b/>
          <w:i/>
          <w:lang w:val="ro-RO"/>
        </w:rPr>
        <w:lastRenderedPageBreak/>
        <w:t>SECȚIUNEA 2</w:t>
      </w:r>
      <w:r w:rsidRPr="00B50CC0">
        <w:rPr>
          <w:rFonts w:ascii="Times New Roman" w:hAnsi="Times New Roman" w:cs="Times New Roman"/>
          <w:b/>
          <w:i/>
          <w:lang w:val="fr-FR"/>
        </w:rPr>
        <w:t>.</w:t>
      </w:r>
      <w:r w:rsidRPr="00B50CC0">
        <w:rPr>
          <w:rFonts w:ascii="Times New Roman" w:hAnsi="Times New Roman" w:cs="Times New Roman"/>
          <w:i/>
          <w:lang w:val="fr-FR"/>
        </w:rPr>
        <w:t xml:space="preserve"> </w:t>
      </w:r>
      <w:r w:rsidRPr="00B50CC0">
        <w:rPr>
          <w:rFonts w:ascii="Times New Roman" w:hAnsi="Times New Roman" w:cs="Times New Roman"/>
          <w:b/>
          <w:i/>
          <w:lang w:val="fr-FR"/>
        </w:rPr>
        <w:t xml:space="preserve">OBIECTUL CONTRACTULUI </w:t>
      </w:r>
    </w:p>
    <w:p w14:paraId="453AC138" w14:textId="77777777" w:rsidR="00506E78" w:rsidRPr="00B50CC0" w:rsidRDefault="00506E78" w:rsidP="00506E78">
      <w:pPr>
        <w:rPr>
          <w:rFonts w:ascii="Times New Roman" w:hAnsi="Times New Roman" w:cs="Times New Roman"/>
          <w:lang w:val="fr-FR"/>
        </w:rPr>
      </w:pPr>
    </w:p>
    <w:p w14:paraId="7A134AFF" w14:textId="77777777" w:rsidR="00506E78" w:rsidRPr="00B50CC0" w:rsidRDefault="00506E78" w:rsidP="00506E78">
      <w:pPr>
        <w:rPr>
          <w:rFonts w:ascii="Times New Roman" w:hAnsi="Times New Roman" w:cs="Times New Roman"/>
          <w:lang w:val="fr-FR"/>
        </w:rPr>
      </w:pPr>
      <w:r w:rsidRPr="00B50CC0">
        <w:rPr>
          <w:rFonts w:ascii="Times New Roman" w:hAnsi="Times New Roman" w:cs="Times New Roman"/>
          <w:b/>
          <w:lang w:val="fr-FR"/>
        </w:rPr>
        <w:t>2.1.</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Descriere</w:t>
      </w:r>
      <w:proofErr w:type="spellEnd"/>
      <w:r w:rsidRPr="00B50CC0">
        <w:rPr>
          <w:rFonts w:ascii="Times New Roman" w:hAnsi="Times New Roman" w:cs="Times New Roman"/>
          <w:lang w:val="fr-FR"/>
        </w:rPr>
        <w:t>.</w:t>
      </w:r>
    </w:p>
    <w:p w14:paraId="513107AE" w14:textId="77777777" w:rsidR="00506E78" w:rsidRPr="00B50CC0" w:rsidRDefault="00506E78" w:rsidP="00506E78">
      <w:pPr>
        <w:rPr>
          <w:rFonts w:ascii="Times New Roman" w:hAnsi="Times New Roman" w:cs="Times New Roman"/>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506E78" w:rsidRPr="009B61D3" w14:paraId="3E08C526" w14:textId="77777777" w:rsidTr="000736EC">
        <w:trPr>
          <w:trHeight w:val="1508"/>
        </w:trPr>
        <w:tc>
          <w:tcPr>
            <w:tcW w:w="9498" w:type="dxa"/>
          </w:tcPr>
          <w:p w14:paraId="61007F8B" w14:textId="77777777" w:rsidR="00506E78" w:rsidRPr="00B50CC0" w:rsidRDefault="00506E78" w:rsidP="000736EC">
            <w:pPr>
              <w:tabs>
                <w:tab w:val="left" w:pos="540"/>
              </w:tabs>
              <w:spacing w:before="40" w:after="40"/>
              <w:rPr>
                <w:rFonts w:ascii="Times New Roman" w:hAnsi="Times New Roman" w:cs="Times New Roman"/>
                <w:lang w:val="fr-FR"/>
              </w:rPr>
            </w:pPr>
            <w:r w:rsidRPr="00B50CC0">
              <w:rPr>
                <w:rFonts w:ascii="Times New Roman" w:hAnsi="Times New Roman" w:cs="Times New Roman"/>
                <w:b/>
                <w:lang w:val="fr-FR"/>
              </w:rPr>
              <w:t>2.1.1.</w:t>
            </w:r>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Denumire</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w:t>
            </w:r>
          </w:p>
          <w:p w14:paraId="6B29CF76" w14:textId="439156A3" w:rsidR="00506E78" w:rsidRPr="00B50CC0" w:rsidRDefault="00506E78" w:rsidP="000736EC">
            <w:pPr>
              <w:tabs>
                <w:tab w:val="left" w:pos="540"/>
              </w:tabs>
              <w:spacing w:before="40" w:after="40"/>
              <w:jc w:val="both"/>
              <w:rPr>
                <w:rFonts w:ascii="Times New Roman" w:hAnsi="Times New Roman" w:cs="Times New Roman"/>
                <w:bCs/>
                <w:lang w:val="fr-FR"/>
              </w:rPr>
            </w:pPr>
            <w:proofErr w:type="spellStart"/>
            <w:r w:rsidRPr="00FC0ABF">
              <w:rPr>
                <w:rFonts w:ascii="Times New Roman" w:hAnsi="Times New Roman" w:cs="Times New Roman"/>
                <w:lang w:val="fr-FR"/>
              </w:rPr>
              <w:t>Obiectul</w:t>
            </w:r>
            <w:proofErr w:type="spellEnd"/>
            <w:r w:rsidRPr="00FC0ABF">
              <w:rPr>
                <w:rFonts w:ascii="Times New Roman" w:hAnsi="Times New Roman" w:cs="Times New Roman"/>
                <w:lang w:val="fr-FR"/>
              </w:rPr>
              <w:t xml:space="preserve"> </w:t>
            </w:r>
            <w:proofErr w:type="spellStart"/>
            <w:proofErr w:type="gramStart"/>
            <w:r w:rsidRPr="00FC0ABF">
              <w:rPr>
                <w:rFonts w:ascii="Times New Roman" w:hAnsi="Times New Roman" w:cs="Times New Roman"/>
                <w:lang w:val="fr-FR"/>
              </w:rPr>
              <w:t>contractului</w:t>
            </w:r>
            <w:proofErr w:type="spellEnd"/>
            <w:r w:rsidRPr="00FC0ABF">
              <w:rPr>
                <w:rFonts w:ascii="Times New Roman" w:hAnsi="Times New Roman" w:cs="Times New Roman"/>
                <w:lang w:val="fr-FR"/>
              </w:rPr>
              <w:t>:</w:t>
            </w:r>
            <w:proofErr w:type="gramEnd"/>
            <w:r w:rsidRPr="00FC0ABF">
              <w:rPr>
                <w:rFonts w:ascii="Times New Roman" w:hAnsi="Times New Roman" w:cs="Times New Roman"/>
                <w:lang w:val="fr-FR"/>
              </w:rPr>
              <w:t xml:space="preserve"> </w:t>
            </w:r>
            <w:r w:rsidRPr="00FC0ABF">
              <w:rPr>
                <w:rFonts w:ascii="Times New Roman" w:hAnsi="Times New Roman" w:cs="Times New Roman"/>
                <w:bCs/>
                <w:lang w:val="ro-RO"/>
              </w:rPr>
              <w:t>concesionarea</w:t>
            </w:r>
            <w:r w:rsidRPr="00FC0ABF">
              <w:rPr>
                <w:rFonts w:ascii="Times New Roman" w:hAnsi="Times New Roman" w:cs="Times New Roman"/>
                <w:lang w:val="ro-RO"/>
              </w:rPr>
              <w:t xml:space="preserve"> servicii</w:t>
            </w:r>
            <w:r w:rsidRPr="00FC0ABF">
              <w:rPr>
                <w:rFonts w:ascii="Times New Roman" w:hAnsi="Times New Roman" w:cs="Times New Roman"/>
                <w:iCs/>
                <w:lang w:val="ro-RO"/>
              </w:rPr>
              <w:t xml:space="preserve">lor prevăzute la art. 15 alin. (2) şi (7) din </w:t>
            </w:r>
            <w:r w:rsidRPr="00FC0ABF">
              <w:rPr>
                <w:rFonts w:ascii="Times New Roman" w:hAnsi="Times New Roman" w:cs="Times New Roman"/>
                <w:lang w:val="ro-RO"/>
              </w:rPr>
              <w:t>Ordonanţa Guvernului nr. 42/2004, cu modificările şi completările ulterioare,</w:t>
            </w:r>
            <w:r w:rsidRPr="00FC0ABF">
              <w:rPr>
                <w:rFonts w:ascii="Times New Roman" w:hAnsi="Times New Roman" w:cs="Times New Roman"/>
                <w:iCs/>
                <w:lang w:val="ro-RO"/>
              </w:rPr>
              <w:t xml:space="preserve"> pentru Circumscripţia Sanitară Veterinară, denumită în continuare</w:t>
            </w:r>
            <w:r w:rsidRPr="00FC0ABF">
              <w:rPr>
                <w:rFonts w:ascii="Times New Roman" w:hAnsi="Times New Roman" w:cs="Times New Roman"/>
                <w:lang w:val="ro-RO"/>
              </w:rPr>
              <w:t xml:space="preserve"> </w:t>
            </w:r>
            <w:r w:rsidRPr="00D300C1">
              <w:rPr>
                <w:rFonts w:ascii="Times New Roman" w:hAnsi="Times New Roman" w:cs="Times New Roman"/>
                <w:b/>
                <w:bCs/>
                <w:lang w:val="ro-RO"/>
              </w:rPr>
              <w:t>C.S.V.</w:t>
            </w:r>
            <w:r w:rsidR="00760FEE" w:rsidRPr="00D300C1">
              <w:rPr>
                <w:rFonts w:ascii="Times New Roman" w:hAnsi="Times New Roman" w:cs="Times New Roman"/>
                <w:b/>
                <w:bCs/>
                <w:lang w:val="ro-RO"/>
              </w:rPr>
              <w:t xml:space="preserve"> </w:t>
            </w:r>
            <w:r w:rsidR="00FC0ABF" w:rsidRPr="00D300C1">
              <w:rPr>
                <w:rFonts w:ascii="Times New Roman" w:hAnsi="Times New Roman" w:cs="Times New Roman"/>
                <w:b/>
                <w:bCs/>
                <w:iCs/>
                <w:lang w:val="ro-RO"/>
              </w:rPr>
              <w:t>Miresu Mare</w:t>
            </w:r>
          </w:p>
        </w:tc>
      </w:tr>
      <w:tr w:rsidR="00506E78" w:rsidRPr="00B50CC0" w14:paraId="5891B12A" w14:textId="77777777" w:rsidTr="000736EC">
        <w:trPr>
          <w:trHeight w:val="1142"/>
        </w:trPr>
        <w:tc>
          <w:tcPr>
            <w:tcW w:w="9498" w:type="dxa"/>
          </w:tcPr>
          <w:p w14:paraId="7180103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fr-FR"/>
              </w:rPr>
              <w:t>2.1.2.</w:t>
            </w:r>
            <w:r w:rsidRPr="00B50CC0">
              <w:rPr>
                <w:rFonts w:ascii="Times New Roman" w:hAnsi="Times New Roman" w:cs="Times New Roman"/>
                <w:lang w:val="fr-FR"/>
              </w:rPr>
              <w:t xml:space="preserve"> </w:t>
            </w:r>
            <w:r w:rsidRPr="00B50CC0">
              <w:rPr>
                <w:rFonts w:ascii="Times New Roman" w:hAnsi="Times New Roman" w:cs="Times New Roman"/>
                <w:lang w:val="ro-RO"/>
              </w:rPr>
              <w:t>Principalul loc de prestare:</w:t>
            </w:r>
          </w:p>
          <w:p w14:paraId="58FA8D15" w14:textId="085B26A2" w:rsidR="00506E78" w:rsidRPr="00B50CC0" w:rsidRDefault="00506E78" w:rsidP="00760FEE">
            <w:pPr>
              <w:rPr>
                <w:rFonts w:ascii="Times New Roman" w:hAnsi="Times New Roman" w:cs="Times New Roman"/>
                <w:lang w:val="ro-RO"/>
              </w:rPr>
            </w:pPr>
            <w:r w:rsidRPr="00B50CC0">
              <w:rPr>
                <w:rFonts w:ascii="Times New Roman" w:hAnsi="Times New Roman" w:cs="Times New Roman"/>
                <w:lang w:val="ro-RO"/>
              </w:rPr>
              <w:t>Circumscripţi</w:t>
            </w:r>
            <w:r w:rsidR="00FC0ABF">
              <w:rPr>
                <w:rFonts w:ascii="Times New Roman" w:hAnsi="Times New Roman" w:cs="Times New Roman"/>
                <w:lang w:val="ro-RO"/>
              </w:rPr>
              <w:t>a</w:t>
            </w:r>
            <w:r w:rsidRPr="00B50CC0">
              <w:rPr>
                <w:rFonts w:ascii="Times New Roman" w:hAnsi="Times New Roman" w:cs="Times New Roman"/>
                <w:lang w:val="ro-RO"/>
              </w:rPr>
              <w:t xml:space="preserve"> sanitar</w:t>
            </w:r>
            <w:r w:rsidR="00FC0ABF">
              <w:rPr>
                <w:rFonts w:ascii="Times New Roman" w:hAnsi="Times New Roman" w:cs="Times New Roman"/>
                <w:lang w:val="ro-RO"/>
              </w:rPr>
              <w:t>a</w:t>
            </w:r>
            <w:r w:rsidRPr="00B50CC0">
              <w:rPr>
                <w:rFonts w:ascii="Times New Roman" w:hAnsi="Times New Roman" w:cs="Times New Roman"/>
                <w:lang w:val="ro-RO"/>
              </w:rPr>
              <w:t xml:space="preserve"> – veterinar</w:t>
            </w:r>
            <w:r w:rsidR="00FC0ABF">
              <w:rPr>
                <w:rFonts w:ascii="Times New Roman" w:hAnsi="Times New Roman" w:cs="Times New Roman"/>
                <w:lang w:val="ro-RO"/>
              </w:rPr>
              <w:t>a</w:t>
            </w:r>
            <w:r w:rsidRPr="00B50CC0">
              <w:rPr>
                <w:rFonts w:ascii="Times New Roman" w:hAnsi="Times New Roman" w:cs="Times New Roman"/>
                <w:lang w:val="ro-RO"/>
              </w:rPr>
              <w:t xml:space="preserve"> de asistenţă </w:t>
            </w:r>
            <w:r w:rsidR="00FC0ABF" w:rsidRPr="00D300C1">
              <w:rPr>
                <w:rFonts w:ascii="Times New Roman" w:hAnsi="Times New Roman" w:cs="Times New Roman"/>
                <w:b/>
                <w:iCs/>
                <w:lang w:val="ro-RO"/>
              </w:rPr>
              <w:t>Miresu Mare</w:t>
            </w:r>
            <w:r w:rsidR="00FC0ABF" w:rsidRPr="00B50CC0">
              <w:rPr>
                <w:rFonts w:ascii="Times New Roman" w:hAnsi="Times New Roman" w:cs="Times New Roman"/>
                <w:lang w:val="ro-RO"/>
              </w:rPr>
              <w:t xml:space="preserve"> </w:t>
            </w:r>
            <w:r w:rsidRPr="00B50CC0">
              <w:rPr>
                <w:rFonts w:ascii="Times New Roman" w:hAnsi="Times New Roman" w:cs="Times New Roman"/>
                <w:lang w:val="ro-RO"/>
              </w:rPr>
              <w:t>din cadrul judeţ</w:t>
            </w:r>
            <w:r w:rsidR="00760FEE">
              <w:rPr>
                <w:rFonts w:ascii="Times New Roman" w:hAnsi="Times New Roman" w:cs="Times New Roman"/>
                <w:lang w:val="ro-RO"/>
              </w:rPr>
              <w:t xml:space="preserve">ului </w:t>
            </w:r>
            <w:r w:rsidR="007E667C">
              <w:rPr>
                <w:rFonts w:ascii="Times New Roman" w:hAnsi="Times New Roman" w:cs="Times New Roman"/>
                <w:lang w:val="ro-RO"/>
              </w:rPr>
              <w:t>Maramureș</w:t>
            </w:r>
          </w:p>
          <w:p w14:paraId="1F033194" w14:textId="77777777" w:rsidR="00506E78" w:rsidRPr="00B50CC0" w:rsidRDefault="00506E78" w:rsidP="000736EC">
            <w:pPr>
              <w:rPr>
                <w:rFonts w:ascii="Times New Roman" w:hAnsi="Times New Roman" w:cs="Times New Roman"/>
                <w:lang w:val="pt-BR"/>
              </w:rPr>
            </w:pPr>
            <w:r w:rsidRPr="00B50CC0">
              <w:rPr>
                <w:rFonts w:ascii="Times New Roman" w:hAnsi="Times New Roman" w:cs="Times New Roman"/>
                <w:lang w:val="ro-RO"/>
              </w:rPr>
              <w:t xml:space="preserve"> </w:t>
            </w:r>
          </w:p>
        </w:tc>
      </w:tr>
      <w:tr w:rsidR="00506E78" w:rsidRPr="00B50CC0" w14:paraId="70D64349" w14:textId="77777777" w:rsidTr="000736EC">
        <w:trPr>
          <w:trHeight w:val="200"/>
        </w:trPr>
        <w:tc>
          <w:tcPr>
            <w:tcW w:w="9498" w:type="dxa"/>
          </w:tcPr>
          <w:p w14:paraId="68466D26"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2.1.3.</w:t>
            </w:r>
            <w:r w:rsidRPr="00B50CC0">
              <w:rPr>
                <w:rFonts w:ascii="Times New Roman" w:hAnsi="Times New Roman" w:cs="Times New Roman"/>
                <w:lang w:val="it-IT"/>
              </w:rPr>
              <w:t xml:space="preserve"> Procedura se finalizează prin : încheierea unui contract</w:t>
            </w:r>
          </w:p>
        </w:tc>
      </w:tr>
      <w:tr w:rsidR="00506E78" w:rsidRPr="00B50CC0" w14:paraId="459F50C8" w14:textId="77777777" w:rsidTr="000736EC">
        <w:trPr>
          <w:trHeight w:val="200"/>
        </w:trPr>
        <w:tc>
          <w:tcPr>
            <w:tcW w:w="9498" w:type="dxa"/>
          </w:tcPr>
          <w:p w14:paraId="66E04AB8"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 xml:space="preserve">2.1.4. </w:t>
            </w:r>
            <w:proofErr w:type="spellStart"/>
            <w:r w:rsidRPr="00B50CC0">
              <w:rPr>
                <w:rFonts w:ascii="Times New Roman" w:hAnsi="Times New Roman" w:cs="Times New Roman"/>
                <w:bCs/>
              </w:rPr>
              <w:t>Tipul</w:t>
            </w:r>
            <w:proofErr w:type="spellEnd"/>
            <w:r w:rsidRPr="00B50CC0">
              <w:rPr>
                <w:rFonts w:ascii="Times New Roman" w:hAnsi="Times New Roman" w:cs="Times New Roman"/>
                <w:bCs/>
              </w:rPr>
              <w:t xml:space="preserve"> </w:t>
            </w:r>
            <w:proofErr w:type="spellStart"/>
            <w:proofErr w:type="gramStart"/>
            <w:r w:rsidRPr="00B50CC0">
              <w:rPr>
                <w:rFonts w:ascii="Times New Roman" w:hAnsi="Times New Roman" w:cs="Times New Roman"/>
                <w:bCs/>
              </w:rPr>
              <w:t>contractului</w:t>
            </w:r>
            <w:proofErr w:type="spellEnd"/>
            <w:r w:rsidRPr="00B50CC0">
              <w:rPr>
                <w:rFonts w:ascii="Times New Roman" w:hAnsi="Times New Roman" w:cs="Times New Roman"/>
              </w:rPr>
              <w:t xml:space="preserve"> :</w:t>
            </w:r>
            <w:proofErr w:type="gramEnd"/>
            <w:r w:rsidRPr="00B50CC0">
              <w:rPr>
                <w:rFonts w:ascii="Times New Roman" w:hAnsi="Times New Roman" w:cs="Times New Roman"/>
              </w:rPr>
              <w:t xml:space="preserve"> </w:t>
            </w:r>
            <w:proofErr w:type="spellStart"/>
            <w:r w:rsidRPr="00B50CC0">
              <w:rPr>
                <w:rFonts w:ascii="Times New Roman" w:hAnsi="Times New Roman" w:cs="Times New Roman"/>
              </w:rPr>
              <w:t>concesiune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p>
        </w:tc>
      </w:tr>
      <w:tr w:rsidR="00506E78" w:rsidRPr="00B50CC0" w14:paraId="337FEBA9" w14:textId="77777777" w:rsidTr="000736EC">
        <w:trPr>
          <w:trHeight w:val="200"/>
        </w:trPr>
        <w:tc>
          <w:tcPr>
            <w:tcW w:w="9498" w:type="dxa"/>
          </w:tcPr>
          <w:p w14:paraId="0BEADDA1" w14:textId="77777777" w:rsidR="00506E78" w:rsidRPr="00B50CC0" w:rsidRDefault="00506E78" w:rsidP="000736EC">
            <w:pPr>
              <w:spacing w:before="120" w:after="120"/>
              <w:jc w:val="both"/>
              <w:rPr>
                <w:rFonts w:ascii="Times New Roman" w:hAnsi="Times New Roman" w:cs="Times New Roman"/>
                <w:b/>
                <w:bCs/>
                <w:lang w:val="it-IT"/>
              </w:rPr>
            </w:pPr>
            <w:r w:rsidRPr="00B50CC0">
              <w:rPr>
                <w:rFonts w:ascii="Times New Roman" w:hAnsi="Times New Roman" w:cs="Times New Roman"/>
                <w:b/>
                <w:lang w:val="it-IT"/>
              </w:rPr>
              <w:t>2.1.5.</w:t>
            </w:r>
            <w:r w:rsidRPr="00B50CC0">
              <w:rPr>
                <w:rFonts w:ascii="Times New Roman" w:hAnsi="Times New Roman" w:cs="Times New Roman"/>
                <w:lang w:val="it-IT"/>
              </w:rPr>
              <w:t xml:space="preserve"> </w:t>
            </w:r>
            <w:r w:rsidRPr="00B50CC0">
              <w:rPr>
                <w:rFonts w:ascii="Times New Roman" w:hAnsi="Times New Roman" w:cs="Times New Roman"/>
                <w:b/>
                <w:bCs/>
                <w:lang w:val="it-IT"/>
              </w:rPr>
              <w:t>Descriere succintă:</w:t>
            </w:r>
          </w:p>
          <w:p w14:paraId="4C451C37" w14:textId="77777777" w:rsidR="00506E78" w:rsidRPr="00B50CC0" w:rsidRDefault="00506E78" w:rsidP="000736EC">
            <w:pPr>
              <w:jc w:val="both"/>
              <w:rPr>
                <w:rFonts w:ascii="Times New Roman" w:hAnsi="Times New Roman" w:cs="Times New Roman"/>
                <w:iCs/>
                <w:lang w:val="ro-RO"/>
              </w:rPr>
            </w:pPr>
            <w:r w:rsidRPr="00B50CC0">
              <w:rPr>
                <w:rFonts w:ascii="Times New Roman" w:hAnsi="Times New Roman" w:cs="Times New Roman"/>
                <w:bCs/>
                <w:iCs/>
                <w:lang w:val="ro-RO"/>
              </w:rPr>
              <w:t>Concesionarea</w:t>
            </w:r>
            <w:r w:rsidRPr="00B50CC0">
              <w:rPr>
                <w:rFonts w:ascii="Times New Roman" w:hAnsi="Times New Roman" w:cs="Times New Roman"/>
                <w:iCs/>
                <w:lang w:val="ro-RO"/>
              </w:rPr>
              <w:t xml:space="preserve"> serviciilor prevăzute la art. 15 alin. (2) şi (7) din Ordonanţa Guvernului nr. 42/2004, cu modificările şi completările ulterioare, respectiv</w:t>
            </w:r>
            <w:r w:rsidRPr="00B50CC0">
              <w:rPr>
                <w:rFonts w:ascii="Times New Roman" w:hAnsi="Times New Roman" w:cs="Times New Roman"/>
                <w:iCs/>
                <w:shd w:val="clear" w:color="auto" w:fill="FFFFFF"/>
                <w:lang w:val="ro-RO"/>
              </w:rPr>
              <w:t xml:space="preserve"> s</w:t>
            </w:r>
            <w:r w:rsidRPr="00B50CC0">
              <w:rPr>
                <w:rFonts w:ascii="Times New Roman" w:hAnsi="Times New Roman" w:cs="Times New Roman"/>
                <w:iCs/>
                <w:lang w:val="ro-RO"/>
              </w:rPr>
              <w:t>ervicii de supraveghere, prevenire, control şi eradicare a bolilor la animale, a celor transmisibile de la animale la om, protecţia animalelor şi protecţia mediului,  servicii de identificare şi înregistrare a animalelor şi a mişcării acestora, în condiţiile legii, precum şi de corectare a eventualelor erori sau neconformităţi generate de nerespectarea termenelor de înregistrare sau de greşeli de înregistrare și serviciile prevăzute la art. 15 alin (7) din Ordonanța Guvernului nr. 42/2004, aprobată cu modificări și compeltări prin Legea 215/2004, cu modificările și completările ulterioare, respectiv.</w:t>
            </w:r>
          </w:p>
          <w:p w14:paraId="125842B3" w14:textId="77777777" w:rsidR="00506E78" w:rsidRPr="00B50CC0" w:rsidRDefault="00506E78" w:rsidP="000736EC">
            <w:pPr>
              <w:jc w:val="both"/>
              <w:rPr>
                <w:rFonts w:ascii="Times New Roman" w:hAnsi="Times New Roman" w:cs="Times New Roman"/>
                <w:iCs/>
                <w:lang w:val="ro-RO"/>
              </w:rPr>
            </w:pPr>
            <w:r w:rsidRPr="00B50CC0">
              <w:rPr>
                <w:rFonts w:ascii="Times New Roman" w:hAnsi="Times New Roman" w:cs="Times New Roman"/>
                <w:iCs/>
                <w:lang w:val="it-IT"/>
              </w:rPr>
              <w:t>Decontarea în baza contractelor de concesiune a activităţilor sanitar - veterinare se va face cu aplicarea tarifelor valabile la momentul realizării acestora</w:t>
            </w:r>
            <w:r w:rsidRPr="00B50CC0">
              <w:rPr>
                <w:rFonts w:ascii="Times New Roman" w:hAnsi="Times New Roman" w:cs="Times New Roman"/>
                <w:iCs/>
                <w:lang w:val="ro-RO"/>
              </w:rPr>
              <w:t xml:space="preserve"> cu încadrarea în bugetul aprobat cu această destinație.</w:t>
            </w:r>
          </w:p>
          <w:p w14:paraId="5F0382E6" w14:textId="77777777" w:rsidR="00506E78" w:rsidRPr="00B50CC0" w:rsidRDefault="00506E78" w:rsidP="000736EC">
            <w:pPr>
              <w:spacing w:before="120" w:after="120" w:line="276" w:lineRule="auto"/>
              <w:jc w:val="both"/>
              <w:rPr>
                <w:rFonts w:ascii="Times New Roman" w:hAnsi="Times New Roman" w:cs="Times New Roman"/>
                <w:bCs/>
                <w:lang w:val="ro-RO"/>
              </w:rPr>
            </w:pPr>
            <w:r w:rsidRPr="00B50CC0">
              <w:rPr>
                <w:rFonts w:ascii="Times New Roman" w:hAnsi="Times New Roman" w:cs="Times New Roman"/>
                <w:bCs/>
                <w:lang w:val="ro-RO"/>
              </w:rPr>
              <w:t>Termenul - limită până la care operatorul economic poate solicita, prin e-mail</w:t>
            </w:r>
            <w:r w:rsidRPr="00B50CC0">
              <w:rPr>
                <w:rFonts w:ascii="Times New Roman" w:hAnsi="Times New Roman" w:cs="Times New Roman"/>
                <w:lang w:val="ro-RO"/>
              </w:rPr>
              <w:t xml:space="preserve"> la adresa </w:t>
            </w:r>
            <w:r w:rsidR="002A6725">
              <w:rPr>
                <w:rFonts w:ascii="Times New Roman" w:hAnsi="Times New Roman" w:cs="Times New Roman"/>
                <w:bCs/>
                <w:lang w:val="ro-RO"/>
              </w:rPr>
              <w:t>office-</w:t>
            </w:r>
            <w:r w:rsidR="00173203">
              <w:rPr>
                <w:rFonts w:ascii="Times New Roman" w:hAnsi="Times New Roman" w:cs="Times New Roman"/>
                <w:bCs/>
                <w:lang w:val="ro-RO"/>
              </w:rPr>
              <w:t>maramures</w:t>
            </w:r>
            <w:r w:rsidR="002A6725">
              <w:rPr>
                <w:rFonts w:ascii="Times New Roman" w:hAnsi="Times New Roman" w:cs="Times New Roman"/>
                <w:bCs/>
                <w:lang w:val="ro-RO"/>
              </w:rPr>
              <w:t>@ansvsa.ro</w:t>
            </w:r>
            <w:r w:rsidRPr="00B50CC0">
              <w:rPr>
                <w:rFonts w:ascii="Times New Roman" w:hAnsi="Times New Roman" w:cs="Times New Roman"/>
                <w:bCs/>
                <w:lang w:val="ro-RO"/>
              </w:rPr>
              <w:t xml:space="preserve">, clarificări sau informaţii suplimentare cu privire la conţinutul documentaţiei de atribuire: </w:t>
            </w:r>
            <w:r w:rsidRPr="00B50CC0">
              <w:rPr>
                <w:rFonts w:ascii="Times New Roman" w:hAnsi="Times New Roman" w:cs="Times New Roman"/>
                <w:lang w:val="ro-RO"/>
              </w:rPr>
              <w:t>a 3-a</w:t>
            </w:r>
            <w:r w:rsidRPr="00B50CC0">
              <w:rPr>
                <w:rFonts w:ascii="Times New Roman" w:hAnsi="Times New Roman" w:cs="Times New Roman"/>
                <w:bCs/>
                <w:lang w:val="ro-RO"/>
              </w:rPr>
              <w:t xml:space="preserve"> </w:t>
            </w:r>
            <w:r w:rsidRPr="00B50CC0">
              <w:rPr>
                <w:rFonts w:ascii="Times New Roman" w:hAnsi="Times New Roman" w:cs="Times New Roman"/>
                <w:lang w:val="ro-RO"/>
              </w:rPr>
              <w:t>zi înainte de data limită de depunere a ofertelor.</w:t>
            </w:r>
            <w:r w:rsidRPr="00B50CC0">
              <w:rPr>
                <w:rFonts w:ascii="Times New Roman" w:hAnsi="Times New Roman" w:cs="Times New Roman"/>
                <w:bCs/>
                <w:lang w:val="ro-RO"/>
              </w:rPr>
              <w:t xml:space="preserve"> </w:t>
            </w:r>
          </w:p>
          <w:p w14:paraId="24C1A266"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bCs/>
                <w:lang w:val="ro-RO"/>
              </w:rPr>
              <w:t xml:space="preserve">Termenul - limită în care va răspunde autoritatea contractantă, prin e-mail la adresa pusă la dispoziţie autorităţii contractante de operatorul economic, la solicitările de clarificări sau informaţii suplimentare adresate de operatorul economic până la termenul - limită stabilit: </w:t>
            </w:r>
            <w:bookmarkStart w:id="5" w:name="_Hlk48491705"/>
            <w:r w:rsidRPr="00B50CC0">
              <w:rPr>
                <w:rFonts w:ascii="Times New Roman" w:hAnsi="Times New Roman" w:cs="Times New Roman"/>
                <w:bCs/>
                <w:lang w:val="ro-RO"/>
              </w:rPr>
              <w:t>autoritatea contractantă va răspunde într - o perioada de timp care nu va depăşi, de regulă, 2 zile lucrătoare de la solicitare, respectiv cel târziu cu o zi înainte de data - limită de depunere a ofertelor</w:t>
            </w:r>
            <w:bookmarkEnd w:id="5"/>
            <w:r w:rsidRPr="00B50CC0">
              <w:rPr>
                <w:rFonts w:ascii="Times New Roman" w:hAnsi="Times New Roman" w:cs="Times New Roman"/>
                <w:lang w:val="ro-RO"/>
              </w:rPr>
              <w:t>.</w:t>
            </w:r>
          </w:p>
        </w:tc>
      </w:tr>
      <w:tr w:rsidR="00506E78" w:rsidRPr="00B50CC0" w14:paraId="0B6F0571" w14:textId="77777777" w:rsidTr="000736EC">
        <w:trPr>
          <w:trHeight w:val="200"/>
        </w:trPr>
        <w:tc>
          <w:tcPr>
            <w:tcW w:w="9498" w:type="dxa"/>
          </w:tcPr>
          <w:p w14:paraId="4D808C9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pt-BR"/>
              </w:rPr>
              <w:t>2.1.6.</w:t>
            </w:r>
            <w:r w:rsidRPr="00B50CC0">
              <w:rPr>
                <w:rFonts w:ascii="Times New Roman" w:hAnsi="Times New Roman" w:cs="Times New Roman"/>
                <w:lang w:val="pt-BR"/>
              </w:rPr>
              <w:t xml:space="preserve"> </w:t>
            </w:r>
            <w:r w:rsidRPr="00B50CC0">
              <w:rPr>
                <w:rFonts w:ascii="Times New Roman" w:hAnsi="Times New Roman" w:cs="Times New Roman"/>
                <w:lang w:val="ro-RO"/>
              </w:rPr>
              <w:t>Posibilitatea de a relua competiţia cu semnatarii contractului:</w:t>
            </w:r>
          </w:p>
          <w:p w14:paraId="579F0AD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DA □  NU■               </w:t>
            </w:r>
          </w:p>
        </w:tc>
      </w:tr>
      <w:tr w:rsidR="00506E78" w:rsidRPr="00B50CC0" w14:paraId="05572488" w14:textId="77777777" w:rsidTr="000736EC">
        <w:trPr>
          <w:trHeight w:val="457"/>
        </w:trPr>
        <w:tc>
          <w:tcPr>
            <w:tcW w:w="9498" w:type="dxa"/>
          </w:tcPr>
          <w:p w14:paraId="3D3069C9"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t>2.1.7.</w:t>
            </w:r>
            <w:r w:rsidRPr="00B50CC0">
              <w:rPr>
                <w:rFonts w:ascii="Times New Roman" w:hAnsi="Times New Roman" w:cs="Times New Roman"/>
                <w:lang w:val="pt-BR"/>
              </w:rPr>
              <w:t xml:space="preserve"> </w:t>
            </w:r>
            <w:r w:rsidRPr="00B50CC0">
              <w:rPr>
                <w:rFonts w:ascii="Times New Roman" w:hAnsi="Times New Roman" w:cs="Times New Roman"/>
                <w:lang w:val="ro-RO"/>
              </w:rPr>
              <w:t xml:space="preserve">Calendarul estimativ de încheiere a contractelor: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obligaţia</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încheia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după</w:t>
            </w:r>
            <w:proofErr w:type="spellEnd"/>
            <w:r w:rsidRPr="00B50CC0">
              <w:rPr>
                <w:rFonts w:ascii="Times New Roman" w:hAnsi="Times New Roman" w:cs="Times New Roman"/>
              </w:rPr>
              <w:t xml:space="preserve"> data </w:t>
            </w:r>
            <w:proofErr w:type="spellStart"/>
            <w:r w:rsidRPr="00B50CC0">
              <w:rPr>
                <w:rFonts w:ascii="Times New Roman" w:hAnsi="Times New Roman" w:cs="Times New Roman"/>
              </w:rPr>
              <w:t>transmiterii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comunicării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rezultatul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procedurii</w:t>
            </w:r>
            <w:proofErr w:type="spellEnd"/>
            <w:r w:rsidRPr="00B50CC0">
              <w:rPr>
                <w:rFonts w:ascii="Times New Roman" w:hAnsi="Times New Roman" w:cs="Times New Roman"/>
              </w:rPr>
              <w:t xml:space="preserve"> respective, </w:t>
            </w:r>
            <w:proofErr w:type="spellStart"/>
            <w:r w:rsidRPr="00B50CC0">
              <w:rPr>
                <w:rFonts w:ascii="Times New Roman" w:hAnsi="Times New Roman" w:cs="Times New Roman"/>
              </w:rPr>
              <w:t>dar</w:t>
            </w:r>
            <w:proofErr w:type="spellEnd"/>
            <w:r w:rsidRPr="00B50CC0">
              <w:rPr>
                <w:rFonts w:ascii="Times New Roman" w:hAnsi="Times New Roman" w:cs="Times New Roman"/>
              </w:rPr>
              <w:t xml:space="preserve"> nu </w:t>
            </w:r>
            <w:proofErr w:type="spellStart"/>
            <w:r w:rsidRPr="00B50CC0">
              <w:rPr>
                <w:rFonts w:ascii="Times New Roman" w:hAnsi="Times New Roman" w:cs="Times New Roman"/>
              </w:rPr>
              <w:t>înainte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expirarea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perioade</w:t>
            </w:r>
            <w:proofErr w:type="spellEnd"/>
            <w:r w:rsidRPr="00B50CC0">
              <w:rPr>
                <w:rFonts w:ascii="Times New Roman" w:hAnsi="Times New Roman" w:cs="Times New Roman"/>
              </w:rPr>
              <w:t xml:space="preserve"> de 8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începând</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ziua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următoare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trimiterii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deciziei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către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ofertanţii</w:t>
            </w:r>
            <w:proofErr w:type="spellEnd"/>
            <w:r w:rsidRPr="00B50CC0">
              <w:rPr>
                <w:rFonts w:ascii="Times New Roman" w:hAnsi="Times New Roman" w:cs="Times New Roman"/>
              </w:rPr>
              <w:t>/</w:t>
            </w:r>
            <w:proofErr w:type="spellStart"/>
            <w:r w:rsidRPr="00B50CC0">
              <w:rPr>
                <w:rFonts w:ascii="Times New Roman" w:hAnsi="Times New Roman" w:cs="Times New Roman"/>
              </w:rPr>
              <w:t>candidaţii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interesaţi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mijloace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comunicare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documentația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p>
        </w:tc>
      </w:tr>
      <w:tr w:rsidR="00506E78" w:rsidRPr="00B50CC0" w14:paraId="41E53AE1" w14:textId="77777777" w:rsidTr="000736EC">
        <w:trPr>
          <w:trHeight w:val="457"/>
        </w:trPr>
        <w:tc>
          <w:tcPr>
            <w:tcW w:w="9498" w:type="dxa"/>
          </w:tcPr>
          <w:p w14:paraId="7B212715"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t>2.1.8.</w:t>
            </w:r>
            <w:r w:rsidRPr="00B50CC0">
              <w:rPr>
                <w:rFonts w:ascii="Times New Roman" w:hAnsi="Times New Roman" w:cs="Times New Roman"/>
                <w:lang w:val="pt-BR"/>
              </w:rPr>
              <w:t xml:space="preserve"> </w:t>
            </w:r>
            <w:r w:rsidRPr="00B50CC0">
              <w:rPr>
                <w:rFonts w:ascii="Times New Roman" w:hAnsi="Times New Roman" w:cs="Times New Roman"/>
                <w:lang w:val="ro-RO"/>
              </w:rPr>
              <w:t xml:space="preserve">Durata contractului: 48 luni de la data </w:t>
            </w:r>
            <w:proofErr w:type="spellStart"/>
            <w:r w:rsidRPr="00B50CC0">
              <w:rPr>
                <w:rFonts w:ascii="Times New Roman" w:hAnsi="Times New Roman" w:cs="Times New Roman"/>
                <w:bCs/>
                <w:lang w:val="en-GB"/>
              </w:rPr>
              <w:t>semnării</w:t>
            </w:r>
            <w:proofErr w:type="spellEnd"/>
            <w:r w:rsidRPr="00B50CC0">
              <w:rPr>
                <w:rFonts w:ascii="Times New Roman" w:hAnsi="Times New Roman" w:cs="Times New Roman"/>
                <w:bCs/>
                <w:lang w:val="en-GB"/>
              </w:rPr>
              <w:t xml:space="preserve"> </w:t>
            </w:r>
            <w:r w:rsidRPr="00B50CC0">
              <w:rPr>
                <w:rFonts w:ascii="Times New Roman" w:hAnsi="Times New Roman" w:cs="Times New Roman"/>
                <w:bCs/>
                <w:lang w:val="ro-RO"/>
              </w:rPr>
              <w:t xml:space="preserve">acestuia </w:t>
            </w:r>
            <w:r w:rsidRPr="00B50CC0">
              <w:rPr>
                <w:rFonts w:ascii="Times New Roman" w:hAnsi="Times New Roman" w:cs="Times New Roman"/>
                <w:bCs/>
                <w:lang w:val="en-GB"/>
              </w:rPr>
              <w:t>de a</w:t>
            </w:r>
            <w:r w:rsidRPr="00B50CC0">
              <w:rPr>
                <w:rFonts w:ascii="Times New Roman" w:hAnsi="Times New Roman" w:cs="Times New Roman"/>
                <w:bCs/>
                <w:lang w:val="ro-RO"/>
              </w:rPr>
              <w:t>mbele părţi</w:t>
            </w:r>
          </w:p>
        </w:tc>
      </w:tr>
      <w:tr w:rsidR="00506E78" w:rsidRPr="00B50CC0" w14:paraId="6A6B8C49" w14:textId="77777777" w:rsidTr="000736EC">
        <w:trPr>
          <w:trHeight w:val="2003"/>
        </w:trPr>
        <w:tc>
          <w:tcPr>
            <w:tcW w:w="9498" w:type="dxa"/>
          </w:tcPr>
          <w:p w14:paraId="1210931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it-IT"/>
              </w:rPr>
              <w:lastRenderedPageBreak/>
              <w:t>2.1.9.</w:t>
            </w:r>
            <w:r w:rsidRPr="00B50CC0">
              <w:rPr>
                <w:rFonts w:ascii="Times New Roman" w:hAnsi="Times New Roman" w:cs="Times New Roman"/>
                <w:lang w:val="it-IT"/>
              </w:rPr>
              <w:t xml:space="preserve"> </w:t>
            </w:r>
            <w:r w:rsidRPr="00B50CC0">
              <w:rPr>
                <w:rFonts w:ascii="Times New Roman" w:hAnsi="Times New Roman" w:cs="Times New Roman"/>
                <w:lang w:val="ro-RO"/>
              </w:rPr>
              <w:t xml:space="preserve">Divizare pe loturi </w:t>
            </w:r>
          </w:p>
          <w:p w14:paraId="20E7D2E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Da ■       Nu □  </w:t>
            </w:r>
          </w:p>
          <w:p w14:paraId="7892402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Ofertele se depun pe:</w:t>
            </w:r>
          </w:p>
          <w:p w14:paraId="1DB320E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Un singur lot □                        Unul sau mai multe ■                           Toate loturile  □</w:t>
            </w:r>
          </w:p>
          <w:p w14:paraId="7C015158" w14:textId="77777777" w:rsidR="00506E78" w:rsidRPr="00B50CC0" w:rsidRDefault="00506E78" w:rsidP="000736EC">
            <w:pPr>
              <w:spacing w:after="120"/>
              <w:rPr>
                <w:rFonts w:ascii="Times New Roman" w:hAnsi="Times New Roman" w:cs="Times New Roman"/>
                <w:lang w:val="ro-RO"/>
              </w:rPr>
            </w:pPr>
            <w:r w:rsidRPr="00B50CC0">
              <w:rPr>
                <w:rFonts w:ascii="Times New Roman" w:hAnsi="Times New Roman" w:cs="Times New Roman"/>
                <w:lang w:val="ro-RO"/>
              </w:rPr>
              <w:t>Numarul maxim de loturi care pot fi atribuite unui singur ofertant: 2*</w:t>
            </w:r>
          </w:p>
          <w:p w14:paraId="599A959A" w14:textId="77777777" w:rsidR="00506E78" w:rsidRPr="00B50CC0" w:rsidRDefault="00506E78" w:rsidP="000736EC">
            <w:pPr>
              <w:spacing w:after="120"/>
              <w:jc w:val="both"/>
              <w:rPr>
                <w:rFonts w:ascii="Times New Roman" w:hAnsi="Times New Roman" w:cs="Times New Roman"/>
                <w:lang w:val="ro-RO"/>
              </w:rPr>
            </w:pPr>
            <w:r w:rsidRPr="00B50CC0">
              <w:rPr>
                <w:rFonts w:ascii="Times New Roman" w:hAnsi="Times New Roman" w:cs="Times New Roman"/>
                <w:lang w:val="ro-RO"/>
              </w:rPr>
              <w:t xml:space="preserve">*NOTĂ: contractele se atribuie cu respectarea prevederilor art. 15 alin. (8) din Ordonanţa Guvernului nr. 42/2004, </w:t>
            </w:r>
            <w:r w:rsidRPr="00B50CC0">
              <w:rPr>
                <w:rFonts w:ascii="Times New Roman" w:hAnsi="Times New Roman" w:cs="Times New Roman"/>
                <w:noProof/>
                <w:lang w:val="ro-RO" w:eastAsia="ro-RO"/>
              </w:rPr>
              <w:t>aprobată cu modificări şi completări prin Legea nr. 215/2004, cu modificările şi completările ulterioare</w:t>
            </w:r>
            <w:r w:rsidRPr="00B50CC0">
              <w:rPr>
                <w:rFonts w:ascii="Times New Roman" w:hAnsi="Times New Roman" w:cs="Times New Roman"/>
                <w:lang w:val="ro-RO"/>
              </w:rPr>
              <w:t>.</w:t>
            </w:r>
          </w:p>
          <w:p w14:paraId="1A6A1FDF" w14:textId="77777777" w:rsidR="00506E78" w:rsidRPr="00B50CC0" w:rsidRDefault="00506E78" w:rsidP="000736EC">
            <w:pPr>
              <w:spacing w:after="120"/>
              <w:jc w:val="both"/>
              <w:rPr>
                <w:rFonts w:ascii="Times New Roman" w:hAnsi="Times New Roman" w:cs="Times New Roman"/>
                <w:lang w:val="ro-RO"/>
              </w:rPr>
            </w:pPr>
            <w:r w:rsidRPr="00B50CC0">
              <w:rPr>
                <w:rFonts w:ascii="Times New Roman" w:hAnsi="Times New Roman" w:cs="Times New Roman"/>
                <w:lang w:val="ro-RO"/>
              </w:rPr>
              <w:t xml:space="preserve">În acest sens operatorii economici participanţi la procedura vor depune o declaraţie pe proprie raspundere  - </w:t>
            </w:r>
            <w:r w:rsidRPr="00B50CC0">
              <w:rPr>
                <w:rFonts w:ascii="Times New Roman" w:hAnsi="Times New Roman" w:cs="Times New Roman"/>
                <w:b/>
                <w:bCs/>
                <w:i/>
                <w:iCs/>
                <w:lang w:val="ro-RO"/>
              </w:rPr>
              <w:t>Formularul nr. 11</w:t>
            </w:r>
            <w:r w:rsidRPr="00B50CC0">
              <w:rPr>
                <w:rFonts w:ascii="Times New Roman" w:hAnsi="Times New Roman" w:cs="Times New Roman"/>
                <w:lang w:val="ro-RO"/>
              </w:rPr>
              <w:t xml:space="preserve"> – încadrarea în prevederile art. 15 alin (8) din Ordonanţa Guvernului nr. 42/2004, </w:t>
            </w:r>
            <w:r w:rsidRPr="00B50CC0">
              <w:rPr>
                <w:rFonts w:ascii="Times New Roman" w:hAnsi="Times New Roman" w:cs="Times New Roman"/>
                <w:noProof/>
                <w:lang w:val="ro-RO" w:eastAsia="ro-RO"/>
              </w:rPr>
              <w:t>aprobată cu modificări şi completări prin Legea nr. 215/2004, cu modificările şi completările ulterioare</w:t>
            </w:r>
            <w:bookmarkStart w:id="6" w:name="_Hlk48330853"/>
            <w:r w:rsidRPr="00B50CC0">
              <w:rPr>
                <w:rFonts w:ascii="Times New Roman" w:hAnsi="Times New Roman" w:cs="Times New Roman"/>
                <w:noProof/>
                <w:lang w:val="ro-RO" w:eastAsia="ro-RO"/>
              </w:rPr>
              <w:t>.</w:t>
            </w:r>
          </w:p>
          <w:bookmarkEnd w:id="6"/>
          <w:p w14:paraId="74556934" w14:textId="77777777" w:rsidR="00506E78" w:rsidRPr="00104D72" w:rsidRDefault="00506E78" w:rsidP="000736EC">
            <w:pPr>
              <w:spacing w:after="120"/>
              <w:rPr>
                <w:rFonts w:ascii="Times New Roman" w:hAnsi="Times New Roman" w:cs="Times New Roman"/>
                <w:highlight w:val="yellow"/>
                <w:lang w:val="ro-RO"/>
              </w:rPr>
            </w:pPr>
            <w:r w:rsidRPr="00B50CC0">
              <w:rPr>
                <w:rFonts w:ascii="Times New Roman" w:hAnsi="Times New Roman" w:cs="Times New Roman"/>
                <w:lang w:val="ro-RO"/>
              </w:rPr>
              <w:t xml:space="preserve">  </w:t>
            </w:r>
            <w:r w:rsidRPr="00104D72">
              <w:rPr>
                <w:rFonts w:ascii="Times New Roman" w:hAnsi="Times New Roman" w:cs="Times New Roman"/>
                <w:highlight w:val="yellow"/>
                <w:lang w:val="ro-RO"/>
              </w:rPr>
              <w:t>Alte informaţii referitoare la loturi:</w:t>
            </w:r>
          </w:p>
          <w:p w14:paraId="0BB1DCC4" w14:textId="06FA548D" w:rsidR="00506E78" w:rsidRDefault="00506E78" w:rsidP="000736EC">
            <w:pPr>
              <w:spacing w:line="360" w:lineRule="auto"/>
              <w:rPr>
                <w:rFonts w:ascii="Times New Roman" w:hAnsi="Times New Roman" w:cs="Times New Roman"/>
                <w:highlight w:val="yellow"/>
                <w:lang w:val="ro-RO"/>
              </w:rPr>
            </w:pPr>
            <w:bookmarkStart w:id="7" w:name="_Hlk94532424"/>
            <w:r w:rsidRPr="00104D72">
              <w:rPr>
                <w:rFonts w:ascii="Times New Roman" w:hAnsi="Times New Roman" w:cs="Times New Roman"/>
                <w:highlight w:val="yellow"/>
                <w:lang w:val="ro-RO"/>
              </w:rPr>
              <w:t>Lot nr. 1 – Circumscripţia Sanitar-Veterinară</w:t>
            </w:r>
            <w:r w:rsidR="00BC0316">
              <w:rPr>
                <w:rFonts w:ascii="Times New Roman" w:hAnsi="Times New Roman" w:cs="Times New Roman"/>
                <w:highlight w:val="yellow"/>
                <w:lang w:val="ro-RO"/>
              </w:rPr>
              <w:t xml:space="preserve"> </w:t>
            </w:r>
            <w:r w:rsidR="00AE3017">
              <w:rPr>
                <w:rFonts w:ascii="Times New Roman" w:hAnsi="Times New Roman" w:cs="Times New Roman"/>
                <w:highlight w:val="yellow"/>
                <w:lang w:val="ro-RO"/>
              </w:rPr>
              <w:t>MIREȘU MARE</w:t>
            </w:r>
          </w:p>
          <w:bookmarkEnd w:id="7"/>
          <w:p w14:paraId="3B453E15" w14:textId="77777777" w:rsidR="008B7CD1" w:rsidRPr="00B50CC0" w:rsidRDefault="008B7CD1" w:rsidP="00AE3017">
            <w:pPr>
              <w:spacing w:line="360" w:lineRule="auto"/>
              <w:rPr>
                <w:rFonts w:ascii="Times New Roman" w:hAnsi="Times New Roman" w:cs="Times New Roman"/>
                <w:lang w:val="ro-RO"/>
              </w:rPr>
            </w:pPr>
          </w:p>
        </w:tc>
      </w:tr>
      <w:tr w:rsidR="00506E78" w:rsidRPr="00B50CC0" w14:paraId="65599424" w14:textId="77777777" w:rsidTr="000736EC">
        <w:trPr>
          <w:trHeight w:val="200"/>
        </w:trPr>
        <w:tc>
          <w:tcPr>
            <w:tcW w:w="9498" w:type="dxa"/>
          </w:tcPr>
          <w:p w14:paraId="3AF1B27F" w14:textId="77777777" w:rsidR="00506E78" w:rsidRPr="00B50CC0" w:rsidRDefault="00506E78" w:rsidP="000736EC">
            <w:pPr>
              <w:rPr>
                <w:rFonts w:ascii="Times New Roman" w:hAnsi="Times New Roman" w:cs="Times New Roman"/>
                <w:lang w:val="pt-BR"/>
              </w:rPr>
            </w:pPr>
            <w:r w:rsidRPr="00B50CC0">
              <w:rPr>
                <w:rFonts w:ascii="Times New Roman" w:hAnsi="Times New Roman" w:cs="Times New Roman"/>
                <w:b/>
                <w:lang w:val="pt-BR"/>
              </w:rPr>
              <w:t xml:space="preserve">2.1.10. </w:t>
            </w:r>
            <w:r w:rsidRPr="00B50CC0">
              <w:rPr>
                <w:rFonts w:ascii="Times New Roman" w:hAnsi="Times New Roman" w:cs="Times New Roman"/>
                <w:lang w:val="ro-RO"/>
              </w:rPr>
              <w:t>Ofertele alternative sunt acceptate                            DA □                              NU ■</w:t>
            </w:r>
          </w:p>
        </w:tc>
      </w:tr>
    </w:tbl>
    <w:p w14:paraId="38951965" w14:textId="77777777" w:rsidR="00506E78" w:rsidRPr="00B50CC0" w:rsidRDefault="00506E78" w:rsidP="00506E78">
      <w:pPr>
        <w:rPr>
          <w:rFonts w:ascii="Times New Roman" w:hAnsi="Times New Roman" w:cs="Times New Roman"/>
          <w:lang w:val="pt-BR"/>
        </w:rPr>
      </w:pPr>
    </w:p>
    <w:p w14:paraId="4AFC1C3F" w14:textId="77777777" w:rsidR="00506E78" w:rsidRPr="00B50CC0" w:rsidRDefault="00506E78" w:rsidP="00506E78">
      <w:pPr>
        <w:rPr>
          <w:rFonts w:ascii="Times New Roman" w:hAnsi="Times New Roman" w:cs="Times New Roman"/>
          <w:lang w:val="pt-BR"/>
        </w:rPr>
      </w:pPr>
      <w:r w:rsidRPr="00B50CC0">
        <w:rPr>
          <w:rFonts w:ascii="Times New Roman" w:hAnsi="Times New Roman" w:cs="Times New Roman"/>
          <w:b/>
          <w:lang w:val="pt-BR"/>
        </w:rPr>
        <w:t>2.2.</w:t>
      </w:r>
      <w:r w:rsidRPr="00B50CC0">
        <w:rPr>
          <w:rFonts w:ascii="Times New Roman" w:hAnsi="Times New Roman" w:cs="Times New Roman"/>
          <w:lang w:val="pt-BR"/>
        </w:rPr>
        <w:t xml:space="preserve"> Descriere *</w:t>
      </w:r>
    </w:p>
    <w:p w14:paraId="44D46D96" w14:textId="77777777" w:rsidR="00506E78" w:rsidRDefault="00506E78" w:rsidP="00506E78">
      <w:pPr>
        <w:rPr>
          <w:rFonts w:ascii="Times New Roman" w:hAnsi="Times New Roman" w:cs="Times New Roman"/>
          <w:lang w:val="pt-BR"/>
        </w:rPr>
      </w:pPr>
      <w:r w:rsidRPr="00B50CC0">
        <w:rPr>
          <w:rFonts w:ascii="Times New Roman" w:hAnsi="Times New Roman" w:cs="Times New Roman"/>
          <w:lang w:val="pt-BR"/>
        </w:rPr>
        <w:t>* În cazul în care procedura este organizată pe loturi, informaţiile se completează pentru fiecare lot în parte</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0"/>
      </w:tblGrid>
      <w:tr w:rsidR="00104D72" w:rsidRPr="00104D72" w14:paraId="6584A040"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247CDF06" w14:textId="70A8D0F4" w:rsidR="00064FFC" w:rsidRPr="00AB6533" w:rsidRDefault="00064FFC" w:rsidP="00D300C1">
            <w:pPr>
              <w:spacing w:line="360" w:lineRule="auto"/>
              <w:rPr>
                <w:rFonts w:ascii="Times New Roman" w:hAnsi="Times New Roman" w:cs="Times New Roman"/>
                <w:bCs/>
                <w:highlight w:val="yellow"/>
                <w:lang w:val="it-IT"/>
              </w:rPr>
            </w:pPr>
            <w:r w:rsidRPr="00997CEE">
              <w:rPr>
                <w:rFonts w:ascii="Times New Roman" w:hAnsi="Times New Roman" w:cs="Times New Roman"/>
                <w:b/>
                <w:highlight w:val="yellow"/>
                <w:lang w:val="it-IT"/>
              </w:rPr>
              <w:t>2.2.1.1</w:t>
            </w:r>
            <w:r w:rsidRPr="00AB6533">
              <w:rPr>
                <w:rFonts w:ascii="Times New Roman" w:hAnsi="Times New Roman" w:cs="Times New Roman"/>
                <w:bCs/>
                <w:highlight w:val="yellow"/>
                <w:lang w:val="it-IT"/>
              </w:rPr>
              <w:t>. Denumire lot: Circumscripţia Sanitar-Veterinară</w:t>
            </w:r>
            <w:r w:rsidR="00F0547D">
              <w:rPr>
                <w:rFonts w:ascii="Times New Roman" w:hAnsi="Times New Roman" w:cs="Times New Roman"/>
                <w:bCs/>
                <w:highlight w:val="yellow"/>
                <w:lang w:val="it-IT"/>
              </w:rPr>
              <w:t xml:space="preserve"> </w:t>
            </w:r>
            <w:r w:rsidR="00D300C1">
              <w:rPr>
                <w:rFonts w:ascii="Times New Roman" w:hAnsi="Times New Roman" w:cs="Times New Roman"/>
                <w:bCs/>
                <w:highlight w:val="yellow"/>
                <w:lang w:val="it-IT"/>
              </w:rPr>
              <w:t xml:space="preserve"> </w:t>
            </w:r>
            <w:r w:rsidR="00D300C1">
              <w:rPr>
                <w:rFonts w:ascii="Times New Roman" w:hAnsi="Times New Roman" w:cs="Times New Roman"/>
                <w:highlight w:val="yellow"/>
                <w:lang w:val="ro-RO"/>
              </w:rPr>
              <w:t>MIREȘU MARE</w:t>
            </w:r>
          </w:p>
        </w:tc>
      </w:tr>
      <w:tr w:rsidR="00104D72" w:rsidRPr="00104D72" w14:paraId="08EE949E"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2C04A47F" w14:textId="77777777" w:rsidR="00064FFC" w:rsidRPr="00AB6533" w:rsidRDefault="00064FFC" w:rsidP="000736EC">
            <w:pPr>
              <w:rPr>
                <w:rFonts w:ascii="Times New Roman" w:hAnsi="Times New Roman" w:cs="Times New Roman"/>
                <w:bCs/>
                <w:highlight w:val="yellow"/>
                <w:lang w:val="it-IT"/>
              </w:rPr>
            </w:pPr>
            <w:r w:rsidRPr="00AB6533">
              <w:rPr>
                <w:rFonts w:ascii="Times New Roman" w:hAnsi="Times New Roman" w:cs="Times New Roman"/>
                <w:bCs/>
                <w:highlight w:val="yellow"/>
                <w:lang w:val="it-IT"/>
              </w:rPr>
              <w:t>2.2.2.1 Coduri CPV: 85200000-1</w:t>
            </w:r>
          </w:p>
          <w:p w14:paraId="49276F88" w14:textId="77777777" w:rsidR="00064FFC" w:rsidRPr="00AB6533" w:rsidRDefault="00064FFC" w:rsidP="000736EC">
            <w:pPr>
              <w:rPr>
                <w:rFonts w:ascii="Times New Roman" w:hAnsi="Times New Roman" w:cs="Times New Roman"/>
                <w:bCs/>
                <w:highlight w:val="yellow"/>
                <w:lang w:val="it-IT"/>
              </w:rPr>
            </w:pPr>
          </w:p>
        </w:tc>
      </w:tr>
      <w:tr w:rsidR="00104D72" w:rsidRPr="00104D72" w14:paraId="0A750040"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43C82D91" w14:textId="77777777" w:rsidR="00064FFC" w:rsidRPr="00AB6533" w:rsidRDefault="00064FFC" w:rsidP="000736EC">
            <w:pPr>
              <w:rPr>
                <w:rFonts w:ascii="Times New Roman" w:hAnsi="Times New Roman" w:cs="Times New Roman"/>
                <w:bCs/>
                <w:highlight w:val="yellow"/>
                <w:lang w:val="it-IT"/>
              </w:rPr>
            </w:pPr>
            <w:r w:rsidRPr="00997CEE">
              <w:rPr>
                <w:rFonts w:ascii="Times New Roman" w:hAnsi="Times New Roman" w:cs="Times New Roman"/>
                <w:b/>
                <w:highlight w:val="yellow"/>
                <w:lang w:val="it-IT"/>
              </w:rPr>
              <w:t>2.2.3.1</w:t>
            </w:r>
            <w:r w:rsidRPr="00AB6533">
              <w:rPr>
                <w:rFonts w:ascii="Times New Roman" w:hAnsi="Times New Roman" w:cs="Times New Roman"/>
                <w:bCs/>
                <w:highlight w:val="yellow"/>
                <w:lang w:val="it-IT"/>
              </w:rPr>
              <w:t xml:space="preserve"> Locul de executare</w:t>
            </w:r>
          </w:p>
          <w:p w14:paraId="7188E80B" w14:textId="77777777" w:rsidR="00064FFC" w:rsidRPr="00AB6533" w:rsidRDefault="00064FFC" w:rsidP="000736EC">
            <w:pPr>
              <w:rPr>
                <w:rFonts w:ascii="Times New Roman" w:hAnsi="Times New Roman" w:cs="Times New Roman"/>
                <w:bCs/>
                <w:highlight w:val="yellow"/>
                <w:lang w:val="it-IT"/>
              </w:rPr>
            </w:pPr>
            <w:r w:rsidRPr="00AB6533">
              <w:rPr>
                <w:rFonts w:ascii="Times New Roman" w:hAnsi="Times New Roman" w:cs="Times New Roman"/>
                <w:bCs/>
                <w:highlight w:val="yellow"/>
                <w:lang w:val="it-IT"/>
              </w:rPr>
              <w:t>Codul NUTS:</w:t>
            </w:r>
            <w:r w:rsidR="00A847C7" w:rsidRPr="00AB6533">
              <w:rPr>
                <w:rFonts w:ascii="Times New Roman" w:hAnsi="Times New Roman" w:cs="Times New Roman"/>
                <w:bCs/>
                <w:highlight w:val="yellow"/>
                <w:lang w:val="it-IT"/>
              </w:rPr>
              <w:t xml:space="preserve"> RO11</w:t>
            </w:r>
            <w:r w:rsidR="00173203" w:rsidRPr="00AB6533">
              <w:rPr>
                <w:rFonts w:ascii="Times New Roman" w:hAnsi="Times New Roman" w:cs="Times New Roman"/>
                <w:bCs/>
                <w:highlight w:val="yellow"/>
                <w:lang w:val="it-IT"/>
              </w:rPr>
              <w:t>4</w:t>
            </w:r>
          </w:p>
          <w:p w14:paraId="2C3ADC11" w14:textId="23EA6999" w:rsidR="00064FFC" w:rsidRPr="00AB6533" w:rsidRDefault="00064FFC" w:rsidP="00AB6533">
            <w:pPr>
              <w:rPr>
                <w:rFonts w:ascii="Times New Roman" w:hAnsi="Times New Roman" w:cs="Times New Roman"/>
                <w:bCs/>
                <w:highlight w:val="yellow"/>
                <w:lang w:val="it-IT"/>
              </w:rPr>
            </w:pPr>
            <w:r w:rsidRPr="00AB6533">
              <w:rPr>
                <w:rFonts w:ascii="Times New Roman" w:hAnsi="Times New Roman" w:cs="Times New Roman"/>
                <w:bCs/>
                <w:highlight w:val="yellow"/>
                <w:lang w:val="it-IT"/>
              </w:rPr>
              <w:t>Locul principal de executare:</w:t>
            </w:r>
            <w:r w:rsidR="00AB6533" w:rsidRPr="00AB6533">
              <w:t xml:space="preserve"> </w:t>
            </w:r>
            <w:proofErr w:type="spellStart"/>
            <w:r w:rsidR="009D1A2B">
              <w:t>Mireșu</w:t>
            </w:r>
            <w:proofErr w:type="spellEnd"/>
            <w:r w:rsidR="009D1A2B">
              <w:t xml:space="preserve"> Mare, </w:t>
            </w:r>
            <w:proofErr w:type="spellStart"/>
            <w:r w:rsidR="009D1A2B">
              <w:t>Lucăcești</w:t>
            </w:r>
            <w:proofErr w:type="spellEnd"/>
            <w:r w:rsidR="009D1A2B">
              <w:t xml:space="preserve">, </w:t>
            </w:r>
            <w:proofErr w:type="spellStart"/>
            <w:r w:rsidR="006E3A8D">
              <w:t>Dăneștii</w:t>
            </w:r>
            <w:proofErr w:type="spellEnd"/>
            <w:r w:rsidR="006E3A8D">
              <w:t xml:space="preserve"> </w:t>
            </w:r>
            <w:proofErr w:type="spellStart"/>
            <w:r w:rsidR="006E3A8D">
              <w:t>Chioarului</w:t>
            </w:r>
            <w:proofErr w:type="spellEnd"/>
            <w:r w:rsidR="006E3A8D">
              <w:t xml:space="preserve">, </w:t>
            </w:r>
            <w:proofErr w:type="spellStart"/>
            <w:r w:rsidR="009D1A2B">
              <w:t>Remeți</w:t>
            </w:r>
            <w:proofErr w:type="spellEnd"/>
            <w:r w:rsidR="009D1A2B">
              <w:t xml:space="preserve"> pe </w:t>
            </w:r>
            <w:proofErr w:type="spellStart"/>
            <w:r w:rsidR="009D1A2B">
              <w:t>Someș</w:t>
            </w:r>
            <w:proofErr w:type="spellEnd"/>
            <w:r w:rsidR="009D1A2B">
              <w:t xml:space="preserve">, </w:t>
            </w:r>
            <w:proofErr w:type="spellStart"/>
            <w:r w:rsidR="009D1A2B">
              <w:t>Iadăra</w:t>
            </w:r>
            <w:proofErr w:type="spellEnd"/>
            <w:r w:rsidR="009D1A2B">
              <w:t xml:space="preserve">, </w:t>
            </w:r>
            <w:proofErr w:type="spellStart"/>
            <w:r w:rsidR="009D1A2B">
              <w:t>Tulghieș</w:t>
            </w:r>
            <w:proofErr w:type="spellEnd"/>
            <w:r w:rsidR="009D1A2B">
              <w:t xml:space="preserve">, </w:t>
            </w:r>
            <w:proofErr w:type="spellStart"/>
            <w:r w:rsidR="009D1A2B">
              <w:t>Stejera</w:t>
            </w:r>
            <w:proofErr w:type="spellEnd"/>
            <w:r w:rsidR="009D1A2B">
              <w:t>.</w:t>
            </w:r>
          </w:p>
          <w:p w14:paraId="69194B92" w14:textId="665E1028" w:rsidR="00064FFC" w:rsidRPr="00AB6533" w:rsidRDefault="00064FFC" w:rsidP="000736EC">
            <w:pPr>
              <w:rPr>
                <w:rFonts w:ascii="Times New Roman" w:hAnsi="Times New Roman" w:cs="Times New Roman"/>
                <w:bCs/>
                <w:highlight w:val="yellow"/>
                <w:lang w:val="it-IT"/>
              </w:rPr>
            </w:pPr>
            <w:r w:rsidRPr="00AB6533">
              <w:rPr>
                <w:rFonts w:ascii="Times New Roman" w:hAnsi="Times New Roman" w:cs="Times New Roman"/>
                <w:bCs/>
                <w:highlight w:val="yellow"/>
                <w:lang w:val="it-IT"/>
              </w:rPr>
              <w:t>Circumscripţia sanitar – veterinar</w:t>
            </w:r>
            <w:r w:rsidR="00AB6533" w:rsidRPr="00AB6533">
              <w:rPr>
                <w:rFonts w:ascii="Times New Roman" w:hAnsi="Times New Roman" w:cs="Times New Roman"/>
                <w:bCs/>
                <w:highlight w:val="yellow"/>
                <w:lang w:val="it-IT"/>
              </w:rPr>
              <w:t>a</w:t>
            </w:r>
            <w:r w:rsidRPr="00AB6533">
              <w:rPr>
                <w:rFonts w:ascii="Times New Roman" w:hAnsi="Times New Roman" w:cs="Times New Roman"/>
                <w:bCs/>
                <w:highlight w:val="yellow"/>
                <w:lang w:val="it-IT"/>
              </w:rPr>
              <w:t xml:space="preserve"> </w:t>
            </w:r>
            <w:r w:rsidR="00F744B0" w:rsidRPr="00F744B0">
              <w:rPr>
                <w:rFonts w:ascii="Times New Roman" w:hAnsi="Times New Roman" w:cs="Times New Roman"/>
                <w:bCs/>
                <w:lang w:val="it-IT"/>
              </w:rPr>
              <w:t>MIREȘU MARE</w:t>
            </w:r>
            <w:r w:rsidRPr="00D56674">
              <w:rPr>
                <w:rFonts w:ascii="Times New Roman" w:hAnsi="Times New Roman" w:cs="Times New Roman"/>
                <w:bCs/>
                <w:lang w:val="it-IT"/>
              </w:rPr>
              <w:t xml:space="preserve"> </w:t>
            </w:r>
            <w:r w:rsidRPr="00AB6533">
              <w:rPr>
                <w:rFonts w:ascii="Times New Roman" w:hAnsi="Times New Roman" w:cs="Times New Roman"/>
                <w:bCs/>
                <w:highlight w:val="yellow"/>
                <w:lang w:val="it-IT"/>
              </w:rPr>
              <w:t xml:space="preserve">din cadrul judeţului </w:t>
            </w:r>
            <w:r w:rsidR="007E667C" w:rsidRPr="00AB6533">
              <w:rPr>
                <w:rFonts w:ascii="Times New Roman" w:hAnsi="Times New Roman" w:cs="Times New Roman"/>
                <w:bCs/>
                <w:highlight w:val="yellow"/>
                <w:lang w:val="it-IT"/>
              </w:rPr>
              <w:t>Maramureș</w:t>
            </w:r>
          </w:p>
        </w:tc>
      </w:tr>
      <w:tr w:rsidR="00F0547D" w:rsidRPr="00104D72" w14:paraId="66FBFB2F"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643ED31D" w14:textId="12E2E376" w:rsidR="00F0547D" w:rsidRPr="00B704B5" w:rsidRDefault="006743CF" w:rsidP="00F0547D">
            <w:pPr>
              <w:rPr>
                <w:rFonts w:ascii="Times New Roman" w:hAnsi="Times New Roman" w:cs="Times New Roman"/>
                <w:bCs/>
                <w:highlight w:val="yellow"/>
                <w:lang w:val="pt-BR"/>
              </w:rPr>
            </w:pPr>
            <w:r>
              <w:rPr>
                <w:rFonts w:ascii="Times New Roman" w:hAnsi="Times New Roman" w:cs="Times New Roman"/>
                <w:b/>
                <w:highlight w:val="yellow"/>
                <w:lang w:val="pt-BR"/>
              </w:rPr>
              <w:t>2.2.4.1</w:t>
            </w:r>
            <w:r w:rsidR="00F0547D" w:rsidRPr="00B704B5">
              <w:rPr>
                <w:rFonts w:ascii="Times New Roman" w:hAnsi="Times New Roman" w:cs="Times New Roman"/>
                <w:bCs/>
                <w:highlight w:val="yellow"/>
                <w:lang w:val="pt-BR"/>
              </w:rPr>
              <w:t xml:space="preserve"> Descrierea succintă a serviciilor care fac obiectul lotului:</w:t>
            </w:r>
          </w:p>
          <w:p w14:paraId="5935EF8D" w14:textId="77777777" w:rsidR="00F0547D" w:rsidRPr="00B704B5" w:rsidRDefault="00F0547D" w:rsidP="00F0547D">
            <w:pPr>
              <w:rPr>
                <w:rFonts w:ascii="Times New Roman" w:hAnsi="Times New Roman" w:cs="Times New Roman"/>
                <w:bCs/>
                <w:highlight w:val="yellow"/>
                <w:lang w:val="pt-BR"/>
              </w:rPr>
            </w:pPr>
            <w:r w:rsidRPr="00B704B5">
              <w:rPr>
                <w:rFonts w:ascii="Times New Roman" w:hAnsi="Times New Roman" w:cs="Times New Roman"/>
                <w:bCs/>
                <w:highlight w:val="yellow"/>
                <w:lang w:val="pt-BR"/>
              </w:rPr>
              <w:t>Numărul de acţiuni estimate pe durata contractului: Conform caietului de sarcini</w:t>
            </w:r>
          </w:p>
          <w:p w14:paraId="29D8387E" w14:textId="0533E345" w:rsidR="00F0547D" w:rsidRPr="00997CEE" w:rsidRDefault="00F0547D" w:rsidP="00F0547D">
            <w:pPr>
              <w:rPr>
                <w:rFonts w:ascii="Times New Roman" w:hAnsi="Times New Roman" w:cs="Times New Roman"/>
                <w:b/>
                <w:highlight w:val="yellow"/>
                <w:lang w:val="it-IT"/>
              </w:rPr>
            </w:pPr>
            <w:r w:rsidRPr="00B704B5">
              <w:rPr>
                <w:rFonts w:ascii="Times New Roman" w:hAnsi="Times New Roman" w:cs="Times New Roman"/>
                <w:bCs/>
                <w:highlight w:val="yellow"/>
                <w:lang w:val="pt-BR"/>
              </w:rPr>
              <w:t>Numărul de acţiuni estimate pe an: Conform caietului de sarcini</w:t>
            </w:r>
          </w:p>
        </w:tc>
      </w:tr>
      <w:tr w:rsidR="008533BD" w:rsidRPr="00104D72" w14:paraId="79A2A5DC" w14:textId="77777777" w:rsidTr="000736EC">
        <w:trPr>
          <w:trHeight w:val="2226"/>
        </w:trPr>
        <w:tc>
          <w:tcPr>
            <w:tcW w:w="9500" w:type="dxa"/>
          </w:tcPr>
          <w:p w14:paraId="62997B8A" w14:textId="77777777" w:rsidR="008533BD" w:rsidRPr="00104D72" w:rsidRDefault="008533BD" w:rsidP="008533BD">
            <w:pPr>
              <w:jc w:val="both"/>
              <w:rPr>
                <w:rFonts w:ascii="Times New Roman" w:hAnsi="Times New Roman" w:cs="Times New Roman"/>
                <w:b/>
                <w:bCs/>
                <w:lang w:val="it-IT"/>
              </w:rPr>
            </w:pPr>
            <w:r w:rsidRPr="00104D72">
              <w:rPr>
                <w:rFonts w:ascii="Times New Roman" w:hAnsi="Times New Roman" w:cs="Times New Roman"/>
                <w:b/>
                <w:bCs/>
                <w:lang w:val="it-IT"/>
              </w:rPr>
              <w:t>Pentru toate loturile</w:t>
            </w:r>
          </w:p>
          <w:p w14:paraId="35255133" w14:textId="77777777" w:rsidR="008533BD" w:rsidRPr="00104D72" w:rsidRDefault="008533BD" w:rsidP="008533BD">
            <w:pPr>
              <w:jc w:val="both"/>
              <w:rPr>
                <w:rFonts w:ascii="Times New Roman" w:hAnsi="Times New Roman" w:cs="Times New Roman"/>
                <w:b/>
                <w:bCs/>
                <w:lang w:val="it-IT"/>
              </w:rPr>
            </w:pPr>
          </w:p>
          <w:p w14:paraId="73A8D2DD" w14:textId="77777777" w:rsidR="008533BD" w:rsidRPr="00104D72" w:rsidRDefault="008533BD" w:rsidP="008533BD">
            <w:pPr>
              <w:jc w:val="both"/>
              <w:rPr>
                <w:rFonts w:ascii="Times New Roman" w:hAnsi="Times New Roman" w:cs="Times New Roman"/>
                <w:lang w:val="it-IT"/>
              </w:rPr>
            </w:pPr>
            <w:r w:rsidRPr="00104D72">
              <w:rPr>
                <w:rFonts w:ascii="Times New Roman" w:hAnsi="Times New Roman" w:cs="Times New Roman"/>
                <w:b/>
                <w:bCs/>
                <w:lang w:val="it-IT"/>
              </w:rPr>
              <w:t>2.2.5.</w:t>
            </w:r>
            <w:r w:rsidRPr="00104D72">
              <w:rPr>
                <w:rFonts w:ascii="Times New Roman" w:hAnsi="Times New Roman" w:cs="Times New Roman"/>
                <w:lang w:val="it-IT"/>
              </w:rPr>
              <w:t xml:space="preserve"> Criteriul de atribuire: </w:t>
            </w:r>
            <w:r w:rsidRPr="00104D72">
              <w:rPr>
                <w:rFonts w:ascii="Times New Roman" w:hAnsi="Times New Roman" w:cs="Times New Roman"/>
                <w:b/>
                <w:bCs/>
                <w:lang w:val="it-IT"/>
              </w:rPr>
              <w:t>cel mai bun raport calitate - preţ</w:t>
            </w:r>
            <w:r w:rsidRPr="00104D72">
              <w:rPr>
                <w:rFonts w:ascii="Times New Roman" w:hAnsi="Times New Roman" w:cs="Times New Roman"/>
                <w:lang w:val="it-IT"/>
              </w:rPr>
              <w:t>, cu aplicarea următorilor factori de evaluare:</w:t>
            </w:r>
          </w:p>
          <w:p w14:paraId="2EAE511C"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a) amplasarea unităţii medical-veterinare în care se desfăşoară activităţile de asistenţă medicală veterinară - punctaj maxim: 30 de puncte:</w:t>
            </w:r>
          </w:p>
          <w:p w14:paraId="706A7D81"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 pe teritoriul circumscripţiei sanitar-veterinare care face obiectul contractului de concesiune: 30 de puncte;</w:t>
            </w:r>
          </w:p>
          <w:p w14:paraId="405DB201"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2. în afara circumscripţiei sanitar-veterinare care face obiectul contractului de concesiune, dar nu mai departe de maximum 30 de km de aceasta: 15 puncte.</w:t>
            </w:r>
          </w:p>
          <w:p w14:paraId="658298D1"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Distanţa se calculează prin raportare la oricare unitate administrativ-teritorială care face parte din circumscripţia sanitar-veterinară şi la unitatea administrativ-teritorială în a cărei rază teritorială este amplasată unitatea medicală veterinară, luând în considerare cea mai scurtă distanţă din punct de vedere rutier. (www.distanţa.ro);</w:t>
            </w:r>
          </w:p>
          <w:p w14:paraId="5E2D7C91"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b) domiciliul/reşedinţa al/a medicului veterinar titular şi personalului angajat - punctaj maxim: 55 de puncte:</w:t>
            </w:r>
          </w:p>
          <w:p w14:paraId="12109D12"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lastRenderedPageBreak/>
              <w:t>      1. medic veterinar titular - cel puţin 4 ani pe teritoriul circumscripţiei sanitar-veterinare care face obiectul contractului de concesiune: 15 puncte;</w:t>
            </w:r>
          </w:p>
          <w:p w14:paraId="22667F9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2. medic veterinar titular - sub 4 ani, dar mai mult de un an, pe teritoriul circumscripţiei sanitar-veterinare care face obiectul contractului de concesiune: 10 puncte;</w:t>
            </w:r>
          </w:p>
          <w:p w14:paraId="5139018B"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3. medic veterinar titular - cel puţin 4 ani la o distanţă de maximum 30 de km de circumscripţia sanitar-veterinară care face obiectul contractului de concesiune: 10 puncte;</w:t>
            </w:r>
          </w:p>
          <w:p w14:paraId="12FD14DB"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4. medic veterinar titular - sub 4 ani, dar mai mult de un an, la o distanţă de maximum 30 de km de circumscripţia sanitar-veterinară care face obiectul contractului de concesiune: 7 puncte;</w:t>
            </w:r>
          </w:p>
          <w:p w14:paraId="1215C37E"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5. medic veterinar angajat - cel puţin 2 ani pe teritoriul circumscripţiei sanitar-veterinare care face obiectul contractului de concesiune: 10 puncte;</w:t>
            </w:r>
          </w:p>
          <w:p w14:paraId="67F97982"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6. medic veterinar angajat - sub 2 ani, dar mai mult de un an, pe teritoriul circumscripţiei sanitar-veterinare care face obiectul contractului de concesiune: 8 puncte;</w:t>
            </w:r>
          </w:p>
          <w:p w14:paraId="68B76E07"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7. medic veterinar angajat - cel puţin 2 ani la o distanţă de maximum 30 de km de circumscripţia sanitar-veterinară care face obiectul contractului de concesiune: 7 puncte;</w:t>
            </w:r>
          </w:p>
          <w:p w14:paraId="600501C5"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8. medic veterinar angajat - sub 2 ani, dar mai mult de un an, la o distanţă de maximum 30 de km de circumscripţia sanitar-veterinară care face obiectul contractului de concesiune: 5 puncte;</w:t>
            </w:r>
          </w:p>
          <w:p w14:paraId="3B21CCBE"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9. tehnician/asistent veterinar - cel puţin 2 ani pe teritoriul circumscripţiei sanitar-veterinare care face obiectul contractului de concesiune: 5 puncte;</w:t>
            </w:r>
          </w:p>
          <w:p w14:paraId="1AB8574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10. tehnician/asistent veterinar - sub 2 ani, dar mai mult de un an, pe teritoriul circumscripţiei sanitar-veterinare care face obiectul contractului de concesiune: 3 puncte;</w:t>
            </w:r>
          </w:p>
          <w:p w14:paraId="2CF86EB2"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11. tehnician/asistent veterinar - cel puţin 2 ani la o distanţă de maximum 30 de km de teritoriul circumscripţiei sanitar-veterinare care face obiectul contractului de concesiune: 4 puncte;</w:t>
            </w:r>
          </w:p>
          <w:p w14:paraId="51BB75D5"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12. tehnician/asistent veterinar - sub 2 ani, dar mai mult de un an, la o distanţă de maximum 30 de km de teritoriul circumscripţiei sanitar-veterinare care face obiectul contractului de concesiune: 2 puncte.</w:t>
            </w:r>
          </w:p>
          <w:p w14:paraId="1FA45E0C"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Distanţa se calculează prin raportare la oricare unitate administrativ-teritorială care face parte din circumscripţia sanitar-veterinară şi la unitatea administrativ-teritorială în a cărei rază teritorială este amplasat domiciliul, luând în considerare cea mai scurtă distanţa din punct de vedere rutier (www.distanţa.ro).</w:t>
            </w:r>
          </w:p>
          <w:p w14:paraId="7FB8BAE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Se punctează maximum 5 angajaţi - medicul veterinar titular şi încă 4 (medic veterinar şi/sau tehnician/asistent veterinar);</w:t>
            </w:r>
          </w:p>
          <w:p w14:paraId="6CE69012"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c) personal medical veterinar angajat: punctaj maxim: 55 de puncte:</w:t>
            </w:r>
          </w:p>
          <w:p w14:paraId="6431FB3F"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 calificarea personalului angajat în mod obligatoriu - punctaj maxim: 7 puncte:</w:t>
            </w:r>
          </w:p>
          <w:p w14:paraId="6C8091B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(i) tehnician/asistent veterinar: 0 puncte;</w:t>
            </w:r>
          </w:p>
          <w:p w14:paraId="1B627CDC" w14:textId="3E84AA5A" w:rsidR="008533BD" w:rsidRDefault="008533BD" w:rsidP="008533BD">
            <w:pPr>
              <w:jc w:val="both"/>
              <w:rPr>
                <w:rFonts w:ascii="Times New Roman" w:hAnsi="Times New Roman" w:cs="Times New Roman"/>
                <w:lang w:val="ro-RO"/>
              </w:rPr>
            </w:pPr>
            <w:r w:rsidRPr="00104D72">
              <w:rPr>
                <w:rFonts w:ascii="Times New Roman" w:hAnsi="Times New Roman" w:cs="Times New Roman"/>
                <w:lang w:val="ro-RO"/>
              </w:rPr>
              <w:t>(ii) medic veterinar: 7 puncte;</w:t>
            </w:r>
          </w:p>
          <w:p w14:paraId="02881B63" w14:textId="16121124" w:rsidR="008533BD" w:rsidRPr="00DB4DE3" w:rsidRDefault="008533BD" w:rsidP="008533BD">
            <w:pPr>
              <w:jc w:val="both"/>
              <w:rPr>
                <w:rFonts w:ascii="Times New Roman" w:hAnsi="Times New Roman" w:cs="Times New Roman"/>
                <w:b/>
                <w:bCs/>
                <w:u w:val="single"/>
                <w:lang w:val="ro-RO"/>
              </w:rPr>
            </w:pPr>
            <w:r w:rsidRPr="00DB4DE3">
              <w:rPr>
                <w:rFonts w:ascii="Times New Roman" w:hAnsi="Times New Roman" w:cs="Times New Roman"/>
                <w:b/>
                <w:bCs/>
                <w:u w:val="single"/>
                <w:lang w:val="ro-RO"/>
              </w:rPr>
              <w:t>Personalul angajat suplimentar va fi angajat cu normă întreagă (8 ore).</w:t>
            </w:r>
          </w:p>
          <w:p w14:paraId="2C5CCF14"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2. calificarea şi numărul personalului angajat suplimentar - punctaj maxim: 48 de puncte:</w:t>
            </w:r>
          </w:p>
          <w:p w14:paraId="7F80ECDB"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(i) cel puţin un medic veterinar angajat al cabinetului de mai puţin de un an: 10 puncte;</w:t>
            </w:r>
          </w:p>
          <w:p w14:paraId="100B8F6A"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(ii) cel puţin un medic veterinar angajat al cabinetului de peste un an: 12 puncte;</w:t>
            </w:r>
          </w:p>
          <w:p w14:paraId="268980BE"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(iii) cel puţin un tehnician/asistent veterinar: 5 puncte. Se punctează maximum 4 angajaţi pentru pct. 2;</w:t>
            </w:r>
          </w:p>
          <w:p w14:paraId="041CCB7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d) pregătirea profesională a medicului veterinar titular - punctaj maxim: 17 puncte:</w:t>
            </w:r>
          </w:p>
          <w:p w14:paraId="5FB5A6C2"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 medic veterinar: 0 puncte;</w:t>
            </w:r>
          </w:p>
          <w:p w14:paraId="56CB5237"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2. medic primar veterinar*): 5 puncte;</w:t>
            </w:r>
          </w:p>
          <w:p w14:paraId="511DFDD8"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3. doctor în ştiinţe medical-veterinare*): 10 puncte;</w:t>
            </w:r>
          </w:p>
          <w:p w14:paraId="06A01699"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4. cursuri postuniversitare de lungă durată*): 2 puncte/curs - nu mai mult de 2 puncte în total;</w:t>
            </w:r>
          </w:p>
          <w:p w14:paraId="468F97DD"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 În domeniul sănătăţii animalelor sau în domeniile conexe acestuia.</w:t>
            </w:r>
          </w:p>
          <w:p w14:paraId="0DC1E08A"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e) tipul unităţii medical-veterinare în care se desfăşoară activităţi de asistenţă medicală veterinară înregistrată în Registrul unic al cabinetelor medical-veterinare, cu sau fără personalitate juridică - punctaj maxim: 5 puncte:</w:t>
            </w:r>
          </w:p>
          <w:p w14:paraId="61CFCD25"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 cabinet medical-veterinar: 0 puncte;</w:t>
            </w:r>
          </w:p>
          <w:p w14:paraId="7BFDFB6D"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lastRenderedPageBreak/>
              <w:t>    2. clinică medical-veterinară: 4 puncte;</w:t>
            </w:r>
          </w:p>
          <w:p w14:paraId="59A36F85"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3. spital clinic veterinar: 5 puncte;</w:t>
            </w:r>
          </w:p>
          <w:p w14:paraId="6DFA22F2"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f) dotări suplimentare propuse - punctaj maxim: 7 puncte:</w:t>
            </w:r>
          </w:p>
          <w:p w14:paraId="301B91C1"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 ambulanţă veterinară: 7 puncte;</w:t>
            </w:r>
          </w:p>
          <w:p w14:paraId="2CB36C0F"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2. deţinere mijloc de transport auto: 5 puncte. Se punctează un singur mijloc de transport;</w:t>
            </w:r>
          </w:p>
          <w:p w14:paraId="7A455835"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g) programul de lucru propus pentru desfăşurarea activităţilor în cadrul circumscripţiei sanitar-veterinare - punctaj maxim: 10 puncte:</w:t>
            </w:r>
          </w:p>
          <w:p w14:paraId="5155E48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 minimum 40 de ore pe săptămână: 0 puncte;</w:t>
            </w:r>
          </w:p>
          <w:p w14:paraId="672C47C9"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2. minimum 48 de ore pe săptămână: 5 puncte;</w:t>
            </w:r>
          </w:p>
          <w:p w14:paraId="28CACDD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3. minimum 56 de ore pe săptămână: 10 puncte;</w:t>
            </w:r>
          </w:p>
          <w:p w14:paraId="0746EF66"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h) experienţa medicului veterinar titular raportat la disponibilitatea exercitării profesiei - punctaj maxim: 15 puncte:</w:t>
            </w:r>
          </w:p>
          <w:p w14:paraId="475AC411"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1. medicul veterinar titular - experienţă mai puţin de o lună: 0 puncte;</w:t>
            </w:r>
          </w:p>
          <w:p w14:paraId="002099DF"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2. medicul veterinar titular - experienţă sub un an, dar mai mult de o lună: 7 puncte;</w:t>
            </w:r>
          </w:p>
          <w:p w14:paraId="7DBB9D61"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3. medicul veterinar titular - experienţă sub 5 ani, dar mai mult de un an: 9 puncte;</w:t>
            </w:r>
          </w:p>
          <w:p w14:paraId="21919A3D"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4. medicul veterinar titular - experienţă sub 15 ani, dar mai mult de 5 ani: 11 puncte;</w:t>
            </w:r>
          </w:p>
          <w:p w14:paraId="69D6CBBB"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5. medicul veterinar titular - experienţă sub 30 de ani, dar mai mult de 15 ani: 13 puncte;</w:t>
            </w:r>
          </w:p>
          <w:p w14:paraId="7052C043"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6. medicul veterinar titular - experienţă mai mare de 30 de ani: 15 puncte;</w:t>
            </w:r>
          </w:p>
          <w:p w14:paraId="31A6C9CB"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7. medicul veterinar titular - depăşeşte vârsta standard de pensionare, până la 7 ani: - 25 de puncte**);</w:t>
            </w:r>
          </w:p>
          <w:p w14:paraId="66984989"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8. medicul veterinar titular - depăşeşte vârsta standard de pensionare, cu mai mult de 7 ani, dar nu mai mult de 10 ani: - 35 de puncte**);</w:t>
            </w:r>
          </w:p>
          <w:p w14:paraId="7B49EFF9" w14:textId="77777777" w:rsidR="008533BD" w:rsidRPr="00104D72" w:rsidRDefault="008533BD" w:rsidP="008533BD">
            <w:pPr>
              <w:jc w:val="both"/>
              <w:rPr>
                <w:rFonts w:ascii="Times New Roman" w:hAnsi="Times New Roman" w:cs="Times New Roman"/>
                <w:lang w:val="ro-RO"/>
              </w:rPr>
            </w:pPr>
            <w:r w:rsidRPr="00104D72">
              <w:rPr>
                <w:rFonts w:ascii="Times New Roman" w:hAnsi="Times New Roman" w:cs="Times New Roman"/>
                <w:lang w:val="ro-RO"/>
              </w:rPr>
              <w:t>    9. medicul veterinar titular - depăşeşte vârsta standard de pensionare, cu mai mult de 10 ani: - 45 de puncte**).</w:t>
            </w:r>
          </w:p>
          <w:p w14:paraId="5E88102D" w14:textId="77777777" w:rsidR="008533BD" w:rsidRPr="00104D72" w:rsidRDefault="008533BD" w:rsidP="008533BD">
            <w:pPr>
              <w:jc w:val="both"/>
              <w:rPr>
                <w:rFonts w:ascii="Times New Roman" w:hAnsi="Times New Roman" w:cs="Times New Roman"/>
                <w:lang w:val="fr-FR"/>
              </w:rPr>
            </w:pPr>
            <w:r w:rsidRPr="00104D72">
              <w:rPr>
                <w:rFonts w:ascii="Times New Roman" w:hAnsi="Times New Roman" w:cs="Times New Roman"/>
                <w:lang w:val="ro-RO"/>
              </w:rPr>
              <w:t>    **) Se scad din totalul punctajului obţinut.</w:t>
            </w:r>
          </w:p>
          <w:p w14:paraId="24E17DC5" w14:textId="77777777" w:rsidR="008533BD" w:rsidRPr="00104D72" w:rsidRDefault="008533BD" w:rsidP="008533BD">
            <w:pPr>
              <w:jc w:val="both"/>
              <w:rPr>
                <w:rFonts w:ascii="Times New Roman" w:hAnsi="Times New Roman" w:cs="Times New Roman"/>
                <w:lang w:val="fr-FR"/>
              </w:rPr>
            </w:pPr>
            <w:r w:rsidRPr="00104D72">
              <w:rPr>
                <w:rFonts w:ascii="Times New Roman" w:hAnsi="Times New Roman" w:cs="Times New Roman"/>
                <w:lang w:val="fr-FR"/>
              </w:rPr>
              <w:t xml:space="preserve">PUNCTAJ MAXIM </w:t>
            </w:r>
            <w:proofErr w:type="gramStart"/>
            <w:r w:rsidRPr="00104D72">
              <w:rPr>
                <w:rFonts w:ascii="Times New Roman" w:hAnsi="Times New Roman" w:cs="Times New Roman"/>
                <w:lang w:val="fr-FR"/>
              </w:rPr>
              <w:t>TOTAL:</w:t>
            </w:r>
            <w:proofErr w:type="gramEnd"/>
            <w:r w:rsidRPr="00104D72">
              <w:rPr>
                <w:rFonts w:ascii="Times New Roman" w:hAnsi="Times New Roman" w:cs="Times New Roman"/>
                <w:lang w:val="fr-FR"/>
              </w:rPr>
              <w:t xml:space="preserve">194 </w:t>
            </w:r>
            <w:proofErr w:type="spellStart"/>
            <w:r w:rsidRPr="00104D72">
              <w:rPr>
                <w:rFonts w:ascii="Times New Roman" w:hAnsi="Times New Roman" w:cs="Times New Roman"/>
                <w:lang w:val="fr-FR"/>
              </w:rPr>
              <w:t>puncte</w:t>
            </w:r>
            <w:proofErr w:type="spellEnd"/>
            <w:r w:rsidRPr="00104D72">
              <w:rPr>
                <w:rFonts w:ascii="Times New Roman" w:hAnsi="Times New Roman" w:cs="Times New Roman"/>
                <w:lang w:val="fr-FR"/>
              </w:rPr>
              <w:t xml:space="preserve">. </w:t>
            </w:r>
          </w:p>
        </w:tc>
      </w:tr>
      <w:tr w:rsidR="008533BD" w:rsidRPr="00104D72" w14:paraId="6C813855" w14:textId="77777777" w:rsidTr="00F56461">
        <w:trPr>
          <w:trHeight w:val="1393"/>
        </w:trPr>
        <w:tc>
          <w:tcPr>
            <w:tcW w:w="9500" w:type="dxa"/>
          </w:tcPr>
          <w:p w14:paraId="6FC1EB12" w14:textId="77777777" w:rsidR="008533BD" w:rsidRPr="00104D72" w:rsidRDefault="008533BD" w:rsidP="008533BD">
            <w:pPr>
              <w:rPr>
                <w:rFonts w:ascii="Times New Roman" w:hAnsi="Times New Roman" w:cs="Times New Roman"/>
                <w:lang w:val="fr-FR"/>
              </w:rPr>
            </w:pPr>
            <w:r w:rsidRPr="00104D72">
              <w:rPr>
                <w:rFonts w:ascii="Times New Roman" w:hAnsi="Times New Roman" w:cs="Times New Roman"/>
                <w:b/>
                <w:bCs/>
                <w:lang w:val="fr-FR"/>
              </w:rPr>
              <w:lastRenderedPageBreak/>
              <w:t>2.2.6.</w:t>
            </w:r>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Valoarea</w:t>
            </w:r>
            <w:proofErr w:type="spellEnd"/>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totala</w:t>
            </w:r>
            <w:proofErr w:type="spellEnd"/>
            <w:r w:rsidRPr="00104D72">
              <w:rPr>
                <w:rFonts w:ascii="Times New Roman" w:hAnsi="Times New Roman" w:cs="Times New Roman"/>
                <w:lang w:val="fr-FR"/>
              </w:rPr>
              <w:t xml:space="preserve"> </w:t>
            </w:r>
            <w:proofErr w:type="spellStart"/>
            <w:proofErr w:type="gramStart"/>
            <w:r w:rsidRPr="00104D72">
              <w:rPr>
                <w:rFonts w:ascii="Times New Roman" w:hAnsi="Times New Roman" w:cs="Times New Roman"/>
                <w:lang w:val="fr-FR"/>
              </w:rPr>
              <w:t>estimată</w:t>
            </w:r>
            <w:proofErr w:type="spellEnd"/>
            <w:r w:rsidRPr="00104D72">
              <w:rPr>
                <w:rFonts w:ascii="Times New Roman" w:hAnsi="Times New Roman" w:cs="Times New Roman"/>
                <w:lang w:val="fr-FR"/>
              </w:rPr>
              <w:t>:</w:t>
            </w:r>
            <w:proofErr w:type="gramEnd"/>
          </w:p>
          <w:p w14:paraId="7D63FF02" w14:textId="77777777" w:rsidR="008533BD" w:rsidRPr="00104D72" w:rsidRDefault="008533BD" w:rsidP="008533BD">
            <w:pPr>
              <w:spacing w:before="120" w:after="120"/>
              <w:jc w:val="both"/>
              <w:rPr>
                <w:rFonts w:ascii="Times New Roman" w:hAnsi="Times New Roman" w:cs="Times New Roman"/>
                <w:lang w:val="fr-FR"/>
              </w:rPr>
            </w:pPr>
            <w:proofErr w:type="spellStart"/>
            <w:proofErr w:type="gramStart"/>
            <w:r w:rsidRPr="00104D72">
              <w:rPr>
                <w:rFonts w:ascii="Times New Roman" w:hAnsi="Times New Roman" w:cs="Times New Roman"/>
                <w:lang w:val="fr-FR"/>
              </w:rPr>
              <w:t>Monedă</w:t>
            </w:r>
            <w:proofErr w:type="spellEnd"/>
            <w:r w:rsidRPr="00104D72">
              <w:rPr>
                <w:rFonts w:ascii="Times New Roman" w:hAnsi="Times New Roman" w:cs="Times New Roman"/>
                <w:lang w:val="fr-FR"/>
              </w:rPr>
              <w:t>:</w:t>
            </w:r>
            <w:proofErr w:type="gramEnd"/>
            <w:r w:rsidRPr="00104D72">
              <w:rPr>
                <w:rFonts w:ascii="Times New Roman" w:hAnsi="Times New Roman" w:cs="Times New Roman"/>
                <w:lang w:val="fr-FR"/>
              </w:rPr>
              <w:t xml:space="preserve">  lei </w:t>
            </w:r>
          </w:p>
          <w:p w14:paraId="003AD81B" w14:textId="37F9717C" w:rsidR="008533BD" w:rsidRPr="00104D72" w:rsidRDefault="008533BD" w:rsidP="008533BD">
            <w:pPr>
              <w:spacing w:before="120" w:after="120"/>
              <w:jc w:val="both"/>
              <w:rPr>
                <w:rFonts w:ascii="Times New Roman" w:hAnsi="Times New Roman" w:cs="Times New Roman"/>
              </w:rPr>
            </w:pPr>
            <w:proofErr w:type="spellStart"/>
            <w:r w:rsidRPr="00104D72">
              <w:rPr>
                <w:rFonts w:ascii="Times New Roman" w:hAnsi="Times New Roman" w:cs="Times New Roman"/>
                <w:lang w:val="fr-FR"/>
              </w:rPr>
              <w:t>Valoarea</w:t>
            </w:r>
            <w:proofErr w:type="spellEnd"/>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maximă</w:t>
            </w:r>
            <w:proofErr w:type="spellEnd"/>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estimată</w:t>
            </w:r>
            <w:proofErr w:type="spellEnd"/>
            <w:r w:rsidRPr="00104D72">
              <w:rPr>
                <w:rFonts w:ascii="Times New Roman" w:hAnsi="Times New Roman" w:cs="Times New Roman"/>
                <w:lang w:val="fr-FR"/>
              </w:rPr>
              <w:t xml:space="preserve"> </w:t>
            </w:r>
            <w:bookmarkStart w:id="8" w:name="_Hlk499211058"/>
            <w:r w:rsidRPr="00104D72">
              <w:rPr>
                <w:rFonts w:ascii="Times New Roman" w:hAnsi="Times New Roman" w:cs="Times New Roman"/>
                <w:lang w:val="fr-FR"/>
              </w:rPr>
              <w:t xml:space="preserve">a </w:t>
            </w:r>
            <w:proofErr w:type="spellStart"/>
            <w:proofErr w:type="gramStart"/>
            <w:r w:rsidRPr="00104D72">
              <w:rPr>
                <w:rFonts w:ascii="Times New Roman" w:hAnsi="Times New Roman" w:cs="Times New Roman"/>
                <w:lang w:val="fr-FR"/>
              </w:rPr>
              <w:t>contractului</w:t>
            </w:r>
            <w:proofErr w:type="spellEnd"/>
            <w:r w:rsidRPr="00104D72">
              <w:rPr>
                <w:rFonts w:ascii="Times New Roman" w:hAnsi="Times New Roman" w:cs="Times New Roman"/>
                <w:lang w:val="fr-FR"/>
              </w:rPr>
              <w:t>:</w:t>
            </w:r>
            <w:proofErr w:type="gramEnd"/>
            <w:r w:rsidRPr="00104D72">
              <w:rPr>
                <w:rFonts w:ascii="Times New Roman" w:hAnsi="Times New Roman" w:cs="Times New Roman"/>
                <w:lang w:val="fr-FR"/>
              </w:rPr>
              <w:t xml:space="preserve"> </w:t>
            </w:r>
            <w:r w:rsidR="00D27BBD" w:rsidRPr="00D27BBD">
              <w:rPr>
                <w:rFonts w:ascii="Times New Roman" w:hAnsi="Times New Roman" w:cs="Times New Roman"/>
                <w:b/>
                <w:bCs/>
                <w:u w:val="single"/>
              </w:rPr>
              <w:t xml:space="preserve">895449,32 lei </w:t>
            </w:r>
            <w:proofErr w:type="spellStart"/>
            <w:r w:rsidRPr="00104D72">
              <w:rPr>
                <w:rFonts w:ascii="Times New Roman" w:hAnsi="Times New Roman" w:cs="Times New Roman"/>
                <w:b/>
                <w:bCs/>
                <w:u w:val="single"/>
                <w:lang w:val="fr-FR"/>
              </w:rPr>
              <w:t>fără</w:t>
            </w:r>
            <w:proofErr w:type="spellEnd"/>
            <w:r w:rsidRPr="00104D72">
              <w:rPr>
                <w:rFonts w:ascii="Times New Roman" w:hAnsi="Times New Roman" w:cs="Times New Roman"/>
                <w:b/>
                <w:bCs/>
                <w:u w:val="single"/>
                <w:lang w:val="fr-FR"/>
              </w:rPr>
              <w:t xml:space="preserve"> TVA</w:t>
            </w:r>
            <w:r w:rsidRPr="00104D72">
              <w:rPr>
                <w:rFonts w:ascii="Times New Roman" w:hAnsi="Times New Roman" w:cs="Times New Roman"/>
                <w:lang w:val="fr-FR"/>
              </w:rPr>
              <w:t>.</w:t>
            </w:r>
            <w:bookmarkEnd w:id="8"/>
          </w:p>
        </w:tc>
      </w:tr>
      <w:tr w:rsidR="008533BD" w:rsidRPr="00104D72" w14:paraId="216AB30C" w14:textId="77777777" w:rsidTr="000736EC">
        <w:trPr>
          <w:trHeight w:val="228"/>
        </w:trPr>
        <w:tc>
          <w:tcPr>
            <w:tcW w:w="9500" w:type="dxa"/>
          </w:tcPr>
          <w:p w14:paraId="345AFB62" w14:textId="77777777" w:rsidR="008533BD" w:rsidRPr="00104D72" w:rsidRDefault="008533BD" w:rsidP="008533BD">
            <w:pPr>
              <w:rPr>
                <w:rFonts w:ascii="Times New Roman" w:hAnsi="Times New Roman" w:cs="Times New Roman"/>
              </w:rPr>
            </w:pPr>
            <w:r w:rsidRPr="00104D72">
              <w:rPr>
                <w:rFonts w:ascii="Times New Roman" w:hAnsi="Times New Roman" w:cs="Times New Roman"/>
                <w:b/>
                <w:bCs/>
              </w:rPr>
              <w:t>2.2.6.</w:t>
            </w:r>
            <w:r w:rsidRPr="00104D72">
              <w:rPr>
                <w:rFonts w:ascii="Times New Roman" w:hAnsi="Times New Roman" w:cs="Times New Roman"/>
              </w:rPr>
              <w:t xml:space="preserve"> </w:t>
            </w:r>
            <w:proofErr w:type="spellStart"/>
            <w:r w:rsidRPr="00104D72">
              <w:rPr>
                <w:rFonts w:ascii="Times New Roman" w:hAnsi="Times New Roman" w:cs="Times New Roman"/>
              </w:rPr>
              <w:t>Durata</w:t>
            </w:r>
            <w:proofErr w:type="spellEnd"/>
            <w:r w:rsidRPr="00104D72">
              <w:rPr>
                <w:rFonts w:ascii="Times New Roman" w:hAnsi="Times New Roman" w:cs="Times New Roman"/>
              </w:rPr>
              <w:t xml:space="preserve"> </w:t>
            </w:r>
            <w:proofErr w:type="spellStart"/>
            <w:r w:rsidRPr="00104D72">
              <w:rPr>
                <w:rFonts w:ascii="Times New Roman" w:hAnsi="Times New Roman" w:cs="Times New Roman"/>
              </w:rPr>
              <w:t>contractului</w:t>
            </w:r>
            <w:proofErr w:type="spellEnd"/>
            <w:r w:rsidRPr="00104D72">
              <w:rPr>
                <w:rFonts w:ascii="Times New Roman" w:hAnsi="Times New Roman" w:cs="Times New Roman"/>
              </w:rPr>
              <w:t xml:space="preserve">: </w:t>
            </w:r>
            <w:r w:rsidRPr="00104D72">
              <w:rPr>
                <w:rFonts w:ascii="Times New Roman" w:hAnsi="Times New Roman" w:cs="Times New Roman"/>
                <w:lang w:val="ro-RO"/>
              </w:rPr>
              <w:t xml:space="preserve">48 luni de la data </w:t>
            </w:r>
            <w:proofErr w:type="spellStart"/>
            <w:r w:rsidRPr="00104D72">
              <w:rPr>
                <w:rFonts w:ascii="Times New Roman" w:hAnsi="Times New Roman" w:cs="Times New Roman"/>
                <w:bCs/>
                <w:lang w:val="en-GB"/>
              </w:rPr>
              <w:t>semnării</w:t>
            </w:r>
            <w:proofErr w:type="spellEnd"/>
            <w:r w:rsidRPr="00104D72">
              <w:rPr>
                <w:rFonts w:ascii="Times New Roman" w:hAnsi="Times New Roman" w:cs="Times New Roman"/>
                <w:bCs/>
                <w:lang w:val="en-GB"/>
              </w:rPr>
              <w:t xml:space="preserve"> </w:t>
            </w:r>
            <w:r w:rsidRPr="00104D72">
              <w:rPr>
                <w:rFonts w:ascii="Times New Roman" w:hAnsi="Times New Roman" w:cs="Times New Roman"/>
                <w:bCs/>
                <w:lang w:val="ro-RO"/>
              </w:rPr>
              <w:t xml:space="preserve">acestuia </w:t>
            </w:r>
            <w:r w:rsidRPr="00104D72">
              <w:rPr>
                <w:rFonts w:ascii="Times New Roman" w:hAnsi="Times New Roman" w:cs="Times New Roman"/>
                <w:bCs/>
                <w:lang w:val="en-GB"/>
              </w:rPr>
              <w:t>de a</w:t>
            </w:r>
            <w:r w:rsidRPr="00104D72">
              <w:rPr>
                <w:rFonts w:ascii="Times New Roman" w:hAnsi="Times New Roman" w:cs="Times New Roman"/>
                <w:bCs/>
                <w:lang w:val="ro-RO"/>
              </w:rPr>
              <w:t>mbele părţi</w:t>
            </w:r>
            <w:r w:rsidRPr="00104D72">
              <w:rPr>
                <w:rFonts w:ascii="Times New Roman" w:hAnsi="Times New Roman" w:cs="Times New Roman"/>
              </w:rPr>
              <w:t xml:space="preserve"> </w:t>
            </w:r>
          </w:p>
        </w:tc>
      </w:tr>
      <w:tr w:rsidR="008533BD" w:rsidRPr="00104D72" w14:paraId="41078F35" w14:textId="77777777" w:rsidTr="000736EC">
        <w:trPr>
          <w:trHeight w:val="448"/>
        </w:trPr>
        <w:tc>
          <w:tcPr>
            <w:tcW w:w="9500" w:type="dxa"/>
          </w:tcPr>
          <w:p w14:paraId="1563A209" w14:textId="77777777" w:rsidR="008533BD" w:rsidRPr="00104D72" w:rsidRDefault="008533BD" w:rsidP="008533BD">
            <w:pPr>
              <w:rPr>
                <w:rFonts w:ascii="Times New Roman" w:hAnsi="Times New Roman" w:cs="Times New Roman"/>
                <w:lang w:val="it-IT"/>
              </w:rPr>
            </w:pPr>
            <w:r w:rsidRPr="00104D72">
              <w:rPr>
                <w:rFonts w:ascii="Times New Roman" w:hAnsi="Times New Roman" w:cs="Times New Roman"/>
                <w:b/>
                <w:bCs/>
                <w:lang w:val="it-IT"/>
              </w:rPr>
              <w:t xml:space="preserve">2.2.7. </w:t>
            </w:r>
            <w:r w:rsidRPr="00104D72">
              <w:rPr>
                <w:rFonts w:ascii="Times New Roman" w:hAnsi="Times New Roman" w:cs="Times New Roman"/>
                <w:lang w:val="it-IT"/>
              </w:rPr>
              <w:t xml:space="preserve">Informaţii privind variantele: </w:t>
            </w:r>
          </w:p>
          <w:p w14:paraId="2A4C0278" w14:textId="77777777" w:rsidR="008533BD" w:rsidRPr="00104D72" w:rsidRDefault="008533BD" w:rsidP="008533BD">
            <w:pPr>
              <w:rPr>
                <w:rFonts w:ascii="Times New Roman" w:hAnsi="Times New Roman" w:cs="Times New Roman"/>
                <w:b/>
                <w:bCs/>
                <w:lang w:val="it-IT"/>
              </w:rPr>
            </w:pPr>
            <w:r w:rsidRPr="00104D72">
              <w:rPr>
                <w:rFonts w:ascii="Times New Roman" w:hAnsi="Times New Roman" w:cs="Times New Roman"/>
                <w:lang w:val="it-IT"/>
              </w:rPr>
              <w:t>Vor fi acceptate variante: NU</w:t>
            </w:r>
          </w:p>
        </w:tc>
      </w:tr>
      <w:tr w:rsidR="008533BD" w:rsidRPr="00104D72" w14:paraId="65F9D028" w14:textId="77777777" w:rsidTr="000736EC">
        <w:trPr>
          <w:trHeight w:val="448"/>
        </w:trPr>
        <w:tc>
          <w:tcPr>
            <w:tcW w:w="9500" w:type="dxa"/>
          </w:tcPr>
          <w:p w14:paraId="5A0DC762" w14:textId="77777777" w:rsidR="008533BD" w:rsidRPr="00104D72" w:rsidRDefault="008533BD" w:rsidP="008533BD">
            <w:pPr>
              <w:autoSpaceDE w:val="0"/>
              <w:autoSpaceDN w:val="0"/>
              <w:adjustRightInd w:val="0"/>
              <w:rPr>
                <w:rFonts w:ascii="Times New Roman" w:hAnsi="Times New Roman" w:cs="Times New Roman"/>
                <w:lang w:val="it-IT"/>
              </w:rPr>
            </w:pPr>
            <w:r w:rsidRPr="00104D72">
              <w:rPr>
                <w:rFonts w:ascii="Times New Roman" w:hAnsi="Times New Roman" w:cs="Times New Roman"/>
                <w:b/>
                <w:bCs/>
                <w:lang w:val="it-IT"/>
              </w:rPr>
              <w:t>2.2.8.</w:t>
            </w:r>
            <w:r w:rsidRPr="00104D72">
              <w:rPr>
                <w:rFonts w:ascii="Times New Roman" w:hAnsi="Times New Roman" w:cs="Times New Roman"/>
                <w:lang w:val="it-IT"/>
              </w:rPr>
              <w:t xml:space="preserve"> Informatii despre fondurile Uniunii Europene</w:t>
            </w:r>
          </w:p>
          <w:p w14:paraId="5DA6E05A" w14:textId="77777777" w:rsidR="008533BD" w:rsidRPr="00104D72" w:rsidRDefault="008533BD" w:rsidP="008533BD">
            <w:pPr>
              <w:autoSpaceDE w:val="0"/>
              <w:autoSpaceDN w:val="0"/>
              <w:adjustRightInd w:val="0"/>
              <w:rPr>
                <w:rFonts w:ascii="Times New Roman" w:hAnsi="Times New Roman" w:cs="Times New Roman"/>
                <w:lang w:val="it-IT"/>
              </w:rPr>
            </w:pPr>
            <w:r w:rsidRPr="00104D72">
              <w:rPr>
                <w:rFonts w:ascii="Times New Roman" w:hAnsi="Times New Roman" w:cs="Times New Roman"/>
                <w:lang w:val="it-IT"/>
              </w:rPr>
              <w:t xml:space="preserve"> Concesiunea se refera la un proiect si/sau program finantat din fonduri ale Uniunii Europene: Nu</w:t>
            </w:r>
          </w:p>
        </w:tc>
      </w:tr>
    </w:tbl>
    <w:p w14:paraId="3BB38B36" w14:textId="77777777" w:rsidR="00F56461" w:rsidRDefault="00F56461" w:rsidP="00506E78">
      <w:pPr>
        <w:rPr>
          <w:rFonts w:ascii="Times New Roman" w:hAnsi="Times New Roman" w:cs="Times New Roman"/>
          <w:lang w:val="ro-RO" w:eastAsia="ro-RO"/>
        </w:rPr>
      </w:pPr>
    </w:p>
    <w:p w14:paraId="71F07A0B" w14:textId="77777777" w:rsidR="00F56461" w:rsidRPr="00B50CC0" w:rsidRDefault="00F56461" w:rsidP="00506E78">
      <w:pPr>
        <w:rPr>
          <w:rFonts w:ascii="Times New Roman" w:hAnsi="Times New Roman" w:cs="Times New Roman"/>
          <w:lang w:val="ro-RO" w:eastAsia="ro-RO"/>
        </w:rPr>
      </w:pPr>
    </w:p>
    <w:p w14:paraId="3186F9A0" w14:textId="77777777" w:rsidR="00506E78" w:rsidRPr="00B50CC0" w:rsidRDefault="00506E78" w:rsidP="00506E78">
      <w:pPr>
        <w:autoSpaceDE w:val="0"/>
        <w:autoSpaceDN w:val="0"/>
        <w:adjustRightInd w:val="0"/>
        <w:rPr>
          <w:rFonts w:ascii="Times New Roman" w:hAnsi="Times New Roman" w:cs="Times New Roman"/>
          <w:lang w:val="ro-RO"/>
        </w:rPr>
      </w:pPr>
      <w:r w:rsidRPr="00B50CC0">
        <w:rPr>
          <w:rFonts w:ascii="Times New Roman" w:hAnsi="Times New Roman" w:cs="Times New Roman"/>
          <w:b/>
          <w:lang w:val="ro-RO"/>
        </w:rPr>
        <w:t>2.3.</w:t>
      </w:r>
      <w:r w:rsidRPr="00B50CC0">
        <w:rPr>
          <w:rFonts w:ascii="Times New Roman" w:hAnsi="Times New Roman" w:cs="Times New Roman"/>
          <w:lang w:val="ro-RO"/>
        </w:rPr>
        <w:t xml:space="preserve"> Ajustarea prețului contractului:</w:t>
      </w:r>
    </w:p>
    <w:p w14:paraId="22232BE5" w14:textId="77777777" w:rsidR="00506E78" w:rsidRPr="00B50CC0" w:rsidRDefault="00506E78" w:rsidP="00506E78">
      <w:pPr>
        <w:autoSpaceDE w:val="0"/>
        <w:autoSpaceDN w:val="0"/>
        <w:adjustRightInd w:val="0"/>
        <w:rPr>
          <w:rFonts w:ascii="Times New Roman" w:hAnsi="Times New Roman" w:cs="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506E78" w:rsidRPr="00B50CC0" w14:paraId="6817D62D" w14:textId="77777777" w:rsidTr="000736EC">
        <w:tc>
          <w:tcPr>
            <w:tcW w:w="9498" w:type="dxa"/>
          </w:tcPr>
          <w:p w14:paraId="3A57AF9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Ajustarea preţul contractului:   DA ■                           NU □</w:t>
            </w:r>
          </w:p>
          <w:p w14:paraId="50F7B43B" w14:textId="77777777" w:rsidR="00506E78" w:rsidRPr="00B50CC0" w:rsidRDefault="00506E78" w:rsidP="000736EC">
            <w:pPr>
              <w:jc w:val="both"/>
              <w:rPr>
                <w:rFonts w:ascii="Times New Roman" w:hAnsi="Times New Roman" w:cs="Times New Roman"/>
                <w:i/>
                <w:lang w:val="ro-RO"/>
              </w:rPr>
            </w:pPr>
            <w:r w:rsidRPr="00B50CC0">
              <w:rPr>
                <w:rFonts w:ascii="Times New Roman" w:hAnsi="Times New Roman" w:cs="Times New Roman"/>
                <w:lang w:val="ro-RO"/>
              </w:rPr>
              <w:t>Preţul contractului se poate modifica doar în u</w:t>
            </w:r>
            <w:r w:rsidRPr="00B50CC0">
              <w:rPr>
                <w:rFonts w:ascii="Times New Roman" w:hAnsi="Times New Roman" w:cs="Times New Roman"/>
                <w:lang w:val="it-IT"/>
              </w:rPr>
              <w:t>rma modificării actelor normative incidente.</w:t>
            </w:r>
            <w:r w:rsidRPr="00B50CC0">
              <w:rPr>
                <w:rFonts w:ascii="Times New Roman" w:hAnsi="Times New Roman" w:cs="Times New Roman"/>
                <w:i/>
                <w:lang w:val="ro-RO"/>
              </w:rPr>
              <w:tab/>
            </w:r>
          </w:p>
          <w:p w14:paraId="49CA11C0" w14:textId="77777777" w:rsidR="00506E78" w:rsidRPr="00B50CC0" w:rsidRDefault="00506E78" w:rsidP="000736EC">
            <w:pPr>
              <w:rPr>
                <w:rFonts w:ascii="Times New Roman" w:hAnsi="Times New Roman" w:cs="Times New Roman"/>
                <w:lang w:val="it-IT"/>
              </w:rPr>
            </w:pPr>
          </w:p>
        </w:tc>
      </w:tr>
    </w:tbl>
    <w:p w14:paraId="75807DF8" w14:textId="77777777" w:rsidR="00506E78" w:rsidRPr="00B50CC0" w:rsidRDefault="00506E78" w:rsidP="00506E78">
      <w:pPr>
        <w:pStyle w:val="Heading1"/>
        <w:numPr>
          <w:ilvl w:val="0"/>
          <w:numId w:val="0"/>
        </w:numPr>
        <w:rPr>
          <w:rFonts w:ascii="Times New Roman" w:hAnsi="Times New Roman"/>
          <w:i/>
          <w:sz w:val="24"/>
          <w:szCs w:val="24"/>
          <w:lang w:val="ro-RO"/>
        </w:rPr>
      </w:pPr>
      <w:r w:rsidRPr="00B50CC0">
        <w:rPr>
          <w:rFonts w:ascii="Times New Roman" w:hAnsi="Times New Roman"/>
          <w:i/>
          <w:sz w:val="24"/>
          <w:szCs w:val="24"/>
          <w:lang w:val="pt-BR"/>
        </w:rPr>
        <w:t xml:space="preserve">SECȚIUNEA 3. </w:t>
      </w:r>
      <w:r w:rsidRPr="00B50CC0">
        <w:rPr>
          <w:rFonts w:ascii="Times New Roman" w:hAnsi="Times New Roman"/>
          <w:i/>
          <w:sz w:val="24"/>
          <w:szCs w:val="24"/>
          <w:lang w:val="ro-RO"/>
        </w:rPr>
        <w:t xml:space="preserve">PROCEDURA DE ATRIBUIRE </w:t>
      </w:r>
    </w:p>
    <w:p w14:paraId="5D6D9C70" w14:textId="77777777" w:rsidR="00506E78" w:rsidRPr="00B50CC0" w:rsidRDefault="00506E78" w:rsidP="00506E78">
      <w:pPr>
        <w:rPr>
          <w:rFonts w:ascii="Times New Roman" w:hAnsi="Times New Roman" w:cs="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178"/>
      </w:tblGrid>
      <w:tr w:rsidR="00506E78" w:rsidRPr="00B50CC0" w14:paraId="3CAD1EB7" w14:textId="77777777" w:rsidTr="000736EC">
        <w:tc>
          <w:tcPr>
            <w:tcW w:w="9498" w:type="dxa"/>
            <w:gridSpan w:val="2"/>
          </w:tcPr>
          <w:p w14:paraId="51174C9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it-IT"/>
              </w:rPr>
              <w:t>3.1.</w:t>
            </w:r>
            <w:r w:rsidRPr="00B50CC0">
              <w:rPr>
                <w:rFonts w:ascii="Times New Roman" w:hAnsi="Times New Roman" w:cs="Times New Roman"/>
                <w:lang w:val="ro-RO"/>
              </w:rPr>
              <w:t xml:space="preserve"> PROCEDURA DE ATRIBUIRE SELECTATĂ</w:t>
            </w:r>
          </w:p>
          <w:p w14:paraId="05E1A615" w14:textId="77777777" w:rsidR="00506E78" w:rsidRPr="00B50CC0" w:rsidRDefault="00506E78" w:rsidP="000736EC">
            <w:pPr>
              <w:rPr>
                <w:rFonts w:ascii="Times New Roman" w:hAnsi="Times New Roman" w:cs="Times New Roman"/>
                <w:lang w:val="it-IT"/>
              </w:rPr>
            </w:pPr>
          </w:p>
        </w:tc>
      </w:tr>
      <w:tr w:rsidR="00506E78" w:rsidRPr="00B50CC0" w14:paraId="74FDB77A" w14:textId="77777777" w:rsidTr="000736EC">
        <w:tc>
          <w:tcPr>
            <w:tcW w:w="4320" w:type="dxa"/>
          </w:tcPr>
          <w:p w14:paraId="588016F7"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lastRenderedPageBreak/>
              <w:t xml:space="preserve"> Procedura proprie a </w:t>
            </w:r>
            <w:r w:rsidRPr="00B50CC0">
              <w:rPr>
                <w:rFonts w:ascii="Times New Roman" w:hAnsi="Times New Roman" w:cs="Times New Roman"/>
                <w:lang w:val="ro-RO"/>
              </w:rPr>
              <w:t xml:space="preserve">direcţiilor sanitar- veterinare şi pentru siguranţa alimentelor județene, respectiv a municipiului București, elaborată în conformitate </w:t>
            </w:r>
            <w:r w:rsidRPr="00B50CC0">
              <w:rPr>
                <w:rFonts w:ascii="Times New Roman" w:hAnsi="Times New Roman" w:cs="Times New Roman"/>
                <w:bCs/>
                <w:lang w:val="ro-RO"/>
              </w:rPr>
              <w:t>în conformitate cu prevederile Ordinului preşedintelui ANSVSA pentru aprobarea documentației de atribuire a contractelor de concesiune prevăzute la art. 15 alin. (2) din Ordonanța Guvernului nr. 42/2004 privind organizarea activităţii sanitar-veterinare şi pentru siguranţa alimentelor, aprobată cu modificări şi completări prin Legea nr. 215/2004, cu modificările şi completările ulterioare</w:t>
            </w:r>
          </w:p>
        </w:tc>
        <w:tc>
          <w:tcPr>
            <w:tcW w:w="5178" w:type="dxa"/>
          </w:tcPr>
          <w:p w14:paraId="44FDDC52"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 xml:space="preserve">    </w:t>
            </w:r>
          </w:p>
          <w:p w14:paraId="59FA006B"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 xml:space="preserve">  Procedura offline </w:t>
            </w:r>
          </w:p>
          <w:p w14:paraId="66EEDF69" w14:textId="77777777" w:rsidR="00506E78" w:rsidRPr="00B50CC0" w:rsidRDefault="00506E78" w:rsidP="000736EC">
            <w:pPr>
              <w:rPr>
                <w:rFonts w:ascii="Times New Roman" w:hAnsi="Times New Roman" w:cs="Times New Roman"/>
                <w:lang w:val="it-IT"/>
              </w:rPr>
            </w:pPr>
          </w:p>
        </w:tc>
      </w:tr>
    </w:tbl>
    <w:p w14:paraId="4474B895" w14:textId="77777777" w:rsidR="00506E78" w:rsidRPr="00B50CC0" w:rsidRDefault="00506E78" w:rsidP="00506E78">
      <w:pPr>
        <w:rPr>
          <w:rFonts w:ascii="Times New Roman" w:hAnsi="Times New Roman" w:cs="Times New Roman"/>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506E78" w:rsidRPr="00B50CC0" w14:paraId="1A77118B" w14:textId="77777777" w:rsidTr="000736EC">
        <w:trPr>
          <w:trHeight w:val="983"/>
        </w:trPr>
        <w:tc>
          <w:tcPr>
            <w:tcW w:w="9498" w:type="dxa"/>
          </w:tcPr>
          <w:p w14:paraId="4CDA104F"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3.2. Legislaţia aplicată :</w:t>
            </w:r>
          </w:p>
          <w:p w14:paraId="64B07AEB" w14:textId="77777777" w:rsidR="00506E78" w:rsidRPr="00B50CC0" w:rsidRDefault="00506E78" w:rsidP="000736EC">
            <w:pPr>
              <w:keepLines/>
              <w:jc w:val="both"/>
              <w:rPr>
                <w:rFonts w:ascii="Times New Roman" w:hAnsi="Times New Roman" w:cs="Times New Roman"/>
                <w:lang w:val="pt-BR"/>
              </w:rPr>
            </w:pPr>
          </w:p>
          <w:p w14:paraId="61686981" w14:textId="77777777" w:rsidR="00506E78" w:rsidRPr="00B50CC0" w:rsidRDefault="00506E78" w:rsidP="000736EC">
            <w:pPr>
              <w:shd w:val="clear" w:color="auto" w:fill="FFFFFF"/>
              <w:jc w:val="both"/>
              <w:rPr>
                <w:rFonts w:ascii="Times New Roman" w:hAnsi="Times New Roman" w:cs="Times New Roman"/>
                <w:lang w:val="pt-BR"/>
              </w:rPr>
            </w:pPr>
            <w:r w:rsidRPr="00B50CC0">
              <w:rPr>
                <w:rFonts w:ascii="Times New Roman" w:hAnsi="Times New Roman" w:cs="Times New Roman"/>
                <w:lang w:val="pt-BR"/>
              </w:rPr>
              <w:t>Cadrul legal principal care guvernează relaţia dintre Concedent şi Concesionar este reprezentat de:</w:t>
            </w:r>
          </w:p>
          <w:p w14:paraId="7DA4556C"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a) Legea nr. 160/1998 pentru organizarea şi exercitarea profesiunii de medic veterinar, republicată, cu modificările şi completările ulterioare;</w:t>
            </w:r>
          </w:p>
          <w:p w14:paraId="246E0F17"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b) Ordonanţa Guvernului nr. 42/2004 privind organizarea activităţii sanitar – veterinare şi pentru siguranţa alimentelor, aprobată cu modificări şi completări prin Legea nr. 215/2004, cu modificările şi completările ulterioare;</w:t>
            </w:r>
          </w:p>
          <w:p w14:paraId="2D45ACC3"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c) Ordonanţa de urgenţă a Guvernului nr. 23/2010 privind identificarea şi înregistrarea suinelor, ovinelor şi caprinelor, precum şi pentru modificarea şi completarea unor acte normative, aprobată cu modificări şi completări prin Legea nr. 191/2012;</w:t>
            </w:r>
          </w:p>
          <w:p w14:paraId="650192A6"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d) Ordonanţa de urgenţă a Guvernului nr. 113/2002 privind identificarea şi înregistrarea bovinelor în România, aprobată cu modificări prin Legea nr. 25/2003, cu modificările şi completările ulterioare,</w:t>
            </w:r>
          </w:p>
          <w:p w14:paraId="0863D408"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e) Hotărârea Guvernului nr. 1.156/2013 pentru aprobarea acţiunilor sanitar - veterinare cuprinse în Programul acţiunilor de supraveghere, prevenire, control şi eradicare a bolilor la animale, a celor transmisibile de la animale la om, protecţia animalelor şi protecţia mediului, de identificare şi înregistrare a bovinelor, suinelor, ovinelor, caprinelor şi ecvideelor, a acţiunilor prevăzute în Programul de supraveghere şi control în domeniul siguranţei alimentelor, precum şi a tarifelor aferente acestora, cu modificările şi completările ulterioare;</w:t>
            </w:r>
          </w:p>
          <w:p w14:paraId="78C9F5B1"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f) Ordinul preşedintelui Autorității Naționale Sanitare Veterinare și pentru Siguranța Alimentelor 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w:t>
            </w:r>
          </w:p>
          <w:p w14:paraId="76E38FBE"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 xml:space="preserve">g) Ordinul preşedintelui Autorității Naționale Sanitare Veterinare și pentru Siguranța Alimentelor nr. 106/2015 pentru aprobarea Procedurii privind decontarea acţiunilor sanitar-veterinare cuprinse </w:t>
            </w:r>
            <w:r w:rsidRPr="00B50CC0">
              <w:rPr>
                <w:rFonts w:ascii="Times New Roman" w:hAnsi="Times New Roman" w:cs="Times New Roman"/>
                <w:bCs/>
                <w:lang w:val="pt-BR" w:eastAsia="en-SG"/>
              </w:rPr>
              <w:lastRenderedPageBreak/>
              <w:t>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ulterioare;</w:t>
            </w:r>
          </w:p>
          <w:p w14:paraId="130E6363"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h) Ordinul preşedintelui Autorității Naționale Sanitare Veterinare și pentru Siguranța Alimentelor nr. 40/2010 privind aprobarea Normei sanitare veterinare pentru implementarea procesului de identificare şi înregistrare a suinelor, ovinelor, caprinelor şi bovinelor, cu modificările şi completările ulterioare;</w:t>
            </w:r>
          </w:p>
          <w:p w14:paraId="2A078E14"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i) Ordinul ministrului agriculturii şi dezvoltării rurale şi al preşedintelui Autorității Naționale Sanitare Veterinare și pentru Siguranța Alimentelor nr. 248/79/2017 pentru implementarea procesului de identificare şi înregistrare a ecvideelor, cu modificările și completările ulterioare;</w:t>
            </w:r>
          </w:p>
          <w:p w14:paraId="7EE2692F"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j) Legea nr. 319/2006 a securităţii în muncă, cu modificările ulterioare;</w:t>
            </w:r>
          </w:p>
          <w:p w14:paraId="4EEA1AB2"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k) Hotărârea Guvernului nr. 1425/2006 pentru aprobarea Normelor metodologice de aplicare a prevederilor Legii nr. 319/2016 a securităţii şi sănătăţii în muncă, cu modificările şi completările ulterioare;</w:t>
            </w:r>
          </w:p>
          <w:p w14:paraId="060F0ACA"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l) Hotărârea Guvernului nr. 1048/2006 privind cerinţele minime de securitate şi sănătate pentru utilizarea de către lucrători a echipamentelor individuale de protecţie la locul de muncă;</w:t>
            </w:r>
          </w:p>
          <w:p w14:paraId="0A1D9EFC"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m) Hotărârea Guvernului nr. 1091/2006 privind cerinţele minime de securitate şi sănătate pentru locul de muncă;</w:t>
            </w:r>
          </w:p>
          <w:p w14:paraId="2D68D47B"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n) Hotărârea Guvernului nr. 1092/2006 privind protecţia lucrătorilor împotriva riscurilor legate de expunerea la agenţi biologici în muncă;</w:t>
            </w:r>
          </w:p>
          <w:p w14:paraId="29AC4F99"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o) Legea nr. 190/2018 privind m</w:t>
            </w:r>
            <w:r w:rsidRPr="00B50CC0">
              <w:rPr>
                <w:rFonts w:ascii="Times New Roman" w:hAnsi="Times New Roman" w:cs="Times New Roman"/>
                <w:bCs/>
                <w:lang w:val="ro-RO" w:eastAsia="en-SG"/>
              </w:rPr>
              <w:t>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w:t>
            </w:r>
            <w:r w:rsidRPr="00B50CC0">
              <w:rPr>
                <w:rFonts w:ascii="Times New Roman" w:hAnsi="Times New Roman" w:cs="Times New Roman"/>
                <w:bCs/>
                <w:lang w:val="pt-BR" w:eastAsia="en-SG"/>
              </w:rPr>
              <w:t>/46/CE (Regulamentul general privind protec</w:t>
            </w:r>
            <w:r w:rsidRPr="00B50CC0">
              <w:rPr>
                <w:rFonts w:ascii="Times New Roman" w:hAnsi="Times New Roman" w:cs="Times New Roman"/>
                <w:bCs/>
                <w:lang w:val="ro-RO" w:eastAsia="en-SG"/>
              </w:rPr>
              <w:t>ţia datelor)</w:t>
            </w:r>
            <w:r w:rsidRPr="00B50CC0">
              <w:rPr>
                <w:rFonts w:ascii="Times New Roman" w:hAnsi="Times New Roman" w:cs="Times New Roman"/>
                <w:bCs/>
                <w:lang w:val="pt-BR" w:eastAsia="en-SG"/>
              </w:rPr>
              <w:t>;</w:t>
            </w:r>
          </w:p>
          <w:p w14:paraId="52765D0C" w14:textId="77777777" w:rsidR="00506E78" w:rsidRPr="00B50CC0" w:rsidRDefault="00506E78" w:rsidP="000736EC">
            <w:pPr>
              <w:pStyle w:val="ListParagraph"/>
              <w:ind w:left="0"/>
              <w:contextualSpacing/>
              <w:jc w:val="both"/>
              <w:rPr>
                <w:rFonts w:ascii="Times New Roman" w:hAnsi="Times New Roman"/>
                <w:bCs/>
                <w:szCs w:val="24"/>
                <w:lang w:val="pt-BR" w:eastAsia="en-SG"/>
              </w:rPr>
            </w:pPr>
          </w:p>
          <w:p w14:paraId="21DC859B" w14:textId="77777777" w:rsidR="00506E78" w:rsidRPr="00B50CC0" w:rsidRDefault="00506E78" w:rsidP="000736EC">
            <w:pPr>
              <w:pStyle w:val="ListParagraph"/>
              <w:ind w:left="0"/>
              <w:contextualSpacing/>
              <w:jc w:val="both"/>
              <w:rPr>
                <w:rFonts w:ascii="Times New Roman" w:hAnsi="Times New Roman"/>
                <w:bCs/>
                <w:szCs w:val="24"/>
                <w:highlight w:val="yellow"/>
                <w:lang w:val="it-IT"/>
              </w:rPr>
            </w:pPr>
            <w:r w:rsidRPr="00B50CC0">
              <w:rPr>
                <w:rFonts w:ascii="Times New Roman" w:hAnsi="Times New Roman"/>
                <w:bCs/>
                <w:szCs w:val="24"/>
                <w:lang w:val="pt-BR" w:eastAsia="en-SG"/>
              </w:rPr>
              <w:t xml:space="preserve">p) </w:t>
            </w:r>
            <w:r w:rsidRPr="00B50CC0">
              <w:rPr>
                <w:rFonts w:ascii="Times New Roman" w:hAnsi="Times New Roman"/>
                <w:bCs/>
                <w:szCs w:val="24"/>
                <w:lang w:val="ro-RO"/>
              </w:rPr>
              <w:t xml:space="preserve">Procedura proprie a DSVSA elaborată în conformitate cu prevederile Ordinului preşedintelui </w:t>
            </w:r>
            <w:r w:rsidRPr="00B50CC0">
              <w:rPr>
                <w:rFonts w:ascii="Times New Roman" w:hAnsi="Times New Roman"/>
                <w:bCs/>
                <w:szCs w:val="24"/>
                <w:lang w:val="pt-BR" w:eastAsia="en-SG"/>
              </w:rPr>
              <w:t xml:space="preserve">ANSVSA </w:t>
            </w:r>
            <w:r w:rsidRPr="00B50CC0">
              <w:rPr>
                <w:rFonts w:ascii="Times New Roman" w:hAnsi="Times New Roman"/>
                <w:bCs/>
                <w:szCs w:val="24"/>
                <w:lang w:val="ro-RO"/>
              </w:rPr>
              <w:t xml:space="preserve">pentru aprobarea Cadrului organizatoric de desfăşurare, la nivelul direcţiilor sanitar-veterinare şi pentru siguranţa alimentelor judeţene, respectiv a municipiului Bucureşti, a procedurii de atribuire a contractelor de concesiune prevăzute la art. 15 din Ordonanţa Guvernului nr. 42/2004 privind organizarea activităţii sanitar-veterinare şi pentru siguranţa alimentelor, cu modificările şi completările ulterioare, precum şi a modelului documentaţiei aferente procedurii de atribuire, </w:t>
            </w:r>
            <w:r w:rsidRPr="00B50CC0">
              <w:rPr>
                <w:rFonts w:ascii="Times New Roman" w:hAnsi="Times New Roman"/>
                <w:bCs/>
                <w:szCs w:val="24"/>
                <w:lang w:val="it-IT" w:eastAsia="en-SG"/>
              </w:rPr>
              <w:t>precum şi alte dispoziţii legale în vigoare, în domeniu.</w:t>
            </w:r>
          </w:p>
          <w:p w14:paraId="23FE4288" w14:textId="77777777" w:rsidR="00506E78" w:rsidRPr="00B50CC0" w:rsidRDefault="00506E78" w:rsidP="000736EC">
            <w:pPr>
              <w:shd w:val="clear" w:color="auto" w:fill="FFFFFF"/>
              <w:jc w:val="both"/>
              <w:rPr>
                <w:rFonts w:ascii="Times New Roman" w:hAnsi="Times New Roman" w:cs="Times New Roman"/>
                <w:bCs/>
                <w:iCs/>
                <w:lang w:val="ro-RO"/>
              </w:rPr>
            </w:pPr>
          </w:p>
          <w:p w14:paraId="6C4B3039"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Prestatorul trebuie să respecte toate prevederile legale incidente obiectului contractului, aplicabile la nivel naţional, dar şi regulamentele aplicabile la nivelul Uniunii Europene.</w:t>
            </w:r>
          </w:p>
          <w:p w14:paraId="1B85EC3A"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Pe perioada realizării tuturor activităţilor din cadrul contractului, prestatorul este responsabil pentru implementarea celor mai bune practici, în conformitate cu legislaţia şi regulamentele existente la nivel naţional şi la nivelul Uniunii Europene. Prestatorul răspunde faţă de autoritatea contractantă, pentru orice nerespectare sau omisiune a respectării oricăror prevederi legale şi normative aplicabile. Autoritatea contractantă nu va fi ţinută responsabilă pentru nerespectarea sau omisiunea respectării de către contractant a oricărei prevederi legale sau a oricărui act normativ aplicabil, precum şi atât pentru prestarea serviciilor, cât şi pentru rezultatele generate de prestarea serviciilor.</w:t>
            </w:r>
          </w:p>
          <w:p w14:paraId="7BC427BC"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lastRenderedPageBreak/>
              <w:t>Ofertantul devenit contractant are obligaţia de a respecta în executarea contractului, obligaţiile aplicabile în domeniul mediului, social şi al muncii instituite prin dreptul Uniunii, prin dreptul naţional, prin acorduri colective sau prin dispoziţiile internaţionale de drept în domeniul mediului, social şi al muncii.</w:t>
            </w:r>
          </w:p>
          <w:p w14:paraId="2F35601E"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În cazul în care prestatorul nu îşi îndeplinieşte obligaţiile pe linie socială şi de mediu, autoritatea contractantă va înceta contractul cu acesta, fără altă formalitate suplimentară.</w:t>
            </w:r>
          </w:p>
          <w:p w14:paraId="2DB52C73" w14:textId="77777777" w:rsidR="00506E78" w:rsidRPr="00B50CC0" w:rsidRDefault="00506E78" w:rsidP="000736EC">
            <w:pPr>
              <w:shd w:val="clear" w:color="auto" w:fill="FFFFFF"/>
              <w:jc w:val="both"/>
              <w:rPr>
                <w:rFonts w:ascii="Times New Roman" w:hAnsi="Times New Roman" w:cs="Times New Roman"/>
                <w:lang w:val="ro-RO"/>
              </w:rPr>
            </w:pPr>
          </w:p>
        </w:tc>
      </w:tr>
    </w:tbl>
    <w:p w14:paraId="64E8CC33" w14:textId="77777777" w:rsidR="00506E78" w:rsidRPr="00B50CC0" w:rsidRDefault="00506E78" w:rsidP="00506E78">
      <w:pPr>
        <w:rPr>
          <w:rFonts w:ascii="Times New Roman" w:hAnsi="Times New Roman" w:cs="Times New Roman"/>
          <w:lang w:val="ro-RO"/>
        </w:rPr>
      </w:pPr>
    </w:p>
    <w:p w14:paraId="51EE9E09" w14:textId="77777777" w:rsidR="00506E78" w:rsidRPr="00B50CC0" w:rsidRDefault="00506E78" w:rsidP="00506E78">
      <w:pPr>
        <w:rPr>
          <w:rFonts w:ascii="Times New Roman" w:hAnsi="Times New Roman" w:cs="Times New Roman"/>
          <w:lang w:val="ro-RO"/>
        </w:rPr>
      </w:pPr>
    </w:p>
    <w:p w14:paraId="4A31B37C" w14:textId="77777777" w:rsidR="00506E78" w:rsidRPr="00B50CC0" w:rsidRDefault="00506E78" w:rsidP="00506E78">
      <w:pPr>
        <w:pStyle w:val="Header"/>
        <w:rPr>
          <w:rFonts w:ascii="Times New Roman" w:hAnsi="Times New Roman"/>
          <w:b/>
          <w:sz w:val="24"/>
          <w:szCs w:val="24"/>
          <w:lang w:val="it-IT"/>
        </w:rPr>
      </w:pPr>
      <w:r w:rsidRPr="00B50CC0">
        <w:rPr>
          <w:rFonts w:ascii="Times New Roman" w:hAnsi="Times New Roman"/>
          <w:b/>
          <w:sz w:val="24"/>
          <w:szCs w:val="24"/>
          <w:lang w:val="it-IT"/>
        </w:rPr>
        <w:t>SECTIUNEA 4: INFORMAŢII JURIDICE, ECONOMICE, FINANCIARE ŞI TEHNICE</w:t>
      </w:r>
    </w:p>
    <w:p w14:paraId="6FBF6B52" w14:textId="77777777" w:rsidR="00506E78" w:rsidRPr="00B50CC0" w:rsidRDefault="00506E78" w:rsidP="00506E78">
      <w:pPr>
        <w:pStyle w:val="Header"/>
        <w:rPr>
          <w:rFonts w:ascii="Times New Roman" w:hAnsi="Times New Roman"/>
          <w:b/>
          <w:sz w:val="24"/>
          <w:szCs w:val="24"/>
          <w:lang w:val="it-IT"/>
        </w:rPr>
      </w:pPr>
    </w:p>
    <w:p w14:paraId="1D850960" w14:textId="77777777" w:rsidR="00506E78" w:rsidRPr="00B50CC0" w:rsidRDefault="00506E78" w:rsidP="00506E78">
      <w:pPr>
        <w:rPr>
          <w:rFonts w:ascii="Times New Roman" w:hAnsi="Times New Roman" w:cs="Times New Roman"/>
          <w:b/>
          <w:lang w:val="it-IT"/>
        </w:rPr>
      </w:pPr>
      <w:r w:rsidRPr="00B50CC0">
        <w:rPr>
          <w:rFonts w:ascii="Times New Roman" w:hAnsi="Times New Roman" w:cs="Times New Roman"/>
          <w:b/>
          <w:lang w:val="it-IT"/>
        </w:rPr>
        <w:t>4.1. CONDIŢII DE PARTICIPARE</w:t>
      </w:r>
    </w:p>
    <w:p w14:paraId="13C56099" w14:textId="77777777" w:rsidR="00506E78" w:rsidRPr="00B50CC0" w:rsidRDefault="00506E78" w:rsidP="00506E78">
      <w:pPr>
        <w:rPr>
          <w:rFonts w:ascii="Times New Roman" w:hAnsi="Times New Roman" w:cs="Times New Roman"/>
          <w:b/>
          <w:lang w:val="it-IT"/>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90"/>
      </w:tblGrid>
      <w:tr w:rsidR="00506E78" w:rsidRPr="00B50CC0" w14:paraId="21A1ACE3" w14:textId="77777777" w:rsidTr="000736EC">
        <w:tc>
          <w:tcPr>
            <w:tcW w:w="9990" w:type="dxa"/>
          </w:tcPr>
          <w:p w14:paraId="16179451" w14:textId="77777777" w:rsidR="00506E78" w:rsidRPr="00B50CC0" w:rsidRDefault="00506E78" w:rsidP="000736EC">
            <w:pPr>
              <w:spacing w:line="360" w:lineRule="auto"/>
              <w:rPr>
                <w:rFonts w:ascii="Times New Roman" w:hAnsi="Times New Roman" w:cs="Times New Roman"/>
                <w:b/>
                <w:lang w:val="it-IT" w:eastAsia="ro-RO"/>
              </w:rPr>
            </w:pPr>
            <w:r w:rsidRPr="00B50CC0">
              <w:rPr>
                <w:rFonts w:ascii="Times New Roman" w:hAnsi="Times New Roman" w:cs="Times New Roman"/>
                <w:b/>
                <w:lang w:val="it-IT" w:eastAsia="ro-RO"/>
              </w:rPr>
              <w:t>4.1.a) Situaţia personală a candidatului sau ofertantului:</w:t>
            </w:r>
          </w:p>
        </w:tc>
      </w:tr>
      <w:tr w:rsidR="00506E78" w:rsidRPr="00B50CC0" w14:paraId="11C72662" w14:textId="77777777" w:rsidTr="000736EC">
        <w:tc>
          <w:tcPr>
            <w:tcW w:w="9990" w:type="dxa"/>
          </w:tcPr>
          <w:p w14:paraId="5272428D" w14:textId="77777777" w:rsidR="00506E78" w:rsidRPr="00B50CC0" w:rsidRDefault="00506E78" w:rsidP="001269D5">
            <w:pPr>
              <w:numPr>
                <w:ilvl w:val="0"/>
                <w:numId w:val="30"/>
              </w:numPr>
              <w:autoSpaceDE w:val="0"/>
              <w:autoSpaceDN w:val="0"/>
              <w:adjustRightInd w:val="0"/>
              <w:ind w:left="0"/>
              <w:jc w:val="both"/>
              <w:rPr>
                <w:rFonts w:ascii="Times New Roman" w:hAnsi="Times New Roman" w:cs="Times New Roman"/>
                <w:bCs/>
              </w:rPr>
            </w:pPr>
            <w:r w:rsidRPr="00B50CC0">
              <w:rPr>
                <w:rFonts w:ascii="Times New Roman" w:hAnsi="Times New Roman" w:cs="Times New Roman"/>
                <w:lang w:val="it-IT"/>
              </w:rPr>
              <w:t xml:space="preserve">Ofertanţii nu trebuie să se regăsească în situaţiile </w:t>
            </w:r>
            <w:r w:rsidRPr="00B50CC0">
              <w:rPr>
                <w:rFonts w:ascii="Times New Roman" w:hAnsi="Times New Roman" w:cs="Times New Roman"/>
                <w:bCs/>
              </w:rPr>
              <w:t xml:space="preserve">de conflict de </w:t>
            </w:r>
            <w:proofErr w:type="spellStart"/>
            <w:r w:rsidRPr="00B50CC0">
              <w:rPr>
                <w:rFonts w:ascii="Times New Roman" w:hAnsi="Times New Roman" w:cs="Times New Roman"/>
                <w:bCs/>
              </w:rPr>
              <w:t>interese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precizate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documentația</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atribuire</w:t>
            </w:r>
            <w:proofErr w:type="spellEnd"/>
            <w:r w:rsidRPr="00B50CC0">
              <w:rPr>
                <w:rFonts w:ascii="Times New Roman" w:hAnsi="Times New Roman" w:cs="Times New Roman"/>
                <w:bCs/>
              </w:rPr>
              <w:t>.</w:t>
            </w:r>
          </w:p>
          <w:p w14:paraId="046FFD02"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Modalitatea prin care poate fi demonstrată îndeplinirea cerinţei:</w:t>
            </w:r>
          </w:p>
          <w:p w14:paraId="5749EAC6" w14:textId="77777777" w:rsidR="00506E78" w:rsidRPr="00B50CC0" w:rsidRDefault="00506E78" w:rsidP="001269D5">
            <w:pPr>
              <w:numPr>
                <w:ilvl w:val="0"/>
                <w:numId w:val="27"/>
              </w:numPr>
              <w:spacing w:before="120" w:after="120"/>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ofertantul va prezenta, în original, </w:t>
            </w:r>
            <w:r w:rsidRPr="00B50CC0">
              <w:rPr>
                <w:rFonts w:ascii="Times New Roman" w:hAnsi="Times New Roman" w:cs="Times New Roman"/>
                <w:b/>
                <w:bCs/>
                <w:lang w:val="ro-RO"/>
              </w:rPr>
              <w:t>Formularul nr. 13</w:t>
            </w:r>
            <w:r w:rsidRPr="00B50CC0">
              <w:rPr>
                <w:rFonts w:ascii="Times New Roman" w:hAnsi="Times New Roman" w:cs="Times New Roman"/>
                <w:bCs/>
                <w:lang w:val="ro-RO"/>
              </w:rPr>
              <w:t xml:space="preserve"> - declaraţia privind neîncadrarea în prevederile referitoare la conflictul de interese.</w:t>
            </w:r>
          </w:p>
          <w:p w14:paraId="49C09ED9" w14:textId="77777777" w:rsidR="00506E78" w:rsidRPr="00D300C1" w:rsidRDefault="00506E78" w:rsidP="000736EC">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Persoanele cu funcţie de decizie din cadrul autorităţii contractante, în ceea ce priveşte organizarea, derularea şi finalizarea procedurii de atribuire sau care pot influenţa rezultatul acesteia sunt următoarele:</w:t>
            </w:r>
          </w:p>
          <w:p w14:paraId="7D9ABA67" w14:textId="52AC3A22" w:rsidR="00506E78" w:rsidRPr="00D300C1" w:rsidRDefault="00506E78" w:rsidP="000736EC">
            <w:pPr>
              <w:spacing w:after="160"/>
              <w:jc w:val="both"/>
              <w:rPr>
                <w:rFonts w:ascii="Times New Roman" w:hAnsi="Times New Roman" w:cs="Times New Roman"/>
                <w:lang w:val="ro-RO"/>
              </w:rPr>
            </w:pPr>
            <w:r w:rsidRPr="00D300C1">
              <w:rPr>
                <w:rFonts w:ascii="Times New Roman" w:hAnsi="Times New Roman" w:cs="Times New Roman"/>
                <w:lang w:val="ro-RO"/>
              </w:rPr>
              <w:t xml:space="preserve"> </w:t>
            </w:r>
            <w:r w:rsidR="00EA0669" w:rsidRPr="00D300C1">
              <w:rPr>
                <w:rFonts w:ascii="Times New Roman" w:hAnsi="Times New Roman" w:cs="Times New Roman"/>
                <w:lang w:val="ro-RO"/>
              </w:rPr>
              <w:t xml:space="preserve">Dr. </w:t>
            </w:r>
            <w:r w:rsidR="00173203" w:rsidRPr="00D300C1">
              <w:rPr>
                <w:rFonts w:ascii="Times New Roman" w:hAnsi="Times New Roman" w:cs="Times New Roman"/>
                <w:lang w:val="ro-RO"/>
              </w:rPr>
              <w:t>Crișan Dănuț Ioan</w:t>
            </w:r>
            <w:r w:rsidR="00ED31BD" w:rsidRPr="00D300C1">
              <w:rPr>
                <w:rFonts w:ascii="Times New Roman" w:hAnsi="Times New Roman" w:cs="Times New Roman"/>
                <w:lang w:val="ro-RO"/>
              </w:rPr>
              <w:t>- Director Executiv</w:t>
            </w:r>
            <w:r w:rsidR="00EA0669" w:rsidRPr="00D300C1">
              <w:rPr>
                <w:rFonts w:ascii="Times New Roman" w:hAnsi="Times New Roman" w:cs="Times New Roman"/>
                <w:lang w:val="ro-RO"/>
              </w:rPr>
              <w:t xml:space="preserve">, Dr. </w:t>
            </w:r>
            <w:r w:rsidR="00173203" w:rsidRPr="00D300C1">
              <w:rPr>
                <w:rFonts w:ascii="Times New Roman" w:hAnsi="Times New Roman" w:cs="Times New Roman"/>
                <w:lang w:val="ro-RO"/>
              </w:rPr>
              <w:t>Pop Vasile Viorel</w:t>
            </w:r>
            <w:r w:rsidR="00ED31BD" w:rsidRPr="00D300C1">
              <w:rPr>
                <w:rFonts w:ascii="Times New Roman" w:hAnsi="Times New Roman" w:cs="Times New Roman"/>
                <w:lang w:val="ro-RO"/>
              </w:rPr>
              <w:t>-Director Executiv adj.</w:t>
            </w:r>
            <w:r w:rsidR="00EA0669" w:rsidRPr="00D300C1">
              <w:rPr>
                <w:rFonts w:ascii="Times New Roman" w:hAnsi="Times New Roman" w:cs="Times New Roman"/>
                <w:lang w:val="ro-RO"/>
              </w:rPr>
              <w:t xml:space="preserve">, Dr. </w:t>
            </w:r>
            <w:r w:rsidR="00173203" w:rsidRPr="00D300C1">
              <w:rPr>
                <w:rFonts w:ascii="Times New Roman" w:hAnsi="Times New Roman" w:cs="Times New Roman"/>
                <w:lang w:val="ro-RO"/>
              </w:rPr>
              <w:t>Chiș Nicu Vasile</w:t>
            </w:r>
            <w:r w:rsidR="00ED31BD" w:rsidRPr="00D300C1">
              <w:rPr>
                <w:rFonts w:ascii="Times New Roman" w:hAnsi="Times New Roman" w:cs="Times New Roman"/>
                <w:lang w:val="ro-RO"/>
              </w:rPr>
              <w:t xml:space="preserve"> – Șef SCOSBA</w:t>
            </w:r>
            <w:r w:rsidR="00EA0669" w:rsidRPr="00D300C1">
              <w:rPr>
                <w:rFonts w:ascii="Times New Roman" w:hAnsi="Times New Roman" w:cs="Times New Roman"/>
                <w:lang w:val="ro-RO"/>
              </w:rPr>
              <w:t xml:space="preserve">, </w:t>
            </w:r>
            <w:r w:rsidR="00173203" w:rsidRPr="00D300C1">
              <w:rPr>
                <w:rFonts w:ascii="Times New Roman" w:hAnsi="Times New Roman" w:cs="Times New Roman"/>
                <w:lang w:val="ro-RO"/>
              </w:rPr>
              <w:t>Dr. Liahovici Radu</w:t>
            </w:r>
            <w:r w:rsidR="00ED31BD" w:rsidRPr="00D300C1">
              <w:rPr>
                <w:rFonts w:ascii="Times New Roman" w:hAnsi="Times New Roman" w:cs="Times New Roman"/>
                <w:lang w:val="ro-RO"/>
              </w:rPr>
              <w:t xml:space="preserve">- Șef </w:t>
            </w:r>
            <w:r w:rsidR="00173203" w:rsidRPr="00D300C1">
              <w:rPr>
                <w:rFonts w:ascii="Times New Roman" w:hAnsi="Times New Roman" w:cs="Times New Roman"/>
                <w:lang w:val="ro-RO"/>
              </w:rPr>
              <w:t>BEICA</w:t>
            </w:r>
            <w:r w:rsidR="00EA0669" w:rsidRPr="00D300C1">
              <w:rPr>
                <w:rFonts w:ascii="Times New Roman" w:hAnsi="Times New Roman" w:cs="Times New Roman"/>
                <w:lang w:val="ro-RO"/>
              </w:rPr>
              <w:t xml:space="preserve">, </w:t>
            </w:r>
            <w:r w:rsidR="00173203" w:rsidRPr="00D300C1">
              <w:rPr>
                <w:rFonts w:ascii="Times New Roman" w:hAnsi="Times New Roman" w:cs="Times New Roman"/>
                <w:lang w:val="ro-RO"/>
              </w:rPr>
              <w:t>Bodonea Georgeta Antonica</w:t>
            </w:r>
            <w:r w:rsidR="00ED31BD" w:rsidRPr="00D300C1">
              <w:rPr>
                <w:rFonts w:ascii="Times New Roman" w:hAnsi="Times New Roman" w:cs="Times New Roman"/>
                <w:lang w:val="ro-RO"/>
              </w:rPr>
              <w:t xml:space="preserve"> – Șef </w:t>
            </w:r>
            <w:r w:rsidR="00173203" w:rsidRPr="00D300C1">
              <w:rPr>
                <w:rFonts w:ascii="Times New Roman" w:hAnsi="Times New Roman" w:cs="Times New Roman"/>
                <w:lang w:val="ro-RO"/>
              </w:rPr>
              <w:t>B</w:t>
            </w:r>
            <w:r w:rsidR="00ED31BD" w:rsidRPr="00D300C1">
              <w:rPr>
                <w:rFonts w:ascii="Times New Roman" w:hAnsi="Times New Roman" w:cs="Times New Roman"/>
                <w:lang w:val="ro-RO"/>
              </w:rPr>
              <w:t xml:space="preserve">EA, </w:t>
            </w:r>
            <w:r w:rsidR="00D300C1" w:rsidRPr="00D300C1">
              <w:rPr>
                <w:rFonts w:ascii="Times New Roman" w:hAnsi="Times New Roman" w:cs="Times New Roman"/>
                <w:lang w:val="ro-RO"/>
              </w:rPr>
              <w:t>Moje Alexandru -consilier superior, Muzsai Tiberiu -consilier superior Pasca Romeo-consilier superior, Cotuna Ioan -consilier superior,  Cosma Petrus Florin- consilier superior, Pop Violeta -consilier superior, Pop Dorin-consilier superior</w:t>
            </w:r>
          </w:p>
          <w:p w14:paraId="33EDFDE0" w14:textId="77777777" w:rsidR="00506E78" w:rsidRPr="00B50CC0" w:rsidRDefault="00506E78" w:rsidP="000736EC">
            <w:pPr>
              <w:spacing w:after="16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declaraţia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anumite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legislația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generală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prezenta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
              </w:rPr>
              <w:t>Formularul</w:t>
            </w:r>
            <w:proofErr w:type="spellEnd"/>
            <w:r w:rsidRPr="00B50CC0">
              <w:rPr>
                <w:rFonts w:ascii="Times New Roman" w:hAnsi="Times New Roman" w:cs="Times New Roman"/>
                <w:b/>
              </w:rPr>
              <w:t xml:space="preserve"> nr. 5</w:t>
            </w:r>
            <w:r w:rsidRPr="00B50CC0">
              <w:rPr>
                <w:rFonts w:ascii="Times New Roman" w:hAnsi="Times New Roman" w:cs="Times New Roman"/>
              </w:rPr>
              <w:t xml:space="preserve">, </w:t>
            </w:r>
            <w:proofErr w:type="spellStart"/>
            <w:r w:rsidRPr="00B50CC0">
              <w:rPr>
                <w:rFonts w:ascii="Times New Roman" w:hAnsi="Times New Roman" w:cs="Times New Roman"/>
              </w:rPr>
              <w:t>semnat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ştampilat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situaţiile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legislația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generală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detaliate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expres</w:t>
            </w:r>
            <w:proofErr w:type="spellEnd"/>
            <w:r w:rsidRPr="00B50CC0">
              <w:rPr>
                <w:rFonts w:ascii="Times New Roman" w:hAnsi="Times New Roman" w:cs="Times New Roman"/>
              </w:rPr>
              <w:t xml:space="preserve"> la art. 80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81 din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100/2016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lucrări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atrage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excluderea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atribuirea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concesiune</w:t>
            </w:r>
            <w:proofErr w:type="spellEnd"/>
            <w:r w:rsidRPr="00B50CC0">
              <w:rPr>
                <w:rFonts w:ascii="Times New Roman" w:hAnsi="Times New Roman" w:cs="Times New Roman"/>
              </w:rPr>
              <w:t>;</w:t>
            </w:r>
          </w:p>
          <w:p w14:paraId="4C3148F9" w14:textId="77777777" w:rsidR="00506E78" w:rsidRPr="00B50CC0" w:rsidRDefault="00506E78" w:rsidP="000736EC">
            <w:pPr>
              <w:spacing w:after="16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declaraţia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neaplicarea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asupra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ofertantului</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unor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condamnari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hotărâre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definitivă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instanțe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judecătorești</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prezenta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
              </w:rPr>
              <w:t>Formularul</w:t>
            </w:r>
            <w:proofErr w:type="spellEnd"/>
            <w:r w:rsidRPr="00B50CC0">
              <w:rPr>
                <w:rFonts w:ascii="Times New Roman" w:hAnsi="Times New Roman" w:cs="Times New Roman"/>
                <w:b/>
              </w:rPr>
              <w:t xml:space="preserve"> nr. 6</w:t>
            </w:r>
            <w:r w:rsidRPr="00B50CC0">
              <w:rPr>
                <w:rFonts w:ascii="Times New Roman" w:hAnsi="Times New Roman" w:cs="Times New Roman"/>
              </w:rPr>
              <w:t xml:space="preserve">, </w:t>
            </w:r>
            <w:proofErr w:type="spellStart"/>
            <w:r w:rsidRPr="00B50CC0">
              <w:rPr>
                <w:rFonts w:ascii="Times New Roman" w:hAnsi="Times New Roman" w:cs="Times New Roman"/>
              </w:rPr>
              <w:t>semnat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ştampilat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la art. 79 din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100/2016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lucrări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atrage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excluderea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atribuirea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concesiune</w:t>
            </w:r>
            <w:proofErr w:type="spellEnd"/>
            <w:r w:rsidRPr="00B50CC0">
              <w:rPr>
                <w:rFonts w:ascii="Times New Roman" w:hAnsi="Times New Roman" w:cs="Times New Roman"/>
              </w:rPr>
              <w:t>;</w:t>
            </w:r>
          </w:p>
          <w:p w14:paraId="19C9670E"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 xml:space="preserve">certificatele constatatoare cu privire la îndeplinirea obligaţiilor de plata a impozitelor, taxelor sau a contribuţiilor la bugetul general consolidat (buget local, buget de stat etc.), la momentul prezentării; documentele se vor prezinta în original sau copie certificată „conform cu originalul” şi vor demonstra că operatorul economic nu are datorii scadente la nivelul lunii anterioare celei în care este prevăzut termenul limită de depunere a ofertei; certificatele trebuie să ateste lipsa datoriilor restante cu privire la plata impozitelor şi a asigurărilor sociale, la momentul prezentării acestora; </w:t>
            </w:r>
          </w:p>
          <w:p w14:paraId="5E833B75"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 xml:space="preserve">cazierul judiciar al operatorului economic şi al membrilor organului de administrare, de conducere sau de supraveghere al respectivului operator economic, sau a celor ce au putere de reprezentare, de decizie sau de control în cadrul acestuia, aşa cum rezultă din certificatul constatator emis de Oficiul Naţional al Registrului Comerţului/actul constitutiv al societăţii; documentele vor fi </w:t>
            </w:r>
            <w:r w:rsidRPr="00B50CC0">
              <w:rPr>
                <w:rFonts w:ascii="Times New Roman" w:hAnsi="Times New Roman" w:cs="Times New Roman"/>
                <w:bCs/>
                <w:lang w:val="ro-RO"/>
              </w:rPr>
              <w:lastRenderedPageBreak/>
              <w:t xml:space="preserve">valabile la data limită de depunere a ofertei şi vor fi prezentate în original/copie lizibilă, cu menţiunea „conform cu originalul”; </w:t>
            </w:r>
          </w:p>
          <w:p w14:paraId="6B8CDA42"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alte documente edificatoare, după caz;</w:t>
            </w:r>
          </w:p>
          <w:p w14:paraId="159DFF41"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Pentru persoanele fizice/ juridice străine se consideră edificatoare documente echivalente emise de autoritățile din țara de origine. </w:t>
            </w:r>
          </w:p>
          <w:p w14:paraId="69561C0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Toate documentele justificative trebuie să fie valabile la momentul prezentării.</w:t>
            </w:r>
          </w:p>
          <w:p w14:paraId="277E3A5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Documentele emise în altă limbă decât limba română trebuie să fie însoţite de traducerea autorizată în limba română.</w:t>
            </w:r>
          </w:p>
          <w:p w14:paraId="30902658"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ro-RO"/>
              </w:rPr>
              <w:t xml:space="preserve">Toate documentele vor avea, pe lângă semnătură, menţionat în clar numele complet al persoanei semnatare. </w:t>
            </w:r>
            <w:r w:rsidRPr="00B50CC0">
              <w:rPr>
                <w:rFonts w:ascii="Times New Roman" w:hAnsi="Times New Roman" w:cs="Times New Roman"/>
                <w:lang w:val="pt-BR"/>
              </w:rPr>
              <w:t>Atenţie, nu se folosesc prescurtări.</w:t>
            </w:r>
          </w:p>
          <w:p w14:paraId="251BCD8B"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Documentele pentru care nu este prevăzută o perioadă de valabilitate stablită de lege nu vor fi mai vechi de 60 de zile calculate până la data deschiderii ofertelor.</w:t>
            </w:r>
          </w:p>
          <w:p w14:paraId="36A92397" w14:textId="77777777" w:rsidR="00506E78" w:rsidRPr="00B50CC0" w:rsidRDefault="00506E78" w:rsidP="000736EC">
            <w:pPr>
              <w:jc w:val="both"/>
              <w:rPr>
                <w:rFonts w:ascii="Times New Roman" w:hAnsi="Times New Roman" w:cs="Times New Roman"/>
                <w:b/>
                <w:i/>
                <w:u w:val="single"/>
                <w:lang w:val="ro-RO"/>
              </w:rPr>
            </w:pPr>
          </w:p>
        </w:tc>
      </w:tr>
      <w:tr w:rsidR="00506E78" w:rsidRPr="00B50CC0" w14:paraId="2996F576" w14:textId="77777777" w:rsidTr="000736EC">
        <w:trPr>
          <w:trHeight w:val="417"/>
        </w:trPr>
        <w:tc>
          <w:tcPr>
            <w:tcW w:w="9990" w:type="dxa"/>
          </w:tcPr>
          <w:p w14:paraId="20183EDE" w14:textId="77777777" w:rsidR="00506E78" w:rsidRPr="00B50CC0" w:rsidRDefault="00506E78" w:rsidP="000736EC">
            <w:pPr>
              <w:spacing w:line="360" w:lineRule="auto"/>
              <w:rPr>
                <w:rFonts w:ascii="Times New Roman" w:hAnsi="Times New Roman" w:cs="Times New Roman"/>
                <w:b/>
                <w:lang w:val="it-IT" w:eastAsia="ro-RO"/>
              </w:rPr>
            </w:pPr>
            <w:r w:rsidRPr="00B50CC0">
              <w:rPr>
                <w:rFonts w:ascii="Times New Roman" w:hAnsi="Times New Roman" w:cs="Times New Roman"/>
                <w:b/>
                <w:lang w:val="it-IT" w:eastAsia="ro-RO"/>
              </w:rPr>
              <w:t>4.1.b) Capacitatea de exercitare a activității profesionale</w:t>
            </w:r>
          </w:p>
          <w:p w14:paraId="5D308624" w14:textId="77777777" w:rsidR="00506E78" w:rsidRPr="00B50CC0" w:rsidRDefault="00506E78" w:rsidP="000736EC">
            <w:pPr>
              <w:spacing w:line="360" w:lineRule="auto"/>
              <w:rPr>
                <w:rFonts w:ascii="Times New Roman" w:hAnsi="Times New Roman" w:cs="Times New Roman"/>
                <w:lang w:val="it-IT" w:eastAsia="ro-RO"/>
              </w:rPr>
            </w:pPr>
            <w:r w:rsidRPr="00B50CC0">
              <w:rPr>
                <w:rFonts w:ascii="Times New Roman" w:hAnsi="Times New Roman" w:cs="Times New Roman"/>
                <w:b/>
                <w:lang w:val="it-IT" w:eastAsia="ro-RO"/>
              </w:rPr>
              <w:t xml:space="preserve">Informații și formalități necesare pentru evaluarea respectării cerințelor menționate: </w:t>
            </w:r>
          </w:p>
        </w:tc>
      </w:tr>
      <w:tr w:rsidR="00506E78" w:rsidRPr="00B50CC0" w14:paraId="6810D89B" w14:textId="77777777" w:rsidTr="000736EC">
        <w:trPr>
          <w:trHeight w:val="417"/>
        </w:trPr>
        <w:tc>
          <w:tcPr>
            <w:tcW w:w="9990" w:type="dxa"/>
          </w:tcPr>
          <w:p w14:paraId="1F53764D"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Autoritatea contractantă solicită ca operatorii economici ce depun ofertă să dovedească o formă de înregistrare în condiţiile legii din ţara de rezidenţă, din care să reiasă că operatorul economic este legal constituit, că nu se află în niciuna dintre situaţiile de anulare a constituirii, precum şi faptul că are capacitatea profesională de a realiza activităţile care fac obiectul contractului.</w:t>
            </w:r>
          </w:p>
          <w:p w14:paraId="5FEE37EB" w14:textId="77777777" w:rsidR="00506E78" w:rsidRPr="00B50CC0" w:rsidRDefault="00506E78" w:rsidP="000736EC">
            <w:pPr>
              <w:autoSpaceDE w:val="0"/>
              <w:autoSpaceDN w:val="0"/>
              <w:adjustRightInd w:val="0"/>
              <w:jc w:val="both"/>
              <w:rPr>
                <w:rFonts w:ascii="Times New Roman" w:hAnsi="Times New Roman" w:cs="Times New Roman"/>
                <w:lang w:val="it-IT"/>
              </w:rPr>
            </w:pPr>
          </w:p>
          <w:p w14:paraId="50E42B4E"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Documentele</w:t>
            </w:r>
            <w:proofErr w:type="spellEnd"/>
            <w:r w:rsidRPr="00B50CC0">
              <w:rPr>
                <w:rFonts w:ascii="Times New Roman" w:hAnsi="Times New Roman" w:cs="Times New Roman"/>
              </w:rPr>
              <w:t xml:space="preserve"> justificative care </w:t>
            </w:r>
            <w:proofErr w:type="spellStart"/>
            <w:r w:rsidRPr="00B50CC0">
              <w:rPr>
                <w:rFonts w:ascii="Times New Roman" w:hAnsi="Times New Roman" w:cs="Times New Roman"/>
              </w:rPr>
              <w:t>probează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cerinţei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respectiv</w:t>
            </w:r>
            <w:proofErr w:type="spellEnd"/>
            <w:r w:rsidRPr="00B50CC0">
              <w:rPr>
                <w:rFonts w:ascii="Times New Roman" w:hAnsi="Times New Roman" w:cs="Times New Roman"/>
              </w:rPr>
              <w:t>:</w:t>
            </w:r>
          </w:p>
          <w:p w14:paraId="5C5E2F9E"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Oficiul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Naţional</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Registrului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Comerţului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orice</w:t>
            </w:r>
            <w:proofErr w:type="spellEnd"/>
            <w:r w:rsidRPr="00B50CC0">
              <w:rPr>
                <w:rFonts w:ascii="Times New Roman" w:hAnsi="Times New Roman" w:cs="Times New Roman"/>
              </w:rPr>
              <w:t xml:space="preserve"> alt document </w:t>
            </w:r>
            <w:proofErr w:type="spellStart"/>
            <w:r w:rsidRPr="00B50CC0">
              <w:rPr>
                <w:rFonts w:ascii="Times New Roman" w:hAnsi="Times New Roman" w:cs="Times New Roman"/>
              </w:rPr>
              <w:t>echivalent</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dovedească</w:t>
            </w:r>
            <w:proofErr w:type="spellEnd"/>
            <w:r w:rsidRPr="00B50CC0">
              <w:rPr>
                <w:rFonts w:ascii="Times New Roman" w:hAnsi="Times New Roman" w:cs="Times New Roman"/>
              </w:rPr>
              <w:t xml:space="preserve"> forma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din care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reiasă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este</w:t>
            </w:r>
            <w:proofErr w:type="spellEnd"/>
            <w:r w:rsidRPr="00B50CC0">
              <w:rPr>
                <w:rFonts w:ascii="Times New Roman" w:hAnsi="Times New Roman" w:cs="Times New Roman"/>
              </w:rPr>
              <w:t xml:space="preserve"> legal </w:t>
            </w:r>
            <w:proofErr w:type="spellStart"/>
            <w:r w:rsidRPr="00B50CC0">
              <w:rPr>
                <w:rFonts w:ascii="Times New Roman" w:hAnsi="Times New Roman" w:cs="Times New Roman"/>
              </w:rPr>
              <w:t>constituit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nu se </w:t>
            </w:r>
            <w:proofErr w:type="spellStart"/>
            <w:r w:rsidRPr="00B50CC0">
              <w:rPr>
                <w:rFonts w:ascii="Times New Roman" w:hAnsi="Times New Roman" w:cs="Times New Roman"/>
              </w:rPr>
              <w:t>află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niciuna</w:t>
            </w:r>
            <w:proofErr w:type="spellEnd"/>
            <w:r w:rsidRPr="00B50CC0">
              <w:rPr>
                <w:rFonts w:ascii="Times New Roman" w:hAnsi="Times New Roman" w:cs="Times New Roman"/>
              </w:rPr>
              <w:t xml:space="preserve"> din </w:t>
            </w:r>
            <w:proofErr w:type="spellStart"/>
            <w:r w:rsidRPr="00B50CC0">
              <w:rPr>
                <w:rFonts w:ascii="Times New Roman" w:hAnsi="Times New Roman" w:cs="Times New Roman"/>
              </w:rPr>
              <w:t>situaţiile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anulare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constituirii</w:t>
            </w:r>
            <w:proofErr w:type="spellEnd"/>
            <w:r w:rsidRPr="00B50CC0">
              <w:rPr>
                <w:rFonts w:ascii="Times New Roman" w:hAnsi="Times New Roman" w:cs="Times New Roman"/>
              </w:rPr>
              <w:t xml:space="preserve">, precum </w:t>
            </w:r>
            <w:proofErr w:type="spellStart"/>
            <w:r w:rsidRPr="00B50CC0">
              <w:rPr>
                <w:rFonts w:ascii="Times New Roman" w:hAnsi="Times New Roman" w:cs="Times New Roman"/>
              </w:rPr>
              <w:t>si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faptul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capacitatea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profesională</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realiza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activităţile</w:t>
            </w:r>
            <w:proofErr w:type="spellEnd"/>
            <w:r w:rsidRPr="00B50CC0">
              <w:rPr>
                <w:rFonts w:ascii="Times New Roman" w:hAnsi="Times New Roman" w:cs="Times New Roman"/>
              </w:rPr>
              <w:t xml:space="preserve"> care fac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acest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sens</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aibă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corespondent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activitate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autorizat</w:t>
            </w:r>
            <w:proofErr w:type="spellEnd"/>
            <w:r w:rsidRPr="00B50CC0">
              <w:rPr>
                <w:rFonts w:ascii="Times New Roman" w:hAnsi="Times New Roman" w:cs="Times New Roman"/>
              </w:rPr>
              <w:t xml:space="preserve">, principal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secundar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totodată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informaţiile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cuprinse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fie </w:t>
            </w:r>
            <w:proofErr w:type="spellStart"/>
            <w:r w:rsidRPr="00B50CC0">
              <w:rPr>
                <w:rFonts w:ascii="Times New Roman" w:hAnsi="Times New Roman" w:cs="Times New Roman"/>
              </w:rPr>
              <w:t>reale</w:t>
            </w:r>
            <w:proofErr w:type="spellEnd"/>
            <w:r w:rsidRPr="00B50CC0">
              <w:rPr>
                <w:rFonts w:ascii="Times New Roman" w:hAnsi="Times New Roman" w:cs="Times New Roman"/>
              </w:rPr>
              <w:t>/</w:t>
            </w:r>
            <w:proofErr w:type="spellStart"/>
            <w:r w:rsidRPr="00B50CC0">
              <w:rPr>
                <w:rFonts w:ascii="Times New Roman" w:hAnsi="Times New Roman" w:cs="Times New Roman"/>
              </w:rPr>
              <w:t>actuale</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prezentării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mult</w:t>
            </w:r>
            <w:proofErr w:type="spellEnd"/>
            <w:r w:rsidRPr="00B50CC0">
              <w:rPr>
                <w:rFonts w:ascii="Times New Roman" w:hAnsi="Times New Roman" w:cs="Times New Roman"/>
              </w:rPr>
              <w:t xml:space="preserve"> 30 de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înainte</w:t>
            </w:r>
            <w:proofErr w:type="spellEnd"/>
            <w:r w:rsidRPr="00B50CC0">
              <w:rPr>
                <w:rFonts w:ascii="Times New Roman" w:hAnsi="Times New Roman" w:cs="Times New Roman"/>
              </w:rPr>
              <w:t xml:space="preserve"> de data - </w:t>
            </w:r>
            <w:proofErr w:type="spellStart"/>
            <w:r w:rsidRPr="00B50CC0">
              <w:rPr>
                <w:rFonts w:ascii="Times New Roman" w:hAnsi="Times New Roman" w:cs="Times New Roman"/>
              </w:rPr>
              <w:t>limită</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depunere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ofertelor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persoane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juridice</w:t>
            </w:r>
            <w:proofErr w:type="spellEnd"/>
            <w:r w:rsidRPr="00B50CC0">
              <w:rPr>
                <w:rFonts w:ascii="Times New Roman" w:hAnsi="Times New Roman" w:cs="Times New Roman"/>
              </w:rPr>
              <w:t>);</w:t>
            </w:r>
          </w:p>
          <w:p w14:paraId="2455A9E6"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in </w:t>
            </w:r>
            <w:proofErr w:type="spellStart"/>
            <w:r w:rsidRPr="00B50CC0">
              <w:rPr>
                <w:rFonts w:ascii="Times New Roman" w:hAnsi="Times New Roman" w:cs="Times New Roman"/>
              </w:rPr>
              <w:t>registrul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eliberat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funcţionării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persoane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fizice</w:t>
            </w:r>
            <w:proofErr w:type="spellEnd"/>
            <w:r w:rsidRPr="00B50CC0">
              <w:rPr>
                <w:rFonts w:ascii="Times New Roman" w:hAnsi="Times New Roman" w:cs="Times New Roman"/>
              </w:rPr>
              <w:t>/</w:t>
            </w:r>
            <w:proofErr w:type="spellStart"/>
            <w:r w:rsidRPr="00B50CC0">
              <w:rPr>
                <w:rFonts w:ascii="Times New Roman" w:hAnsi="Times New Roman" w:cs="Times New Roman"/>
              </w:rPr>
              <w:t>persoane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juridice</w:t>
            </w:r>
            <w:proofErr w:type="spellEnd"/>
            <w:r w:rsidRPr="00B50CC0">
              <w:rPr>
                <w:rFonts w:ascii="Times New Roman" w:hAnsi="Times New Roman" w:cs="Times New Roman"/>
              </w:rPr>
              <w:t>);</w:t>
            </w:r>
          </w:p>
          <w:p w14:paraId="0563ACCF"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fiscală</w:t>
            </w:r>
            <w:proofErr w:type="spellEnd"/>
            <w:r w:rsidRPr="00B50CC0">
              <w:rPr>
                <w:rFonts w:ascii="Times New Roman" w:hAnsi="Times New Roman" w:cs="Times New Roman"/>
              </w:rPr>
              <w:t>/</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w:t>
            </w:r>
          </w:p>
          <w:p w14:paraId="5BE922EA"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solicită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prezentarea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certificatului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Oficiul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Naţional</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Registrului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Comerţului</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ateste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corespondent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CAEN.</w:t>
            </w:r>
          </w:p>
          <w:p w14:paraId="19ED612C"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certifice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faptul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societatea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comercială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aparţine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categoriei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impuse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respectiv</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activitate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corespunzătoare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achiziţiei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publice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principală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cuprindă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CAEN </w:t>
            </w:r>
            <w:proofErr w:type="spellStart"/>
            <w:r w:rsidRPr="00B50CC0">
              <w:rPr>
                <w:rFonts w:ascii="Times New Roman" w:hAnsi="Times New Roman" w:cs="Times New Roman"/>
              </w:rPr>
              <w:t>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corespunde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sanitare</w:t>
            </w:r>
            <w:proofErr w:type="spellEnd"/>
            <w:r w:rsidRPr="00B50CC0">
              <w:rPr>
                <w:rFonts w:ascii="Times New Roman" w:hAnsi="Times New Roman" w:cs="Times New Roman"/>
              </w:rPr>
              <w:t xml:space="preserve">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w:t>
            </w:r>
          </w:p>
          <w:p w14:paraId="42B5999E"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Informaţiile cuprinse în certificatul constatator trebuie să fie reale/valabile la data prezentării.</w:t>
            </w:r>
          </w:p>
          <w:p w14:paraId="4BD32AEC" w14:textId="77777777" w:rsidR="00506E78" w:rsidRPr="00B50CC0" w:rsidRDefault="00506E78" w:rsidP="000736EC">
            <w:pPr>
              <w:tabs>
                <w:tab w:val="left" w:pos="540"/>
              </w:tabs>
              <w:spacing w:before="40" w:after="40"/>
              <w:jc w:val="both"/>
              <w:rPr>
                <w:rFonts w:ascii="Times New Roman" w:hAnsi="Times New Roman" w:cs="Times New Roman"/>
                <w:lang w:val="fr-FR"/>
              </w:rPr>
            </w:pP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fizice</w:t>
            </w:r>
            <w:proofErr w:type="spellEnd"/>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străine</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documente </w:t>
            </w:r>
            <w:proofErr w:type="spellStart"/>
            <w:r w:rsidRPr="00B50CC0">
              <w:rPr>
                <w:rFonts w:ascii="Times New Roman" w:hAnsi="Times New Roman" w:cs="Times New Roman"/>
                <w:lang w:val="fr-FR"/>
              </w:rPr>
              <w:t>edificatoare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traduse</w:t>
            </w:r>
            <w:proofErr w:type="spellEnd"/>
            <w:r w:rsidRPr="00B50CC0">
              <w:rPr>
                <w:rFonts w:ascii="Times New Roman" w:hAnsi="Times New Roman" w:cs="Times New Roman"/>
                <w:lang w:val="fr-FR"/>
              </w:rPr>
              <w:t xml:space="preserve"> si </w:t>
            </w:r>
            <w:proofErr w:type="spellStart"/>
            <w:r w:rsidRPr="00B50CC0">
              <w:rPr>
                <w:rFonts w:ascii="Times New Roman" w:hAnsi="Times New Roman" w:cs="Times New Roman"/>
                <w:lang w:val="fr-FR"/>
              </w:rPr>
              <w:t>legalizate</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dovedească</w:t>
            </w:r>
            <w:proofErr w:type="spellEnd"/>
            <w:r w:rsidRPr="00B50CC0">
              <w:rPr>
                <w:rFonts w:ascii="Times New Roman" w:hAnsi="Times New Roman" w:cs="Times New Roman"/>
                <w:lang w:val="fr-FR"/>
              </w:rPr>
              <w:t xml:space="preserve"> o </w:t>
            </w:r>
            <w:proofErr w:type="spellStart"/>
            <w:r w:rsidRPr="00B50CC0">
              <w:rPr>
                <w:rFonts w:ascii="Times New Roman" w:hAnsi="Times New Roman" w:cs="Times New Roman"/>
                <w:lang w:val="fr-FR"/>
              </w:rPr>
              <w:t>formă</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înregistrare</w:t>
            </w:r>
            <w:proofErr w:type="spellEnd"/>
            <w:r w:rsidRPr="00B50CC0">
              <w:rPr>
                <w:rFonts w:ascii="Times New Roman" w:hAnsi="Times New Roman" w:cs="Times New Roman"/>
                <w:lang w:val="fr-FR"/>
              </w:rPr>
              <w:t xml:space="preserve"> ca </w:t>
            </w:r>
            <w:proofErr w:type="spellStart"/>
            <w:r w:rsidRPr="00B50CC0">
              <w:rPr>
                <w:rFonts w:ascii="Times New Roman" w:hAnsi="Times New Roman" w:cs="Times New Roman"/>
                <w:lang w:val="fr-FR"/>
              </w:rPr>
              <w:t>persoană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conformitate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prevederile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legale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țara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ofertantul</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rezident</w:t>
            </w:r>
            <w:proofErr w:type="spellEnd"/>
            <w:r w:rsidRPr="00B50CC0">
              <w:rPr>
                <w:rFonts w:ascii="Times New Roman" w:hAnsi="Times New Roman" w:cs="Times New Roman"/>
                <w:lang w:val="ro-RO"/>
              </w:rPr>
              <w:t>; a</w:t>
            </w:r>
            <w:proofErr w:type="spellStart"/>
            <w:r w:rsidRPr="00B50CC0">
              <w:rPr>
                <w:rFonts w:ascii="Times New Roman" w:hAnsi="Times New Roman" w:cs="Times New Roman"/>
                <w:lang w:val="fr-FR"/>
              </w:rPr>
              <w:t>cte</w:t>
            </w:r>
            <w:proofErr w:type="spellEnd"/>
            <w:r w:rsidRPr="00B50CC0">
              <w:rPr>
                <w:rFonts w:ascii="Times New Roman" w:hAnsi="Times New Roman" w:cs="Times New Roman"/>
                <w:lang w:val="fr-FR"/>
              </w:rPr>
              <w:t xml:space="preserve"> (original si copie)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calitatea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operator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autorizat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înregistrat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statutul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locul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înregistrare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obiectul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activitate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emise</w:t>
            </w:r>
            <w:proofErr w:type="spellEnd"/>
            <w:r w:rsidRPr="00B50CC0">
              <w:rPr>
                <w:rFonts w:ascii="Times New Roman" w:hAnsi="Times New Roman" w:cs="Times New Roman"/>
                <w:lang w:val="fr-FR"/>
              </w:rPr>
              <w:t xml:space="preserve"> de organisme </w:t>
            </w:r>
            <w:proofErr w:type="spellStart"/>
            <w:r w:rsidRPr="00B50CC0">
              <w:rPr>
                <w:rFonts w:ascii="Times New Roman" w:hAnsi="Times New Roman" w:cs="Times New Roman"/>
                <w:lang w:val="fr-FR"/>
              </w:rPr>
              <w:t>competente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țara</w:t>
            </w:r>
            <w:proofErr w:type="spellEnd"/>
            <w:r w:rsidRPr="00B50CC0">
              <w:rPr>
                <w:rFonts w:ascii="Times New Roman" w:hAnsi="Times New Roman" w:cs="Times New Roman"/>
                <w:lang w:val="fr-FR"/>
              </w:rPr>
              <w:t xml:space="preserve"> de origine a </w:t>
            </w:r>
            <w:proofErr w:type="spellStart"/>
            <w:r w:rsidRPr="00B50CC0">
              <w:rPr>
                <w:rFonts w:ascii="Times New Roman" w:hAnsi="Times New Roman" w:cs="Times New Roman"/>
                <w:lang w:val="fr-FR"/>
              </w:rPr>
              <w:t>ofertantului</w:t>
            </w:r>
            <w:proofErr w:type="spellEnd"/>
            <w:r w:rsidRPr="00B50CC0">
              <w:rPr>
                <w:rFonts w:ascii="Times New Roman" w:hAnsi="Times New Roman" w:cs="Times New Roman"/>
                <w:lang w:val="fr-FR"/>
              </w:rPr>
              <w:t>.</w:t>
            </w:r>
          </w:p>
          <w:p w14:paraId="7F22887B" w14:textId="77777777" w:rsidR="00506E78" w:rsidRDefault="00506E78" w:rsidP="000736EC">
            <w:pPr>
              <w:tabs>
                <w:tab w:val="left" w:pos="540"/>
              </w:tabs>
              <w:spacing w:before="40" w:after="40"/>
              <w:jc w:val="both"/>
              <w:rPr>
                <w:rFonts w:ascii="Times New Roman" w:hAnsi="Times New Roman" w:cs="Times New Roman"/>
                <w:lang w:val="fr-FR"/>
              </w:rPr>
            </w:pPr>
          </w:p>
          <w:p w14:paraId="6ADAD456" w14:textId="77777777" w:rsidR="00575B21" w:rsidRPr="00B50CC0" w:rsidRDefault="00575B21" w:rsidP="000736EC">
            <w:pPr>
              <w:tabs>
                <w:tab w:val="left" w:pos="540"/>
              </w:tabs>
              <w:spacing w:before="40" w:after="40"/>
              <w:jc w:val="both"/>
              <w:rPr>
                <w:rFonts w:ascii="Times New Roman" w:hAnsi="Times New Roman" w:cs="Times New Roman"/>
                <w:lang w:val="fr-FR"/>
              </w:rPr>
            </w:pPr>
          </w:p>
        </w:tc>
      </w:tr>
      <w:tr w:rsidR="00506E78" w:rsidRPr="00B50CC0" w14:paraId="1BDC1965" w14:textId="77777777" w:rsidTr="000736EC">
        <w:trPr>
          <w:trHeight w:val="417"/>
        </w:trPr>
        <w:tc>
          <w:tcPr>
            <w:tcW w:w="9990" w:type="dxa"/>
          </w:tcPr>
          <w:p w14:paraId="6952ABC4" w14:textId="77777777" w:rsidR="00506E78" w:rsidRPr="00B50CC0" w:rsidRDefault="00506E78" w:rsidP="000736EC">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t xml:space="preserve">4.1.c) Alte condiţii: </w:t>
            </w:r>
          </w:p>
          <w:p w14:paraId="239468E7" w14:textId="77777777" w:rsidR="00506E78" w:rsidRPr="00B50CC0" w:rsidRDefault="00506E78" w:rsidP="000736EC">
            <w:pPr>
              <w:autoSpaceDE w:val="0"/>
              <w:autoSpaceDN w:val="0"/>
              <w:adjustRightInd w:val="0"/>
              <w:jc w:val="both"/>
              <w:rPr>
                <w:rFonts w:ascii="Times New Roman" w:hAnsi="Times New Roman" w:cs="Times New Roman"/>
                <w:b/>
                <w:bCs/>
                <w:lang w:val="it-IT"/>
              </w:rPr>
            </w:pPr>
          </w:p>
          <w:p w14:paraId="0F893293" w14:textId="77777777" w:rsidR="00506E78" w:rsidRPr="00B50CC0" w:rsidRDefault="00506E78" w:rsidP="000736EC">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lastRenderedPageBreak/>
              <w:t>Autoritatea contractantă va exclude din procedura de atribuire a contractului orice operator economic care:</w:t>
            </w:r>
          </w:p>
          <w:p w14:paraId="1D65DDEA"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1. nu deţine unitatea medicală veterinară în care se desfăşoară activităţi de asistenţă, prin care se asigura executarea contractului, pe raza circumscripției sanitar – veterinare - CSV sau într – o UAT plasată la maxim 30 km de oricare UAT din care este constituită CSV pentru care se încheie contractul.</w:t>
            </w:r>
          </w:p>
          <w:p w14:paraId="67FF096F"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 xml:space="preserve"> Modul de îndeplinire a condiţiei - se va prezenta</w:t>
            </w:r>
            <w:r w:rsidRPr="00B50CC0">
              <w:rPr>
                <w:rFonts w:ascii="Times New Roman" w:hAnsi="Times New Roman" w:cs="Times New Roman"/>
                <w:lang w:val="ro-RO"/>
              </w:rPr>
              <w:t xml:space="preserve"> declaraţie pe propria răspundere conform </w:t>
            </w:r>
            <w:r w:rsidRPr="00B50CC0">
              <w:rPr>
                <w:rFonts w:ascii="Times New Roman" w:hAnsi="Times New Roman" w:cs="Times New Roman"/>
                <w:b/>
                <w:bCs/>
                <w:lang w:val="it-IT"/>
              </w:rPr>
              <w:t>Formularul nr. 15.</w:t>
            </w:r>
          </w:p>
          <w:p w14:paraId="3E19E6B4" w14:textId="77777777" w:rsidR="00506E78" w:rsidRPr="00B50CC0" w:rsidRDefault="00506E78" w:rsidP="001269D5">
            <w:pPr>
              <w:numPr>
                <w:ilvl w:val="0"/>
                <w:numId w:val="30"/>
              </w:numPr>
              <w:autoSpaceDE w:val="0"/>
              <w:autoSpaceDN w:val="0"/>
              <w:adjustRightInd w:val="0"/>
              <w:ind w:left="-18" w:firstLine="378"/>
              <w:jc w:val="both"/>
              <w:rPr>
                <w:rFonts w:ascii="Times New Roman" w:hAnsi="Times New Roman" w:cs="Times New Roman"/>
                <w:lang w:val="it-IT"/>
              </w:rPr>
            </w:pPr>
            <w:r w:rsidRPr="00B50CC0">
              <w:rPr>
                <w:rFonts w:ascii="Times New Roman" w:hAnsi="Times New Roman" w:cs="Times New Roman"/>
                <w:lang w:val="it-IT"/>
              </w:rPr>
              <w:t xml:space="preserve">nu îndeplineşte condiţia prevăzută la art. 15 alin. (9) din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xml:space="preserve">, conform căruia: </w:t>
            </w:r>
            <w:r w:rsidRPr="00B50CC0">
              <w:rPr>
                <w:rFonts w:ascii="Times New Roman" w:hAnsi="Times New Roman" w:cs="Times New Roman"/>
                <w:lang w:val="ro-RO"/>
              </w:rPr>
              <w:t>„</w:t>
            </w:r>
            <w:r w:rsidRPr="00B50CC0">
              <w:rPr>
                <w:rFonts w:ascii="Times New Roman" w:hAnsi="Times New Roman" w:cs="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14:paraId="02B45924"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Modul de îndeplinire a condiţiei - se va prezenta</w:t>
            </w:r>
            <w:r w:rsidRPr="00B50CC0">
              <w:rPr>
                <w:rFonts w:ascii="Times New Roman" w:hAnsi="Times New Roman" w:cs="Times New Roman"/>
                <w:lang w:val="ro-RO"/>
              </w:rPr>
              <w:t xml:space="preserve"> declaraţie pe propria răspundere - conform </w:t>
            </w:r>
            <w:r w:rsidRPr="00B50CC0">
              <w:rPr>
                <w:rFonts w:ascii="Times New Roman" w:hAnsi="Times New Roman" w:cs="Times New Roman"/>
                <w:b/>
                <w:bCs/>
                <w:lang w:val="it-IT"/>
              </w:rPr>
              <w:t>Formularul nr. 14.</w:t>
            </w:r>
          </w:p>
          <w:p w14:paraId="5BCC7412"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3. se află în una dintre situaţiile prevăzute la alin. (2)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respectiv:</w:t>
            </w:r>
          </w:p>
          <w:p w14:paraId="4D8DC702"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a) medicul veterinar titular nu poate participa concomitent în mai mult de două contracte, în această calitate;</w:t>
            </w:r>
          </w:p>
          <w:p w14:paraId="53187ADB"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b) cabinetele medical - veterinare asociate nu pot fi parte concomitent în mai mult de două contracte;</w:t>
            </w:r>
          </w:p>
          <w:p w14:paraId="6D2E094F"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 societăţile prevăzute de Legea societăţilor </w:t>
            </w:r>
            <w:hyperlink r:id="rId16" w:tgtFrame="_blank" w:history="1">
              <w:r w:rsidRPr="00B50CC0">
                <w:rPr>
                  <w:rFonts w:ascii="Times New Roman" w:hAnsi="Times New Roman" w:cs="Times New Roman"/>
                  <w:lang w:val="it-IT"/>
                </w:rPr>
                <w:t>nr. 31/1990</w:t>
              </w:r>
            </w:hyperlink>
            <w:r w:rsidRPr="00B50CC0">
              <w:rPr>
                <w:rFonts w:ascii="Times New Roman" w:hAnsi="Times New Roman" w:cs="Times New Roman"/>
                <w:lang w:val="it-IT"/>
              </w:rPr>
              <w:t>, republicată, cu modificările şi completările ulterioare, nu pot fi parte concomitent în mai mult de două contracte;</w:t>
            </w:r>
          </w:p>
          <w:p w14:paraId="1A280F2B"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d) medicii veterinari asociaţi în cadrul cabinetelor medical - veterinare asociate, respectiv asociaţii societăţilor prevăzute de Legea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it-IT"/>
              </w:rPr>
              <w:t>nr. 31/1990</w:t>
            </w:r>
            <w:r>
              <w:rPr>
                <w:rFonts w:ascii="Times New Roman" w:hAnsi="Times New Roman" w:cs="Times New Roman"/>
                <w:lang w:val="it-IT"/>
              </w:rPr>
              <w:fldChar w:fldCharType="end"/>
            </w:r>
            <w:r w:rsidRPr="00B50CC0">
              <w:rPr>
                <w:rFonts w:ascii="Times New Roman" w:hAnsi="Times New Roman" w:cs="Times New Roman"/>
                <w:lang w:val="it-IT"/>
              </w:rPr>
              <w:t>, republicată, cu modificările şi completările ulterioare, nu pot participa concomitent în mai mult de două contracte.</w:t>
            </w:r>
          </w:p>
          <w:p w14:paraId="0DDA94A7" w14:textId="77777777" w:rsidR="00506E78" w:rsidRPr="00B50CC0" w:rsidRDefault="00506E78" w:rsidP="000736EC">
            <w:pPr>
              <w:autoSpaceDE w:val="0"/>
              <w:autoSpaceDN w:val="0"/>
              <w:adjustRightInd w:val="0"/>
              <w:jc w:val="both"/>
              <w:rPr>
                <w:rFonts w:ascii="Times New Roman" w:hAnsi="Times New Roman" w:cs="Times New Roman"/>
                <w:b/>
                <w:bCs/>
                <w:i/>
                <w:iCs/>
                <w:lang w:val="it-IT"/>
              </w:rPr>
            </w:pPr>
            <w:r w:rsidRPr="00B50CC0">
              <w:rPr>
                <w:rFonts w:ascii="Times New Roman" w:hAnsi="Times New Roman" w:cs="Times New Roman"/>
                <w:lang w:val="it-IT"/>
              </w:rPr>
              <w:t xml:space="preserve">Modul de îndeplinire a condiţiei - se va prezenta </w:t>
            </w:r>
            <w:r w:rsidRPr="00B50CC0">
              <w:rPr>
                <w:rFonts w:ascii="Times New Roman" w:hAnsi="Times New Roman" w:cs="Times New Roman"/>
                <w:b/>
                <w:bCs/>
                <w:iCs/>
                <w:lang w:val="it-IT"/>
              </w:rPr>
              <w:t>Formularul nr. 11</w:t>
            </w:r>
            <w:r w:rsidRPr="00B50CC0">
              <w:rPr>
                <w:rFonts w:ascii="Times New Roman" w:hAnsi="Times New Roman" w:cs="Times New Roman"/>
                <w:b/>
                <w:bCs/>
                <w:i/>
                <w:iCs/>
                <w:lang w:val="it-IT"/>
              </w:rPr>
              <w:t>.</w:t>
            </w:r>
          </w:p>
          <w:p w14:paraId="15858EB5" w14:textId="77777777" w:rsidR="00506E78" w:rsidRPr="00B50CC0" w:rsidRDefault="00506E78" w:rsidP="003B5754">
            <w:pPr>
              <w:autoSpaceDE w:val="0"/>
              <w:autoSpaceDN w:val="0"/>
              <w:adjustRightInd w:val="0"/>
              <w:ind w:firstLine="13"/>
              <w:jc w:val="both"/>
              <w:rPr>
                <w:rFonts w:ascii="Times New Roman" w:hAnsi="Times New Roman" w:cs="Times New Roman"/>
                <w:lang w:val="it-IT"/>
              </w:rPr>
            </w:pPr>
            <w:r w:rsidRPr="00B50CC0">
              <w:rPr>
                <w:rFonts w:ascii="Times New Roman" w:hAnsi="Times New Roman" w:cs="Times New Roman"/>
                <w:lang w:val="it-IT"/>
              </w:rPr>
              <w:t>4. medicul veterinar titular unitaţii medical - veterinare în care se desfăşoară activităţi de asistenţă, prin care se derulează contractul, nu îndeplineşte una din conditiile stabilite la alin. (3)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respectiv:</w:t>
            </w:r>
          </w:p>
          <w:p w14:paraId="3FC06688" w14:textId="77777777" w:rsidR="00506E78" w:rsidRPr="00B50CC0" w:rsidRDefault="00506E78" w:rsidP="003B5754">
            <w:pPr>
              <w:ind w:firstLine="13"/>
              <w:jc w:val="both"/>
              <w:rPr>
                <w:rFonts w:ascii="Times New Roman" w:hAnsi="Times New Roman" w:cs="Times New Roman"/>
                <w:lang w:val="it-IT"/>
              </w:rPr>
            </w:pPr>
            <w:r w:rsidRPr="00B50CC0">
              <w:rPr>
                <w:rFonts w:ascii="Times New Roman" w:hAnsi="Times New Roman" w:cs="Times New Roman"/>
                <w:lang w:val="it-IT"/>
              </w:rPr>
              <w:t>a) nu deţine atestat de liberă practică medicală veterinară valid;</w:t>
            </w:r>
          </w:p>
          <w:p w14:paraId="532A52C3" w14:textId="77777777" w:rsidR="00506E78" w:rsidRPr="00B50CC0" w:rsidRDefault="00506E78" w:rsidP="003B5754">
            <w:pPr>
              <w:ind w:firstLine="13"/>
              <w:jc w:val="both"/>
              <w:rPr>
                <w:rFonts w:ascii="Times New Roman" w:hAnsi="Times New Roman" w:cs="Times New Roman"/>
                <w:lang w:val="it-IT"/>
              </w:rPr>
            </w:pPr>
            <w:r w:rsidRPr="00B50CC0">
              <w:rPr>
                <w:rFonts w:ascii="Times New Roman" w:hAnsi="Times New Roman" w:cs="Times New Roman"/>
                <w:lang w:val="it-IT"/>
              </w:rPr>
              <w:t>b) nu se regăseaşte în Registrul unic al cabinetelor medical- veterinare, cu sau fără personalitate juridică, în calitate de medic veterinar titular al entităţii prestatoare;</w:t>
            </w:r>
          </w:p>
          <w:p w14:paraId="19B5D723"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 nu desfăşoară în cadrul unităţii medicale veterinare prin care se furnizează activităţile de asistenţă contractate, cel puţin un program zilnic de opt ore, cu excepţia zilelor de sâmbătă şi duminică şi a sărbătorilor legale;</w:t>
            </w:r>
          </w:p>
          <w:p w14:paraId="700B1A73"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d) este sub incidenţa unei sancţiuni de suspendare sau de interzicere a exercitării profesiei;</w:t>
            </w:r>
          </w:p>
          <w:p w14:paraId="7502AB94"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e) nu deţine punctajul necesar, la zi, în ceea ce priveşte pregătirea profesională continuă.</w:t>
            </w:r>
          </w:p>
          <w:p w14:paraId="027D4C13" w14:textId="77777777" w:rsidR="00506E78" w:rsidRPr="00B50CC0" w:rsidRDefault="00506E78" w:rsidP="000736EC">
            <w:pPr>
              <w:pStyle w:val="Default"/>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Modul de îndeplinire a condiţiei - se va prezenta </w:t>
            </w:r>
            <w:r w:rsidRPr="00B50CC0">
              <w:rPr>
                <w:rFonts w:ascii="Times New Roman" w:hAnsi="Times New Roman" w:cs="Times New Roman"/>
                <w:b/>
                <w:bCs/>
                <w:color w:val="auto"/>
                <w:lang w:val="it-IT"/>
              </w:rPr>
              <w:t xml:space="preserve">Formularul nr. </w:t>
            </w:r>
            <w:r w:rsidR="00B606C4" w:rsidRPr="00B57873">
              <w:rPr>
                <w:rFonts w:ascii="Times New Roman" w:hAnsi="Times New Roman" w:cs="Times New Roman"/>
                <w:b/>
                <w:bCs/>
                <w:color w:val="auto"/>
                <w:lang w:val="it-IT"/>
              </w:rPr>
              <w:t>15</w:t>
            </w:r>
            <w:r w:rsidR="00B57873">
              <w:rPr>
                <w:rFonts w:ascii="Times New Roman" w:hAnsi="Times New Roman" w:cs="Times New Roman"/>
                <w:b/>
                <w:bCs/>
                <w:color w:val="auto"/>
                <w:lang w:val="it-IT"/>
              </w:rPr>
              <w:t xml:space="preserve"> și</w:t>
            </w:r>
            <w:r w:rsidR="00054FCD">
              <w:rPr>
                <w:rFonts w:ascii="Times New Roman" w:hAnsi="Times New Roman" w:cs="Times New Roman"/>
                <w:b/>
                <w:bCs/>
                <w:color w:val="auto"/>
                <w:lang w:val="it-IT"/>
              </w:rPr>
              <w:t xml:space="preserve"> </w:t>
            </w:r>
            <w:r w:rsidRPr="00B50CC0">
              <w:rPr>
                <w:rFonts w:ascii="Times New Roman" w:hAnsi="Times New Roman" w:cs="Times New Roman"/>
                <w:b/>
                <w:bCs/>
                <w:color w:val="auto"/>
                <w:lang w:val="it-IT"/>
              </w:rPr>
              <w:t>16.</w:t>
            </w:r>
          </w:p>
        </w:tc>
      </w:tr>
      <w:tr w:rsidR="00506E78" w:rsidRPr="00B50CC0" w14:paraId="58B90786" w14:textId="77777777" w:rsidTr="000736EC">
        <w:trPr>
          <w:trHeight w:val="417"/>
        </w:trPr>
        <w:tc>
          <w:tcPr>
            <w:tcW w:w="9990" w:type="dxa"/>
          </w:tcPr>
          <w:p w14:paraId="65C6FCC7" w14:textId="77777777" w:rsidR="00506E78" w:rsidRPr="00B50CC0" w:rsidRDefault="00506E78" w:rsidP="000736EC">
            <w:pPr>
              <w:autoSpaceDE w:val="0"/>
              <w:autoSpaceDN w:val="0"/>
              <w:adjustRightInd w:val="0"/>
              <w:jc w:val="both"/>
              <w:rPr>
                <w:rFonts w:ascii="Times New Roman" w:hAnsi="Times New Roman" w:cs="Times New Roman"/>
                <w:lang w:val="pt-BR"/>
              </w:rPr>
            </w:pPr>
            <w:r w:rsidRPr="00B50CC0">
              <w:rPr>
                <w:rFonts w:ascii="Times New Roman" w:hAnsi="Times New Roman" w:cs="Times New Roman"/>
                <w:lang w:val="it-IT"/>
              </w:rPr>
              <w:t xml:space="preserve">Nota: Documentele emise în altă limbă decât limba română trebuie să fie însoţite de traducerea autorizată în limba română. Toate documentele vor avea, pe lângă semnătură, menţionat în clar numele complet al persoanei semnatare. </w:t>
            </w:r>
            <w:r w:rsidRPr="00B50CC0">
              <w:rPr>
                <w:rFonts w:ascii="Times New Roman" w:hAnsi="Times New Roman" w:cs="Times New Roman"/>
                <w:lang w:val="pt-BR"/>
              </w:rPr>
              <w:t xml:space="preserve">Atenţie, nu se folosesc prescurtări. </w:t>
            </w:r>
          </w:p>
          <w:p w14:paraId="1DDC3AE8" w14:textId="77777777" w:rsidR="00506E78" w:rsidRPr="00B50CC0" w:rsidRDefault="00506E78" w:rsidP="000736EC">
            <w:pPr>
              <w:autoSpaceDE w:val="0"/>
              <w:autoSpaceDN w:val="0"/>
              <w:adjustRightInd w:val="0"/>
              <w:jc w:val="both"/>
              <w:rPr>
                <w:rFonts w:ascii="Times New Roman" w:hAnsi="Times New Roman" w:cs="Times New Roman"/>
                <w:lang w:val="pt-BR"/>
              </w:rPr>
            </w:pPr>
            <w:r w:rsidRPr="00B50CC0">
              <w:rPr>
                <w:rFonts w:ascii="Times New Roman" w:hAnsi="Times New Roman" w:cs="Times New Roman"/>
                <w:lang w:val="pt-BR"/>
              </w:rPr>
              <w:t xml:space="preserve">Documentele emise de autorităţile competente vor fi valabile la data deschiderii ofertelor. </w:t>
            </w:r>
          </w:p>
          <w:p w14:paraId="24CC9D3E" w14:textId="77777777" w:rsidR="00506E78" w:rsidRPr="00B50CC0" w:rsidRDefault="00506E78" w:rsidP="000736EC">
            <w:pPr>
              <w:autoSpaceDE w:val="0"/>
              <w:autoSpaceDN w:val="0"/>
              <w:adjustRightInd w:val="0"/>
              <w:jc w:val="both"/>
              <w:rPr>
                <w:rFonts w:ascii="Times New Roman" w:hAnsi="Times New Roman" w:cs="Times New Roman"/>
                <w:b/>
                <w:bCs/>
                <w:lang w:val="pt-BR"/>
              </w:rPr>
            </w:pPr>
            <w:r w:rsidRPr="00B50CC0">
              <w:rPr>
                <w:rFonts w:ascii="Times New Roman" w:hAnsi="Times New Roman" w:cs="Times New Roman"/>
                <w:lang w:val="pt-BR"/>
              </w:rPr>
              <w:t>Documentele pentru care nu este prevăzută o perioadă de valabilitate stablită de lege nu vor fi mai vechi de 60 de zile calculate până la data deschiderii ofertelor.</w:t>
            </w:r>
          </w:p>
        </w:tc>
      </w:tr>
    </w:tbl>
    <w:p w14:paraId="4D627BC4" w14:textId="77777777" w:rsidR="00506E78" w:rsidRDefault="00506E78" w:rsidP="00506E78">
      <w:pPr>
        <w:pStyle w:val="Header"/>
        <w:rPr>
          <w:rFonts w:ascii="Times New Roman" w:hAnsi="Times New Roman"/>
          <w:b/>
          <w:bCs/>
          <w:sz w:val="24"/>
          <w:szCs w:val="24"/>
          <w:lang w:val="ro-RO"/>
        </w:rPr>
      </w:pPr>
    </w:p>
    <w:p w14:paraId="5632F11C" w14:textId="77777777" w:rsidR="00575B21" w:rsidRPr="00B50CC0" w:rsidRDefault="00575B21" w:rsidP="00506E78">
      <w:pPr>
        <w:pStyle w:val="Header"/>
        <w:rPr>
          <w:rFonts w:ascii="Times New Roman" w:hAnsi="Times New Roman"/>
          <w:b/>
          <w:bCs/>
          <w:sz w:val="24"/>
          <w:szCs w:val="24"/>
          <w:lang w:val="ro-RO"/>
        </w:rPr>
      </w:pPr>
    </w:p>
    <w:p w14:paraId="7B589004" w14:textId="77777777" w:rsidR="00506E78" w:rsidRPr="00B50CC0" w:rsidRDefault="00506E78" w:rsidP="00506E78">
      <w:pPr>
        <w:pStyle w:val="Header"/>
        <w:rPr>
          <w:rFonts w:ascii="Times New Roman" w:hAnsi="Times New Roman"/>
          <w:b/>
          <w:bCs/>
          <w:sz w:val="24"/>
          <w:szCs w:val="24"/>
        </w:rPr>
      </w:pPr>
      <w:r w:rsidRPr="00B50CC0">
        <w:rPr>
          <w:rFonts w:ascii="Times New Roman" w:hAnsi="Times New Roman"/>
          <w:b/>
          <w:bCs/>
          <w:sz w:val="24"/>
          <w:szCs w:val="24"/>
        </w:rPr>
        <w:t>4.2. CAPACITATEA ECONOMICĂ ȘI FINANCIARĂ</w:t>
      </w:r>
    </w:p>
    <w:p w14:paraId="0F99E949" w14:textId="77777777" w:rsidR="00506E78" w:rsidRPr="00B50CC0" w:rsidRDefault="00506E78" w:rsidP="00506E78">
      <w:pPr>
        <w:pStyle w:val="Header"/>
        <w:ind w:firstLine="720"/>
        <w:rPr>
          <w:rFonts w:ascii="Times New Roman" w:hAnsi="Times New Roman"/>
          <w:b/>
          <w:bCs/>
          <w:sz w:val="24"/>
          <w:szCs w:val="24"/>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8"/>
        <w:gridCol w:w="4590"/>
      </w:tblGrid>
      <w:tr w:rsidR="00506E78" w:rsidRPr="00B50CC0" w14:paraId="24414EA7" w14:textId="77777777" w:rsidTr="000736EC">
        <w:trPr>
          <w:cantSplit/>
          <w:trHeight w:val="942"/>
          <w:tblHeader/>
        </w:trPr>
        <w:tc>
          <w:tcPr>
            <w:tcW w:w="2604" w:type="pct"/>
          </w:tcPr>
          <w:p w14:paraId="1E974480" w14:textId="77777777" w:rsidR="00506E78" w:rsidRPr="00B50CC0" w:rsidRDefault="00506E78" w:rsidP="000736EC">
            <w:pPr>
              <w:autoSpaceDE w:val="0"/>
              <w:autoSpaceDN w:val="0"/>
              <w:adjustRightInd w:val="0"/>
              <w:ind w:right="241"/>
              <w:jc w:val="both"/>
              <w:rPr>
                <w:rFonts w:ascii="Times New Roman" w:hAnsi="Times New Roman" w:cs="Times New Roman"/>
              </w:rPr>
            </w:pPr>
            <w:proofErr w:type="spellStart"/>
            <w:r w:rsidRPr="00B50CC0">
              <w:rPr>
                <w:rFonts w:ascii="Times New Roman" w:hAnsi="Times New Roman" w:cs="Times New Roman"/>
              </w:rPr>
              <w:lastRenderedPageBreak/>
              <w:t>Informații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nivel</w:t>
            </w:r>
            <w:proofErr w:type="spellEnd"/>
            <w:r w:rsidRPr="00B50CC0">
              <w:rPr>
                <w:rFonts w:ascii="Times New Roman" w:hAnsi="Times New Roman" w:cs="Times New Roman"/>
              </w:rPr>
              <w:t>(</w:t>
            </w:r>
            <w:proofErr w:type="spellStart"/>
            <w:r w:rsidRPr="00B50CC0">
              <w:rPr>
                <w:rFonts w:ascii="Times New Roman" w:hAnsi="Times New Roman" w:cs="Times New Roman"/>
              </w:rPr>
              <w:t>uri</w:t>
            </w:r>
            <w:proofErr w:type="spellEnd"/>
            <w:r w:rsidRPr="00B50CC0">
              <w:rPr>
                <w:rFonts w:ascii="Times New Roman" w:hAnsi="Times New Roman" w:cs="Times New Roman"/>
              </w:rPr>
              <w:t xml:space="preserve">) minim(e) </w:t>
            </w:r>
            <w:proofErr w:type="spellStart"/>
            <w:r w:rsidRPr="00B50CC0">
              <w:rPr>
                <w:rFonts w:ascii="Times New Roman" w:hAnsi="Times New Roman" w:cs="Times New Roman"/>
              </w:rPr>
              <w:t>necesare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evaluarea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respectării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cerințelor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menționate</w:t>
            </w:r>
            <w:proofErr w:type="spellEnd"/>
            <w:r w:rsidRPr="00B50CC0">
              <w:rPr>
                <w:rFonts w:ascii="Times New Roman" w:hAnsi="Times New Roman" w:cs="Times New Roman"/>
              </w:rPr>
              <w:t xml:space="preserve"> </w:t>
            </w:r>
          </w:p>
        </w:tc>
        <w:tc>
          <w:tcPr>
            <w:tcW w:w="2396" w:type="pct"/>
          </w:tcPr>
          <w:p w14:paraId="2C2BB812" w14:textId="77777777" w:rsidR="00506E78" w:rsidRPr="00B50CC0" w:rsidRDefault="00506E78" w:rsidP="000736EC">
            <w:pPr>
              <w:autoSpaceDE w:val="0"/>
              <w:autoSpaceDN w:val="0"/>
              <w:adjustRightInd w:val="0"/>
              <w:ind w:right="241"/>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Modalitatea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w:t>
            </w:r>
            <w:proofErr w:type="spellEnd"/>
          </w:p>
        </w:tc>
      </w:tr>
      <w:tr w:rsidR="00506E78" w:rsidRPr="00B50CC0" w14:paraId="2D601EC5" w14:textId="77777777" w:rsidTr="000736EC">
        <w:trPr>
          <w:cantSplit/>
          <w:trHeight w:val="942"/>
          <w:tblHeader/>
        </w:trPr>
        <w:tc>
          <w:tcPr>
            <w:tcW w:w="2604" w:type="pct"/>
            <w:vAlign w:val="center"/>
          </w:tcPr>
          <w:p w14:paraId="78731469" w14:textId="77777777" w:rsidR="00506E78" w:rsidRPr="00B50CC0" w:rsidRDefault="00506E78" w:rsidP="000736EC">
            <w:pPr>
              <w:autoSpaceDE w:val="0"/>
              <w:autoSpaceDN w:val="0"/>
              <w:adjustRightInd w:val="0"/>
              <w:ind w:right="241"/>
              <w:jc w:val="both"/>
              <w:rPr>
                <w:rFonts w:ascii="Times New Roman" w:hAnsi="Times New Roman" w:cs="Times New Roman"/>
                <w:bCs/>
                <w:lang w:val="it-IT"/>
              </w:rPr>
            </w:pPr>
            <w:r w:rsidRPr="00B50CC0">
              <w:rPr>
                <w:rFonts w:ascii="Times New Roman" w:hAnsi="Times New Roman" w:cs="Times New Roman"/>
                <w:lang w:val="ro-RO"/>
              </w:rPr>
              <w:t xml:space="preserve"> </w:t>
            </w:r>
            <w:r w:rsidRPr="00B50CC0">
              <w:rPr>
                <w:rFonts w:ascii="Times New Roman" w:hAnsi="Times New Roman" w:cs="Times New Roman"/>
                <w:bCs/>
                <w:lang w:val="ro-RO"/>
              </w:rPr>
              <w:t>Fişa de identificare financiară şi informaţii generale.</w:t>
            </w:r>
          </w:p>
        </w:tc>
        <w:tc>
          <w:tcPr>
            <w:tcW w:w="2396" w:type="pct"/>
            <w:vAlign w:val="center"/>
          </w:tcPr>
          <w:p w14:paraId="71E305BD" w14:textId="77777777" w:rsidR="00506E78" w:rsidRPr="00B50CC0" w:rsidRDefault="00506E78" w:rsidP="000736EC">
            <w:pPr>
              <w:autoSpaceDE w:val="0"/>
              <w:autoSpaceDN w:val="0"/>
              <w:adjustRightInd w:val="0"/>
              <w:ind w:right="241"/>
              <w:jc w:val="both"/>
              <w:rPr>
                <w:rFonts w:ascii="Times New Roman" w:hAnsi="Times New Roman" w:cs="Times New Roman"/>
                <w:lang w:val="it-IT"/>
              </w:rPr>
            </w:pPr>
            <w:r w:rsidRPr="00B50CC0">
              <w:rPr>
                <w:rFonts w:ascii="Times New Roman" w:hAnsi="Times New Roman" w:cs="Times New Roman"/>
                <w:lang w:val="it-IT"/>
              </w:rPr>
              <w:t xml:space="preserve">Ofertantul va prezenta  </w:t>
            </w:r>
            <w:r w:rsidRPr="00B50CC0">
              <w:rPr>
                <w:rFonts w:ascii="Times New Roman" w:hAnsi="Times New Roman" w:cs="Times New Roman"/>
                <w:b/>
                <w:bCs/>
                <w:iCs/>
                <w:lang w:val="it-IT"/>
              </w:rPr>
              <w:t>F</w:t>
            </w:r>
            <w:r w:rsidRPr="00B50CC0">
              <w:rPr>
                <w:rFonts w:ascii="Times New Roman" w:hAnsi="Times New Roman" w:cs="Times New Roman"/>
                <w:b/>
                <w:bCs/>
                <w:iCs/>
                <w:lang w:val="ro-RO"/>
              </w:rPr>
              <w:t xml:space="preserve">ormularul nr. 7 şi </w:t>
            </w:r>
            <w:r w:rsidRPr="00B50CC0">
              <w:rPr>
                <w:rFonts w:ascii="Times New Roman" w:hAnsi="Times New Roman" w:cs="Times New Roman"/>
                <w:b/>
                <w:bCs/>
                <w:iCs/>
                <w:lang w:val="it-IT"/>
              </w:rPr>
              <w:t>F</w:t>
            </w:r>
            <w:r w:rsidRPr="00B50CC0">
              <w:rPr>
                <w:rFonts w:ascii="Times New Roman" w:hAnsi="Times New Roman" w:cs="Times New Roman"/>
                <w:b/>
                <w:bCs/>
                <w:iCs/>
                <w:lang w:val="ro-RO"/>
              </w:rPr>
              <w:t>ormularul nr. 10.</w:t>
            </w:r>
          </w:p>
        </w:tc>
      </w:tr>
      <w:tr w:rsidR="00506E78" w:rsidRPr="00B50CC0" w14:paraId="38FC9DB3" w14:textId="77777777" w:rsidTr="000736EC">
        <w:trPr>
          <w:cantSplit/>
          <w:trHeight w:val="942"/>
          <w:tblHeader/>
        </w:trPr>
        <w:tc>
          <w:tcPr>
            <w:tcW w:w="5000" w:type="pct"/>
            <w:gridSpan w:val="2"/>
            <w:vAlign w:val="center"/>
          </w:tcPr>
          <w:p w14:paraId="5B892FD3" w14:textId="77777777" w:rsidR="00506E78" w:rsidRPr="00B50CC0" w:rsidRDefault="00506E78" w:rsidP="000736EC">
            <w:pPr>
              <w:autoSpaceDE w:val="0"/>
              <w:autoSpaceDN w:val="0"/>
              <w:adjustRightInd w:val="0"/>
              <w:ind w:right="241"/>
              <w:jc w:val="both"/>
              <w:rPr>
                <w:rFonts w:ascii="Times New Roman" w:hAnsi="Times New Roman" w:cs="Times New Roman"/>
                <w:lang w:val="pt-BR"/>
              </w:rPr>
            </w:pPr>
            <w:r w:rsidRPr="00B50CC0">
              <w:rPr>
                <w:rFonts w:ascii="Times New Roman" w:hAnsi="Times New Roman" w:cs="Times New Roman"/>
                <w:lang w:val="it-IT"/>
              </w:rPr>
              <w:t xml:space="preserve">Nota: Toate documentele vor avea, pe lângă semnătură, menţionat în clar numele întreg al persoanei semnatare. </w:t>
            </w:r>
            <w:r w:rsidRPr="00B50CC0">
              <w:rPr>
                <w:rFonts w:ascii="Times New Roman" w:hAnsi="Times New Roman" w:cs="Times New Roman"/>
                <w:lang w:val="pt-BR"/>
              </w:rPr>
              <w:t xml:space="preserve">Atenţie, nu se folosesc prescurtări. </w:t>
            </w:r>
          </w:p>
        </w:tc>
      </w:tr>
    </w:tbl>
    <w:p w14:paraId="4E3AB305" w14:textId="77777777" w:rsidR="00506E78" w:rsidRPr="00B50CC0" w:rsidRDefault="00506E78" w:rsidP="00506E78">
      <w:pPr>
        <w:ind w:right="241"/>
        <w:jc w:val="both"/>
        <w:rPr>
          <w:rFonts w:ascii="Times New Roman" w:hAnsi="Times New Roman" w:cs="Times New Roman"/>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ab/>
      </w:r>
    </w:p>
    <w:p w14:paraId="3CF29C3C" w14:textId="77777777" w:rsidR="00506E78" w:rsidRPr="00B50CC0" w:rsidRDefault="00506E78" w:rsidP="00506E78">
      <w:pPr>
        <w:pStyle w:val="Header"/>
        <w:ind w:right="241"/>
        <w:rPr>
          <w:rFonts w:ascii="Times New Roman" w:hAnsi="Times New Roman"/>
          <w:b/>
          <w:sz w:val="24"/>
          <w:szCs w:val="24"/>
          <w:lang w:val="ro-RO"/>
        </w:rPr>
      </w:pPr>
    </w:p>
    <w:p w14:paraId="42608655" w14:textId="77777777" w:rsidR="00506E78" w:rsidRPr="00B50CC0" w:rsidRDefault="00506E78" w:rsidP="00506E78">
      <w:pPr>
        <w:pStyle w:val="Header"/>
        <w:ind w:right="241"/>
        <w:rPr>
          <w:rFonts w:ascii="Times New Roman" w:hAnsi="Times New Roman"/>
          <w:b/>
          <w:bCs/>
          <w:sz w:val="24"/>
          <w:szCs w:val="24"/>
          <w:lang w:val="it-IT"/>
        </w:rPr>
      </w:pPr>
      <w:r w:rsidRPr="00B50CC0">
        <w:rPr>
          <w:rFonts w:ascii="Times New Roman" w:hAnsi="Times New Roman"/>
          <w:b/>
          <w:bCs/>
          <w:sz w:val="24"/>
          <w:szCs w:val="24"/>
          <w:lang w:val="it-IT"/>
        </w:rPr>
        <w:t>4.3. CAPACITATEA TEHNICĂ ȘI/SAU PROFESIONALĂ</w:t>
      </w:r>
    </w:p>
    <w:p w14:paraId="0C0E513C" w14:textId="77777777" w:rsidR="00506E78" w:rsidRPr="00B50CC0" w:rsidRDefault="00506E78" w:rsidP="00506E78">
      <w:pPr>
        <w:pStyle w:val="Header"/>
        <w:ind w:right="241" w:firstLine="720"/>
        <w:rPr>
          <w:rFonts w:ascii="Times New Roman" w:hAnsi="Times New Roman"/>
          <w:b/>
          <w:bCs/>
          <w:sz w:val="24"/>
          <w:szCs w:val="24"/>
          <w:lang w:val="it-IT"/>
        </w:rPr>
      </w:pPr>
    </w:p>
    <w:p w14:paraId="1C4F22EC" w14:textId="77777777" w:rsidR="00506E78" w:rsidRPr="00B50CC0" w:rsidRDefault="00506E78" w:rsidP="00506E78">
      <w:pPr>
        <w:pStyle w:val="Header"/>
        <w:ind w:right="241" w:firstLine="720"/>
        <w:rPr>
          <w:rFonts w:ascii="Times New Roman" w:hAnsi="Times New Roman"/>
          <w:b/>
          <w:bCs/>
          <w:sz w:val="24"/>
          <w:szCs w:val="24"/>
          <w:lang w:val="it-IT"/>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614"/>
      </w:tblGrid>
      <w:tr w:rsidR="00506E78" w:rsidRPr="00B50CC0" w14:paraId="3B8CEF8A" w14:textId="77777777" w:rsidTr="000736EC">
        <w:trPr>
          <w:cantSplit/>
          <w:trHeight w:val="942"/>
          <w:tblHeader/>
        </w:trPr>
        <w:tc>
          <w:tcPr>
            <w:tcW w:w="2597" w:type="pct"/>
          </w:tcPr>
          <w:p w14:paraId="22FB6D16" w14:textId="77777777" w:rsidR="00506E78" w:rsidRPr="00B50CC0" w:rsidRDefault="00506E78" w:rsidP="000736EC">
            <w:pPr>
              <w:autoSpaceDE w:val="0"/>
              <w:autoSpaceDN w:val="0"/>
              <w:adjustRightInd w:val="0"/>
              <w:ind w:right="241"/>
              <w:jc w:val="both"/>
              <w:rPr>
                <w:rFonts w:ascii="Times New Roman" w:hAnsi="Times New Roman" w:cs="Times New Roman"/>
                <w:lang w:val="it-IT"/>
              </w:rPr>
            </w:pPr>
            <w:r w:rsidRPr="00B50CC0">
              <w:rPr>
                <w:rFonts w:ascii="Times New Roman" w:hAnsi="Times New Roman" w:cs="Times New Roman"/>
                <w:lang w:val="it-IT"/>
              </w:rPr>
              <w:t xml:space="preserve">Informații si/sau nivel(uri) minim(e) necesare pentru evaluarea respectării cerințelor menționate </w:t>
            </w:r>
          </w:p>
        </w:tc>
        <w:tc>
          <w:tcPr>
            <w:tcW w:w="2403" w:type="pct"/>
          </w:tcPr>
          <w:p w14:paraId="2294A50F" w14:textId="77777777" w:rsidR="00506E78" w:rsidRPr="00B50CC0" w:rsidRDefault="00506E78" w:rsidP="000736EC">
            <w:pPr>
              <w:autoSpaceDE w:val="0"/>
              <w:autoSpaceDN w:val="0"/>
              <w:adjustRightInd w:val="0"/>
              <w:ind w:right="241"/>
              <w:jc w:val="both"/>
              <w:rPr>
                <w:rFonts w:ascii="Times New Roman" w:hAnsi="Times New Roman" w:cs="Times New Roman"/>
              </w:rPr>
            </w:pPr>
            <w:r w:rsidRPr="00B50CC0">
              <w:rPr>
                <w:rFonts w:ascii="Times New Roman" w:hAnsi="Times New Roman" w:cs="Times New Roman"/>
                <w:lang w:val="it-IT"/>
              </w:rPr>
              <w:t xml:space="preserve"> </w:t>
            </w:r>
            <w:proofErr w:type="spellStart"/>
            <w:r w:rsidRPr="00B50CC0">
              <w:rPr>
                <w:rFonts w:ascii="Times New Roman" w:hAnsi="Times New Roman" w:cs="Times New Roman"/>
              </w:rPr>
              <w:t>Modalitatea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w:t>
            </w:r>
            <w:proofErr w:type="spellEnd"/>
          </w:p>
        </w:tc>
      </w:tr>
      <w:tr w:rsidR="00506E78" w:rsidRPr="00B50CC0" w14:paraId="1D912462" w14:textId="77777777" w:rsidTr="000736EC">
        <w:trPr>
          <w:cantSplit/>
          <w:trHeight w:val="942"/>
          <w:tblHeader/>
        </w:trPr>
        <w:tc>
          <w:tcPr>
            <w:tcW w:w="2597" w:type="pct"/>
            <w:vAlign w:val="center"/>
          </w:tcPr>
          <w:p w14:paraId="28CE58BA" w14:textId="77777777" w:rsidR="00506E78" w:rsidRPr="00B50CC0" w:rsidRDefault="00506E78" w:rsidP="000736EC">
            <w:pPr>
              <w:ind w:right="241"/>
              <w:jc w:val="both"/>
              <w:rPr>
                <w:rFonts w:ascii="Times New Roman" w:hAnsi="Times New Roman" w:cs="Times New Roman"/>
                <w:lang w:val="ro-RO"/>
              </w:rPr>
            </w:pPr>
            <w:r w:rsidRPr="00B50CC0">
              <w:rPr>
                <w:rFonts w:ascii="Times New Roman" w:hAnsi="Times New Roman" w:cs="Times New Roman"/>
                <w:lang w:val="ro-RO"/>
              </w:rPr>
              <w:t xml:space="preserve">Declaraţie prin care ofertantul să dovedească faptul că la elaborarea ofertei, a ţinut cont de obligaţiile referitoare la condiţiile de muncă şi protecţia muncii, respectiv de mediu care sunt la nivel naţional, precum şi că le va respecta pe parcursul îndeplinirii contractelor subsecvente de prestări servicii. </w:t>
            </w:r>
          </w:p>
          <w:p w14:paraId="0F2E9803" w14:textId="77777777" w:rsidR="00506E78" w:rsidRPr="00B50CC0" w:rsidRDefault="00506E78" w:rsidP="000736EC">
            <w:pPr>
              <w:autoSpaceDE w:val="0"/>
              <w:autoSpaceDN w:val="0"/>
              <w:adjustRightInd w:val="0"/>
              <w:ind w:right="241"/>
              <w:jc w:val="both"/>
              <w:rPr>
                <w:rFonts w:ascii="Times New Roman" w:hAnsi="Times New Roman" w:cs="Times New Roman"/>
                <w:lang w:val="ro-RO"/>
              </w:rPr>
            </w:pPr>
            <w:r w:rsidRPr="00B50CC0">
              <w:rPr>
                <w:rFonts w:ascii="Times New Roman" w:hAnsi="Times New Roman" w:cs="Times New Roman"/>
                <w:lang w:val="ro-RO"/>
              </w:rPr>
              <w:t>Informaţii detaliate privind conformitatea cu reglementările care sunt în vigoare la nivel naţional  se referă la condiţiile de muncă şi protecţia muncii, securităţii şi sănătăţii în muncă, cât şi norme P.S.I, respectiv de mediu.</w:t>
            </w:r>
          </w:p>
        </w:tc>
        <w:tc>
          <w:tcPr>
            <w:tcW w:w="2403" w:type="pct"/>
            <w:vAlign w:val="center"/>
          </w:tcPr>
          <w:p w14:paraId="098A66A9" w14:textId="77777777" w:rsidR="00506E78" w:rsidRPr="00B50CC0" w:rsidRDefault="00506E78" w:rsidP="000736EC">
            <w:pPr>
              <w:autoSpaceDE w:val="0"/>
              <w:autoSpaceDN w:val="0"/>
              <w:adjustRightInd w:val="0"/>
              <w:ind w:right="241"/>
              <w:jc w:val="both"/>
              <w:rPr>
                <w:rFonts w:ascii="Times New Roman" w:hAnsi="Times New Roman" w:cs="Times New Roman"/>
                <w:lang w:val="ro-RO"/>
              </w:rPr>
            </w:pPr>
            <w:r w:rsidRPr="00B50CC0">
              <w:rPr>
                <w:rFonts w:ascii="Times New Roman" w:hAnsi="Times New Roman" w:cs="Times New Roman"/>
                <w:lang w:val="ro-RO"/>
              </w:rPr>
              <w:t xml:space="preserve">Ofertantul va prezenta </w:t>
            </w:r>
            <w:r w:rsidRPr="00B50CC0">
              <w:rPr>
                <w:rFonts w:ascii="Times New Roman" w:hAnsi="Times New Roman" w:cs="Times New Roman"/>
                <w:b/>
                <w:lang w:val="ro-RO"/>
              </w:rPr>
              <w:t>Formularul nr 8,</w:t>
            </w:r>
            <w:r w:rsidRPr="00B50CC0">
              <w:rPr>
                <w:rFonts w:ascii="Times New Roman" w:hAnsi="Times New Roman" w:cs="Times New Roman"/>
                <w:lang w:val="ro-RO"/>
              </w:rPr>
              <w:t xml:space="preserve"> Document semnat, stampilat si inregistrat, valabil la data depunerii ofertelor.</w:t>
            </w:r>
          </w:p>
        </w:tc>
      </w:tr>
    </w:tbl>
    <w:p w14:paraId="642D85E9" w14:textId="77777777" w:rsidR="00506E78" w:rsidRPr="00B50CC0" w:rsidRDefault="00506E78" w:rsidP="00506E78">
      <w:pPr>
        <w:ind w:right="241"/>
        <w:rPr>
          <w:rFonts w:ascii="Times New Roman" w:hAnsi="Times New Roman" w:cs="Times New Roman"/>
          <w:lang w:val="it-IT"/>
        </w:rPr>
      </w:pPr>
    </w:p>
    <w:p w14:paraId="41773255" w14:textId="77777777" w:rsidR="00506E78" w:rsidRPr="00B50CC0" w:rsidRDefault="00506E78" w:rsidP="00506E78">
      <w:pPr>
        <w:ind w:right="241"/>
        <w:rPr>
          <w:rFonts w:ascii="Times New Roman" w:hAnsi="Times New Roman" w:cs="Times New Roman"/>
          <w:vanish/>
          <w:lang w:val="it-IT"/>
        </w:rPr>
      </w:pPr>
    </w:p>
    <w:p w14:paraId="14D2B5EE" w14:textId="77777777" w:rsidR="00506E78" w:rsidRPr="00B50CC0" w:rsidRDefault="00506E78" w:rsidP="00506E78">
      <w:pPr>
        <w:pStyle w:val="Header"/>
        <w:ind w:right="241"/>
        <w:jc w:val="both"/>
        <w:rPr>
          <w:rFonts w:ascii="Times New Roman" w:hAnsi="Times New Roman"/>
          <w:b/>
          <w:bCs/>
          <w:sz w:val="24"/>
          <w:szCs w:val="24"/>
          <w:lang w:val="it-IT"/>
        </w:rPr>
      </w:pPr>
    </w:p>
    <w:p w14:paraId="729A3723" w14:textId="77777777" w:rsidR="00506E78" w:rsidRPr="00B50CC0" w:rsidRDefault="00506E78" w:rsidP="00506E78">
      <w:pPr>
        <w:autoSpaceDE w:val="0"/>
        <w:autoSpaceDN w:val="0"/>
        <w:adjustRightInd w:val="0"/>
        <w:ind w:right="241"/>
        <w:rPr>
          <w:rFonts w:ascii="Times New Roman" w:hAnsi="Times New Roman" w:cs="Times New Roman"/>
          <w:b/>
          <w:bCs/>
          <w:lang w:val="ro-RO"/>
        </w:rPr>
      </w:pPr>
      <w:r w:rsidRPr="00B50CC0">
        <w:rPr>
          <w:rFonts w:ascii="Times New Roman" w:hAnsi="Times New Roman" w:cs="Times New Roman"/>
          <w:b/>
          <w:bCs/>
          <w:lang w:val="ro-RO"/>
        </w:rPr>
        <w:t>4.4. DEPOZITE VALORICE ȘI GARANȚII SOLICITATE</w:t>
      </w:r>
    </w:p>
    <w:p w14:paraId="21422517" w14:textId="77777777" w:rsidR="00506E78" w:rsidRPr="00B50CC0" w:rsidRDefault="00506E78" w:rsidP="00506E78">
      <w:pPr>
        <w:autoSpaceDE w:val="0"/>
        <w:autoSpaceDN w:val="0"/>
        <w:adjustRightInd w:val="0"/>
        <w:ind w:right="241"/>
        <w:rPr>
          <w:rFonts w:ascii="Times New Roman" w:hAnsi="Times New Roman" w:cs="Times New Roman"/>
          <w:b/>
          <w:bCs/>
          <w:lang w:val="ro-RO"/>
        </w:rPr>
      </w:pPr>
    </w:p>
    <w:p w14:paraId="0195A213" w14:textId="77777777" w:rsidR="00506E78" w:rsidRPr="00C9184F" w:rsidRDefault="00506E78" w:rsidP="00506E78">
      <w:pPr>
        <w:autoSpaceDE w:val="0"/>
        <w:autoSpaceDN w:val="0"/>
        <w:adjustRightInd w:val="0"/>
        <w:ind w:right="241"/>
        <w:jc w:val="both"/>
        <w:rPr>
          <w:rFonts w:ascii="Times New Roman" w:hAnsi="Times New Roman" w:cs="Times New Roman"/>
          <w:b/>
          <w:bCs/>
          <w:lang w:val="ro-RO"/>
        </w:rPr>
      </w:pPr>
      <w:r w:rsidRPr="00C9184F">
        <w:rPr>
          <w:rFonts w:ascii="Times New Roman" w:hAnsi="Times New Roman" w:cs="Times New Roman"/>
          <w:b/>
          <w:bCs/>
          <w:lang w:val="ro-RO"/>
        </w:rPr>
        <w:t>4.5. Garanția de participare</w:t>
      </w:r>
    </w:p>
    <w:p w14:paraId="647767A6" w14:textId="343F1CC5" w:rsidR="00C90705" w:rsidRPr="000D4BE0" w:rsidRDefault="00C90705" w:rsidP="000D4BE0">
      <w:pPr>
        <w:autoSpaceDE w:val="0"/>
        <w:autoSpaceDN w:val="0"/>
        <w:adjustRightInd w:val="0"/>
        <w:ind w:right="85" w:firstLine="360"/>
        <w:jc w:val="both"/>
        <w:rPr>
          <w:rFonts w:ascii="Times New Roman" w:hAnsi="Times New Roman" w:cs="Times New Roman"/>
          <w:b/>
          <w:bCs/>
          <w:highlight w:val="yellow"/>
          <w:u w:val="single"/>
          <w:lang w:val="en-GB"/>
        </w:rPr>
      </w:pPr>
      <w:r w:rsidRPr="003B4DDE">
        <w:rPr>
          <w:rFonts w:ascii="Times New Roman" w:hAnsi="Times New Roman" w:cs="Times New Roman"/>
          <w:highlight w:val="yellow"/>
          <w:lang w:val="ro-RO"/>
        </w:rPr>
        <w:t xml:space="preserve">Garanţia de participare se constituie prin virament bancar în contul </w:t>
      </w:r>
      <w:r w:rsidRPr="003B4DDE">
        <w:rPr>
          <w:rFonts w:ascii="Times New Roman" w:hAnsi="Times New Roman" w:cs="Times New Roman"/>
          <w:b/>
          <w:bCs/>
          <w:highlight w:val="yellow"/>
          <w:lang w:val="ro-RO"/>
        </w:rPr>
        <w:t>RO10TREZ4365005XXX005585; COD FISCAL 3695123</w:t>
      </w:r>
      <w:r w:rsidRPr="003B4DDE">
        <w:rPr>
          <w:rFonts w:ascii="Times New Roman" w:hAnsi="Times New Roman" w:cs="Times New Roman"/>
          <w:highlight w:val="yellow"/>
          <w:lang w:val="ro-RO"/>
        </w:rPr>
        <w:t xml:space="preserve"> – deschis la Trezoreria Baia Mare sau printr-un instrument de garantare emis de o instituţie de credit din România sau din alt stat sau de o societate de asigurări, în condiţiile legii, în cuantum de 1% din valoarea estimată a concesiunii, respectiv </w:t>
      </w:r>
      <w:r w:rsidR="00FC0ABF" w:rsidRPr="00FC0ABF">
        <w:rPr>
          <w:rFonts w:ascii="Times New Roman" w:hAnsi="Times New Roman" w:cs="Times New Roman"/>
          <w:b/>
          <w:bCs/>
          <w:highlight w:val="yellow"/>
          <w:u w:val="single"/>
          <w:lang w:val="ro-RO"/>
        </w:rPr>
        <w:t xml:space="preserve">8954,49 </w:t>
      </w:r>
      <w:r w:rsidR="00630854" w:rsidRPr="00FC0ABF">
        <w:rPr>
          <w:rFonts w:ascii="Times New Roman" w:hAnsi="Times New Roman" w:cs="Times New Roman"/>
          <w:b/>
          <w:bCs/>
          <w:highlight w:val="yellow"/>
          <w:u w:val="single"/>
          <w:lang w:val="ro-RO"/>
        </w:rPr>
        <w:t xml:space="preserve">lei pentru CSVA </w:t>
      </w:r>
      <w:r w:rsidR="000C5F0A" w:rsidRPr="00FC0ABF">
        <w:rPr>
          <w:rFonts w:ascii="Times New Roman" w:hAnsi="Times New Roman" w:cs="Times New Roman"/>
          <w:b/>
          <w:bCs/>
          <w:highlight w:val="yellow"/>
          <w:u w:val="single"/>
          <w:lang w:val="ro-RO"/>
        </w:rPr>
        <w:t>Mireșu Mare</w:t>
      </w:r>
      <w:r w:rsidR="00630854" w:rsidRPr="00FC0ABF">
        <w:rPr>
          <w:rFonts w:ascii="Times New Roman" w:hAnsi="Times New Roman" w:cs="Times New Roman"/>
          <w:b/>
          <w:bCs/>
          <w:highlight w:val="yellow"/>
          <w:u w:val="single"/>
          <w:lang w:val="ro-RO"/>
        </w:rPr>
        <w:t xml:space="preserve">, </w:t>
      </w:r>
      <w:r w:rsidRPr="00FC0ABF">
        <w:rPr>
          <w:rFonts w:ascii="Times New Roman" w:hAnsi="Times New Roman" w:cs="Times New Roman"/>
          <w:b/>
          <w:bCs/>
          <w:highlight w:val="yellow"/>
          <w:lang w:val="ro-RO"/>
        </w:rPr>
        <w:t>s</w:t>
      </w:r>
      <w:r w:rsidRPr="00FC0ABF">
        <w:rPr>
          <w:rFonts w:ascii="Times New Roman" w:hAnsi="Times New Roman" w:cs="Times New Roman"/>
          <w:highlight w:val="yellow"/>
          <w:lang w:val="ro-RO"/>
        </w:rPr>
        <w:t xml:space="preserve">i va fi </w:t>
      </w:r>
      <w:r w:rsidRPr="003B4DDE">
        <w:rPr>
          <w:rFonts w:ascii="Times New Roman" w:hAnsi="Times New Roman" w:cs="Times New Roman"/>
          <w:highlight w:val="yellow"/>
          <w:lang w:val="ro-RO"/>
        </w:rPr>
        <w:t>valabilă</w:t>
      </w:r>
      <w:r w:rsidRPr="003B4DDE">
        <w:rPr>
          <w:rFonts w:ascii="Times New Roman" w:hAnsi="Times New Roman" w:cs="Times New Roman"/>
          <w:lang w:val="ro-RO"/>
        </w:rPr>
        <w:t xml:space="preserve"> </w:t>
      </w:r>
      <w:r w:rsidRPr="00C9184F">
        <w:rPr>
          <w:rFonts w:ascii="Times New Roman" w:hAnsi="Times New Roman" w:cs="Times New Roman"/>
          <w:lang w:val="ro-RO"/>
        </w:rPr>
        <w:t>pentru o perioadă de 60 de zile de la data limită de depunere a ofertelor.</w:t>
      </w:r>
    </w:p>
    <w:p w14:paraId="53D046B6" w14:textId="77777777" w:rsidR="00506E78" w:rsidRPr="00B50CC0" w:rsidRDefault="00506E78" w:rsidP="001C088B">
      <w:pPr>
        <w:autoSpaceDE w:val="0"/>
        <w:autoSpaceDN w:val="0"/>
        <w:adjustRightInd w:val="0"/>
        <w:ind w:right="241" w:firstLine="360"/>
        <w:jc w:val="both"/>
        <w:rPr>
          <w:rFonts w:ascii="Times New Roman" w:hAnsi="Times New Roman" w:cs="Times New Roman"/>
          <w:lang w:val="ro-RO"/>
        </w:rPr>
      </w:pPr>
      <w:r w:rsidRPr="00B50CC0">
        <w:rPr>
          <w:rFonts w:ascii="Times New Roman" w:hAnsi="Times New Roman" w:cs="Times New Roman"/>
          <w:lang w:val="ro-RO"/>
        </w:rPr>
        <w:t>Ținând cont de termenele alocate tranzacţiilor interbancare, operatorii economici vor lua toate măsurile ce se impun astfel încât, la data deschiderii ofertelor, autoritatea contractantă să poată verifica îndeplinirea condiţiei privind constituirea garanţiei de participare.</w:t>
      </w:r>
    </w:p>
    <w:p w14:paraId="78359FA3"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în care valoarea garanției de participare este mai mică de 5.000 lei și numai dacă în documentația de atribuire este prevazută aceasta posibilitate, garanția de participare se poate constitui și prin depunerea la casieria autoritații contractante a unei sume în numerar. </w:t>
      </w:r>
    </w:p>
    <w:p w14:paraId="3C3A2328"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trebuie să fie irevocabilă. </w:t>
      </w:r>
    </w:p>
    <w:p w14:paraId="1D638196"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Autoritatea contractantă are obligația de a reține garanția de participare atunci când ofertantul se află în oricare dintre următoarele situații: </w:t>
      </w:r>
    </w:p>
    <w:p w14:paraId="0D6F18FC"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 își retrage oferta în perioada de valabilitate a acesteia; </w:t>
      </w:r>
    </w:p>
    <w:p w14:paraId="7A1E2594"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lastRenderedPageBreak/>
        <w:t xml:space="preserve">b) oferta sa fiind stabilită câștigatoare, refuză să semneze contractul în perioada de valabilitate a ofertei. </w:t>
      </w:r>
    </w:p>
    <w:p w14:paraId="71949B25"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ofertantul a cărui ofertă a fost stabilită ca fiind câștigătoare, se restituie de către autoritatea contractantă în cel mult 3 zile lucrătoare de la data semnării contractului. </w:t>
      </w:r>
    </w:p>
    <w:p w14:paraId="6D10C85C"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ofertanții a căror oferta nu a fost stabilită câștigatoare, se restituie de către autoritatea contractantă după semnarea contractului cu ofertantul a cărui ofertă a fost desemnată câștigătoare, dar nu mai târziu de 3 zile lucrătoare de la data semnarii contractului cu ofertantul declarat câștigator. </w:t>
      </w:r>
    </w:p>
    <w:p w14:paraId="37E35D3F"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în care autoritatea contractantă se află în situația de a anula procedura de atribuire, garanția de participare se restituie după data expirării termenului de depunere a unei contestații cu privire la aceasta decizie, dar nu mai târziu de 3 zile lucrătoare de la aceasta dată. </w:t>
      </w:r>
    </w:p>
    <w:p w14:paraId="287CFC0D" w14:textId="77777777" w:rsidR="00506E78" w:rsidRPr="00B50CC0" w:rsidRDefault="00506E78" w:rsidP="00506E78">
      <w:pPr>
        <w:ind w:right="241"/>
        <w:jc w:val="both"/>
        <w:rPr>
          <w:rFonts w:ascii="Times New Roman" w:hAnsi="Times New Roman" w:cs="Times New Roman"/>
          <w:lang w:val="ro-RO"/>
        </w:rPr>
      </w:pPr>
      <w:r w:rsidRPr="00B50CC0">
        <w:rPr>
          <w:rFonts w:ascii="Times New Roman" w:hAnsi="Times New Roman" w:cs="Times New Roman"/>
          <w:lang w:val="ro-RO"/>
        </w:rPr>
        <w:t xml:space="preserve">După primirea comunicării privind rezultatul procedurii, ofertanții ale căror oferte au fost declarate necăștigătoare au dreptul de a obține eliberarea garanţiei de participare înainte de expirarea perioadei de trei zile, daca transmit autorităţii contractante o solicitare în acest sens. Autoritatea contractantă are obligația de a restitui garanția de participare în cel mult 3 zile lucrătoare de la primirea unei solicitări în acest sens. </w:t>
      </w:r>
    </w:p>
    <w:p w14:paraId="5DDE411C" w14:textId="77777777" w:rsidR="00506E78" w:rsidRPr="00B50CC0" w:rsidRDefault="00506E78" w:rsidP="00506E78">
      <w:pPr>
        <w:ind w:right="241"/>
        <w:jc w:val="both"/>
        <w:rPr>
          <w:rFonts w:ascii="Times New Roman" w:hAnsi="Times New Roman" w:cs="Times New Roman"/>
          <w:lang w:val="ro-RO"/>
        </w:rPr>
      </w:pPr>
    </w:p>
    <w:p w14:paraId="3274A677" w14:textId="77777777" w:rsidR="00506E78" w:rsidRPr="00B50CC0" w:rsidRDefault="00506E78" w:rsidP="00506E78">
      <w:pPr>
        <w:autoSpaceDE w:val="0"/>
        <w:autoSpaceDN w:val="0"/>
        <w:adjustRightInd w:val="0"/>
        <w:rPr>
          <w:rFonts w:ascii="Times New Roman" w:hAnsi="Times New Roman" w:cs="Times New Roman"/>
          <w:b/>
          <w:bCs/>
          <w:lang w:val="ro-RO"/>
        </w:rPr>
      </w:pPr>
      <w:r w:rsidRPr="00B50CC0">
        <w:rPr>
          <w:rFonts w:ascii="Times New Roman" w:hAnsi="Times New Roman" w:cs="Times New Roman"/>
          <w:b/>
          <w:bCs/>
          <w:lang w:val="ro-RO"/>
        </w:rPr>
        <w:t>4.6. CONDIŢII SPECIFICE PENTRU CONTRACTELE DE CONCESIUNE</w:t>
      </w:r>
    </w:p>
    <w:p w14:paraId="4022EE29" w14:textId="77777777" w:rsidR="00506E78" w:rsidRPr="00B50CC0" w:rsidRDefault="00506E78" w:rsidP="00506E78">
      <w:pPr>
        <w:autoSpaceDE w:val="0"/>
        <w:autoSpaceDN w:val="0"/>
        <w:adjustRightInd w:val="0"/>
        <w:rPr>
          <w:rFonts w:ascii="Times New Roman" w:hAnsi="Times New Roman" w:cs="Times New Roman"/>
          <w:b/>
          <w:bCs/>
          <w:lang w:val="ro-RO"/>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0"/>
      </w:tblGrid>
      <w:tr w:rsidR="00506E78" w:rsidRPr="00B50CC0" w14:paraId="3C5A5429" w14:textId="77777777" w:rsidTr="000736EC">
        <w:tc>
          <w:tcPr>
            <w:tcW w:w="9990" w:type="dxa"/>
          </w:tcPr>
          <w:p w14:paraId="171766F3" w14:textId="77777777" w:rsidR="00506E78" w:rsidRPr="00B50CC0" w:rsidRDefault="00506E78" w:rsidP="000736EC">
            <w:pPr>
              <w:spacing w:line="276" w:lineRule="auto"/>
              <w:jc w:val="both"/>
              <w:rPr>
                <w:rFonts w:ascii="Times New Roman" w:hAnsi="Times New Roman" w:cs="Times New Roman"/>
                <w:lang w:val="ro-RO"/>
              </w:rPr>
            </w:pPr>
            <w:r w:rsidRPr="00B50CC0">
              <w:rPr>
                <w:rFonts w:ascii="Times New Roman" w:hAnsi="Times New Roman" w:cs="Times New Roman"/>
                <w:bCs/>
                <w:lang w:val="ro-RO"/>
              </w:rPr>
              <w:t>Concesionarea</w:t>
            </w:r>
            <w:r w:rsidRPr="00B50CC0">
              <w:rPr>
                <w:rFonts w:ascii="Times New Roman" w:hAnsi="Times New Roman" w:cs="Times New Roman"/>
                <w:lang w:val="ro-RO"/>
              </w:rPr>
              <w:t xml:space="preserve"> servicii</w:t>
            </w:r>
            <w:r w:rsidRPr="00B50CC0">
              <w:rPr>
                <w:rFonts w:ascii="Times New Roman" w:hAnsi="Times New Roman" w:cs="Times New Roman"/>
                <w:iCs/>
                <w:lang w:val="ro-RO"/>
              </w:rPr>
              <w:t xml:space="preserve">lor prevăzute la art. 15 alin. (2) şi (7) din </w:t>
            </w:r>
            <w:r w:rsidRPr="00B50CC0">
              <w:rPr>
                <w:rFonts w:ascii="Times New Roman" w:hAnsi="Times New Roman" w:cs="Times New Roman"/>
                <w:lang w:val="ro-RO"/>
              </w:rPr>
              <w:t>Ordonanţa Guvernului nr. 42/2004, aprobată cu modificări și completări prin Legea nr. 215/2004, cu modificarile și completările ulterioare este rezervată unei anumite profesii                                       DA ■ NU □</w:t>
            </w:r>
          </w:p>
          <w:p w14:paraId="77D539C3"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Daca da, precizați actele cu putere de lege și actele administrative aplicabile: </w:t>
            </w:r>
          </w:p>
          <w:p w14:paraId="4A15E49A"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temeiul art. 15 alin. (2) din Ordonanța Guvernului nr. 42/2004, aprobată cu modificări și completări prin Legea nr. 215/2004, cu modificarile și completările ulterioare, și al art. 4 din Legea nr. 160/1998 pentru organizarea și exercitarea profesiunii de medic veterinar, republicată, cu modificările și completările ulterioare. </w:t>
            </w:r>
          </w:p>
          <w:p w14:paraId="44EFBE0A" w14:textId="77777777" w:rsidR="00506E78" w:rsidRPr="00B50CC0" w:rsidRDefault="00506E78" w:rsidP="000736EC">
            <w:pPr>
              <w:spacing w:line="360" w:lineRule="auto"/>
              <w:rPr>
                <w:rFonts w:ascii="Times New Roman" w:hAnsi="Times New Roman" w:cs="Times New Roman"/>
                <w:b/>
                <w:lang w:val="ro-RO" w:eastAsia="ro-RO"/>
              </w:rPr>
            </w:pPr>
          </w:p>
        </w:tc>
      </w:tr>
    </w:tbl>
    <w:p w14:paraId="705B6A28" w14:textId="77777777" w:rsidR="00506E78" w:rsidRPr="00B50CC0" w:rsidRDefault="00506E78" w:rsidP="00506E78">
      <w:pPr>
        <w:pStyle w:val="Header"/>
        <w:jc w:val="both"/>
        <w:rPr>
          <w:rFonts w:ascii="Times New Roman" w:hAnsi="Times New Roman"/>
          <w:b/>
          <w:bCs/>
          <w:sz w:val="24"/>
          <w:szCs w:val="24"/>
          <w:lang w:val="ro-RO"/>
        </w:rPr>
      </w:pPr>
    </w:p>
    <w:p w14:paraId="7E046262" w14:textId="77777777" w:rsidR="00506E78" w:rsidRPr="00B50CC0" w:rsidRDefault="00506E78" w:rsidP="00506E78">
      <w:pPr>
        <w:pStyle w:val="Header"/>
        <w:rPr>
          <w:rFonts w:ascii="Times New Roman" w:hAnsi="Times New Roman"/>
          <w:b/>
          <w:bCs/>
          <w:i/>
          <w:sz w:val="24"/>
          <w:szCs w:val="24"/>
        </w:rPr>
      </w:pPr>
      <w:r w:rsidRPr="00B50CC0">
        <w:rPr>
          <w:rFonts w:ascii="Times New Roman" w:hAnsi="Times New Roman"/>
          <w:b/>
          <w:bCs/>
          <w:i/>
          <w:sz w:val="24"/>
          <w:szCs w:val="24"/>
        </w:rPr>
        <w:t>5. PREZENTAREA OFERTEI</w:t>
      </w:r>
    </w:p>
    <w:p w14:paraId="093F5280" w14:textId="77777777" w:rsidR="00506E78" w:rsidRPr="00B50CC0" w:rsidRDefault="00506E78" w:rsidP="00506E78">
      <w:pPr>
        <w:pStyle w:val="Header"/>
        <w:ind w:firstLine="720"/>
        <w:jc w:val="center"/>
        <w:rPr>
          <w:rFonts w:ascii="Times New Roman" w:hAnsi="Times New Roman"/>
          <w:b/>
          <w:bCs/>
          <w:sz w:val="24"/>
          <w:szCs w:val="24"/>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7346"/>
      </w:tblGrid>
      <w:tr w:rsidR="00506E78" w:rsidRPr="00B50CC0" w14:paraId="189F58E3" w14:textId="77777777" w:rsidTr="000736EC">
        <w:trPr>
          <w:trHeight w:val="1085"/>
        </w:trPr>
        <w:tc>
          <w:tcPr>
            <w:tcW w:w="1174" w:type="pct"/>
          </w:tcPr>
          <w:p w14:paraId="5D4CA69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5.1. Limba de redactare a ofertei </w:t>
            </w:r>
          </w:p>
        </w:tc>
        <w:tc>
          <w:tcPr>
            <w:tcW w:w="3826" w:type="pct"/>
          </w:tcPr>
          <w:p w14:paraId="609F70CD"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Limba română. </w:t>
            </w:r>
          </w:p>
          <w:p w14:paraId="5FB75E0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Orice document redactat într-o limbă străină va fi însoţit de o traducere autorizată în limba română. </w:t>
            </w:r>
          </w:p>
        </w:tc>
      </w:tr>
      <w:tr w:rsidR="00506E78" w:rsidRPr="00B50CC0" w14:paraId="14E3CC74" w14:textId="77777777" w:rsidTr="000736EC">
        <w:trPr>
          <w:trHeight w:val="817"/>
        </w:trPr>
        <w:tc>
          <w:tcPr>
            <w:tcW w:w="1174" w:type="pct"/>
          </w:tcPr>
          <w:p w14:paraId="3421B93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5.2. Perioada de valabilitate a ofertei</w:t>
            </w:r>
          </w:p>
        </w:tc>
        <w:tc>
          <w:tcPr>
            <w:tcW w:w="3826" w:type="pct"/>
          </w:tcPr>
          <w:p w14:paraId="0CCBF231" w14:textId="77777777" w:rsidR="00506E78" w:rsidRPr="00B50CC0" w:rsidRDefault="00CF0FE1" w:rsidP="000736EC">
            <w:pPr>
              <w:jc w:val="both"/>
              <w:rPr>
                <w:rFonts w:ascii="Times New Roman" w:hAnsi="Times New Roman" w:cs="Times New Roman"/>
                <w:lang w:val="ro-RO"/>
              </w:rPr>
            </w:pPr>
            <w:r>
              <w:rPr>
                <w:rFonts w:ascii="Times New Roman" w:hAnsi="Times New Roman" w:cs="Times New Roman"/>
                <w:lang w:val="ro-RO"/>
              </w:rPr>
              <w:t xml:space="preserve">30 </w:t>
            </w:r>
            <w:r w:rsidR="00506E78" w:rsidRPr="00B50CC0">
              <w:rPr>
                <w:rFonts w:ascii="Times New Roman" w:hAnsi="Times New Roman" w:cs="Times New Roman"/>
                <w:lang w:val="ro-RO"/>
              </w:rPr>
              <w:t>zile de la data limită de depunere a ofertelor.</w:t>
            </w:r>
          </w:p>
          <w:p w14:paraId="0716E88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ofertă valabilă pentru o perioadă mai mică decât aceasta va fi respinsă de comisia de evaluare ca inadmisibilă.</w:t>
            </w:r>
          </w:p>
        </w:tc>
      </w:tr>
      <w:tr w:rsidR="00506E78" w:rsidRPr="00B50CC0" w14:paraId="13BC91BD" w14:textId="77777777" w:rsidTr="000736EC">
        <w:trPr>
          <w:trHeight w:val="2452"/>
        </w:trPr>
        <w:tc>
          <w:tcPr>
            <w:tcW w:w="1174" w:type="pct"/>
          </w:tcPr>
          <w:p w14:paraId="02273B3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5.4. Modul de prezentare a propunerii tehnice</w:t>
            </w:r>
          </w:p>
        </w:tc>
        <w:tc>
          <w:tcPr>
            <w:tcW w:w="3826" w:type="pct"/>
          </w:tcPr>
          <w:p w14:paraId="36173B8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tehnica va fi elaborată punctual, sub forma de tabel de conformitate în care va fi înscris, în partea stanga, cerințele tehnice din caietul de sarcini iar, în partea dreaptă, modul concret de îndeplinire a cerințelor din caietul de sarcini (comentariul ofertantului), prezentate cât mai detaliat, care să demonstreze corespondența propunerii tehnice cu cerințele conținute în caietul de sarcini. </w:t>
            </w:r>
          </w:p>
          <w:p w14:paraId="345319F0"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va fi întocmită cu respectarea strictă a cerințelor din anunţul de concesiune și a specificațiilor din caietul de sarcini. </w:t>
            </w:r>
          </w:p>
          <w:p w14:paraId="7316D4A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Propuneri cu privire la clauzele contractului și eventualele propuneri cu privire la clauzele specifice contractuale se vor formula în scris sub formă de clarificări, înainte de depunerea ofertei. </w:t>
            </w:r>
          </w:p>
          <w:p w14:paraId="4DE88A38"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lastRenderedPageBreak/>
              <w:t xml:space="preserve">Oferta trebuie să fie semnată, pe propria răspundere, de către ofertant sau de către o persoană împuternicită legal de către acesta. Oferta va fi considerată neconformă dacă propunerea tehnică nu respectă caietul de sarcini. </w:t>
            </w:r>
          </w:p>
          <w:p w14:paraId="6D0B5CE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constă în toate documentele, declaraţiile, formularele, anexele, etc. prevăzute în prezentul anunț de concesionare şi în documentaţia de atribuire, descrierea detaliată a serviciilor în conformitate cu cerinţele din caietul de sarcini și declaraţia privind conformitatea cu specificaţiile tehnice ale caietului de sarcini, conform </w:t>
            </w:r>
            <w:r w:rsidRPr="00B50CC0">
              <w:rPr>
                <w:rFonts w:ascii="Times New Roman" w:hAnsi="Times New Roman" w:cs="Times New Roman"/>
                <w:b/>
                <w:bCs/>
                <w:iCs/>
                <w:lang w:val="ro-RO"/>
              </w:rPr>
              <w:t>Formularului nr. 9</w:t>
            </w:r>
            <w:r w:rsidRPr="00B50CC0">
              <w:rPr>
                <w:rFonts w:ascii="Times New Roman" w:hAnsi="Times New Roman" w:cs="Times New Roman"/>
                <w:lang w:val="ro-RO"/>
              </w:rPr>
              <w:t xml:space="preserve">. </w:t>
            </w:r>
          </w:p>
          <w:p w14:paraId="67F7426F"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se va elabora cu respectarea în totalitate a cerinţelor din caietul de sarcini din cadrul documentaţiei de atribuire, inclusiv prin completarea </w:t>
            </w:r>
            <w:r w:rsidRPr="00B50CC0">
              <w:rPr>
                <w:rFonts w:ascii="Times New Roman" w:hAnsi="Times New Roman" w:cs="Times New Roman"/>
                <w:b/>
                <w:bCs/>
                <w:iCs/>
                <w:lang w:val="ro-RO"/>
              </w:rPr>
              <w:t>Formularului nr. 15 şi Formularului nr. 16</w:t>
            </w:r>
            <w:r w:rsidRPr="00B50CC0">
              <w:rPr>
                <w:rFonts w:ascii="Times New Roman" w:hAnsi="Times New Roman" w:cs="Times New Roman"/>
                <w:lang w:val="ro-RO"/>
              </w:rPr>
              <w:t>.</w:t>
            </w:r>
          </w:p>
        </w:tc>
      </w:tr>
      <w:tr w:rsidR="00506E78" w:rsidRPr="00B50CC0" w14:paraId="17285F76" w14:textId="77777777" w:rsidTr="000736EC">
        <w:trPr>
          <w:trHeight w:val="1423"/>
        </w:trPr>
        <w:tc>
          <w:tcPr>
            <w:tcW w:w="1174" w:type="pct"/>
          </w:tcPr>
          <w:p w14:paraId="442FCB56" w14:textId="77777777" w:rsidR="00506E78" w:rsidRPr="00B50CC0" w:rsidRDefault="00506E78" w:rsidP="000736EC">
            <w:pPr>
              <w:rPr>
                <w:rFonts w:ascii="Times New Roman" w:hAnsi="Times New Roman" w:cs="Times New Roman"/>
                <w:b/>
                <w:lang w:val="ro-RO"/>
              </w:rPr>
            </w:pPr>
          </w:p>
          <w:p w14:paraId="78988D9C"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5.6.</w:t>
            </w:r>
            <w:r w:rsidRPr="00B50CC0">
              <w:rPr>
                <w:rFonts w:ascii="Times New Roman" w:hAnsi="Times New Roman" w:cs="Times New Roman"/>
                <w:lang w:val="it-IT"/>
              </w:rPr>
              <w:t xml:space="preserve"> Modul de prezentare a propunerii financiare</w:t>
            </w:r>
          </w:p>
          <w:p w14:paraId="0F7DA50B" w14:textId="77777777" w:rsidR="00506E78" w:rsidRPr="00B50CC0" w:rsidRDefault="00506E78" w:rsidP="000736EC">
            <w:pPr>
              <w:rPr>
                <w:rFonts w:ascii="Times New Roman" w:hAnsi="Times New Roman" w:cs="Times New Roman"/>
                <w:lang w:val="it-IT"/>
              </w:rPr>
            </w:pPr>
          </w:p>
        </w:tc>
        <w:tc>
          <w:tcPr>
            <w:tcW w:w="3826" w:type="pct"/>
          </w:tcPr>
          <w:p w14:paraId="623144C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b/>
                <w:lang w:val="ro-RO"/>
              </w:rPr>
              <w:t xml:space="preserve">Propunerea financiară </w:t>
            </w:r>
            <w:r w:rsidRPr="00B50CC0">
              <w:rPr>
                <w:rFonts w:ascii="Times New Roman" w:hAnsi="Times New Roman" w:cs="Times New Roman"/>
                <w:lang w:val="ro-RO"/>
              </w:rPr>
              <w:t xml:space="preserve">se elaborează conform </w:t>
            </w:r>
            <w:r w:rsidRPr="00B50CC0">
              <w:rPr>
                <w:rFonts w:ascii="Times New Roman" w:hAnsi="Times New Roman" w:cs="Times New Roman"/>
                <w:b/>
                <w:lang w:val="ro-RO"/>
              </w:rPr>
              <w:t xml:space="preserve">Formularului nr. 12 (Formularul de ofertă) </w:t>
            </w:r>
            <w:r w:rsidRPr="00B50CC0">
              <w:rPr>
                <w:rFonts w:ascii="Times New Roman" w:hAnsi="Times New Roman" w:cs="Times New Roman"/>
                <w:lang w:val="ro-RO"/>
              </w:rPr>
              <w:t>şi anexa la acest formular – centralizator de prețuri, care va cuprinde valoarea totală</w:t>
            </w:r>
            <w:r w:rsidRPr="00B50CC0">
              <w:rPr>
                <w:rFonts w:ascii="Times New Roman" w:hAnsi="Times New Roman" w:cs="Times New Roman"/>
                <w:b/>
                <w:lang w:val="ro-RO"/>
              </w:rPr>
              <w:t xml:space="preserve"> </w:t>
            </w:r>
            <w:r w:rsidRPr="00B50CC0">
              <w:rPr>
                <w:rFonts w:ascii="Times New Roman" w:hAnsi="Times New Roman" w:cs="Times New Roman"/>
                <w:bCs/>
                <w:lang w:val="ro-RO"/>
              </w:rPr>
              <w:t xml:space="preserve">maximă a contractului, </w:t>
            </w:r>
            <w:r w:rsidRPr="00B50CC0">
              <w:rPr>
                <w:rFonts w:ascii="Times New Roman" w:hAnsi="Times New Roman" w:cs="Times New Roman"/>
                <w:lang w:val="ro-RO"/>
              </w:rPr>
              <w:t xml:space="preserve">în lei fără T.V.A., precum și valoarea T.V.A. aferentă. </w:t>
            </w:r>
          </w:p>
        </w:tc>
      </w:tr>
      <w:tr w:rsidR="00506E78" w:rsidRPr="00B50CC0" w14:paraId="722533B6" w14:textId="77777777" w:rsidTr="000736EC">
        <w:trPr>
          <w:cantSplit/>
          <w:trHeight w:val="1917"/>
        </w:trPr>
        <w:tc>
          <w:tcPr>
            <w:tcW w:w="1174" w:type="pct"/>
          </w:tcPr>
          <w:p w14:paraId="02E2EB31"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t>5.7.</w:t>
            </w:r>
            <w:r w:rsidRPr="00B50CC0">
              <w:rPr>
                <w:rFonts w:ascii="Times New Roman" w:hAnsi="Times New Roman" w:cs="Times New Roman"/>
                <w:lang w:val="pt-BR"/>
              </w:rPr>
              <w:t xml:space="preserve"> Modul de prezentare a ofertei</w:t>
            </w:r>
            <w:r w:rsidRPr="00B50CC0">
              <w:rPr>
                <w:rFonts w:ascii="Times New Roman" w:hAnsi="Times New Roman" w:cs="Times New Roman"/>
                <w:b/>
                <w:lang w:val="ro-RO"/>
              </w:rPr>
              <w:t xml:space="preserve"> </w:t>
            </w:r>
          </w:p>
        </w:tc>
        <w:tc>
          <w:tcPr>
            <w:tcW w:w="3826" w:type="pct"/>
          </w:tcPr>
          <w:p w14:paraId="5665688D"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Ofertantul trebuie să prezinte un exemplar al ofertei şi câte un exemplar al documentelor care o însotesc, în original şi 1 (una) copie, plus o variantă scanată, pe suport electronic.</w:t>
            </w:r>
          </w:p>
          <w:p w14:paraId="0B68DA7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Ordinea din fiecare exemplar al ofertei va trebui să fie după cum urmează:</w:t>
            </w:r>
          </w:p>
          <w:p w14:paraId="5090FD23"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declarații/documente de calificare şi selecţie;</w:t>
            </w:r>
          </w:p>
          <w:p w14:paraId="654C0A9E"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propunerea tehnică;</w:t>
            </w:r>
          </w:p>
          <w:p w14:paraId="3140469C"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propunerea financiară.</w:t>
            </w:r>
          </w:p>
          <w:p w14:paraId="09E1A82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eventualitatea unei discrepanţe între original şi copii va prevala originalul. </w:t>
            </w:r>
          </w:p>
          <w:p w14:paraId="30FC1BE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Originalul şi copiile trebuie tipărite sau scrise cu cerneală neradiabilă şi vor fi semnate pe fiecare pagină de reprezentantul/reprezentanţii autorizaţi corespunzator să angajeze ofertantul în contract. </w:t>
            </w:r>
          </w:p>
          <w:p w14:paraId="52C7814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Întreaga ofertă va fi semnată şi ştampilată pe fiecare pagină, precum şi numerotată crescător de la prima până la ultima pagină, pe aceasta din urmă fiind trecută menţiunea „ULTIMA PAGINĂ”. </w:t>
            </w:r>
          </w:p>
          <w:p w14:paraId="4AB74D25"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În cazul documentelor emise de instituţii/organisme oficiale abilitate în acest sens, documentele respective trebuie să fie semnate şi parafate conform prevederilor legale. Oferta va conţine în mod obligatoriu un OPIS al documentelor care se depun.</w:t>
            </w:r>
          </w:p>
          <w:p w14:paraId="751761CD"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ştersatură, adăugare, interliniere sau scris peste cel dinainte sunt valide doar dacă sunt vizate de către persoana/persoanele autorizată/autorizate să semneze oferta.</w:t>
            </w:r>
          </w:p>
          <w:p w14:paraId="1D0FDBC1"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Documentele de participare la procedura de atribuire se primesc de Autoritatea contractantă numai dacă sunt intacte, sigilate şi se păstrează de aceasta, până la data şi ora deschiderii ofertelor.</w:t>
            </w:r>
          </w:p>
          <w:p w14:paraId="046E2C58"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 Numărul de exemplare: un original, 1 (una) copie şi 1(un) suport electronic</w:t>
            </w:r>
          </w:p>
          <w:p w14:paraId="11A7EC69" w14:textId="77777777" w:rsidR="00506E78" w:rsidRPr="00B50CC0" w:rsidRDefault="00506E78" w:rsidP="000736EC">
            <w:pPr>
              <w:jc w:val="both"/>
              <w:rPr>
                <w:rFonts w:ascii="Times New Roman" w:hAnsi="Times New Roman" w:cs="Times New Roman"/>
                <w:i/>
                <w:u w:val="single"/>
                <w:lang w:val="ro-RO"/>
              </w:rPr>
            </w:pPr>
            <w:r w:rsidRPr="00B50CC0">
              <w:rPr>
                <w:rFonts w:ascii="Times New Roman" w:hAnsi="Times New Roman" w:cs="Times New Roman"/>
                <w:lang w:val="ro-RO"/>
              </w:rPr>
              <w:t xml:space="preserve"> Adresa la care se depune oferta -</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Direcţia Sanitar – Veterinară şi pentru Siguranţa Alimentelor </w:t>
            </w:r>
            <w:r w:rsidR="007E667C">
              <w:rPr>
                <w:rFonts w:ascii="Times New Roman" w:hAnsi="Times New Roman" w:cs="Times New Roman"/>
                <w:lang w:val="ro-RO"/>
              </w:rPr>
              <w:t>Maramureș</w:t>
            </w:r>
            <w:r w:rsidRPr="00B50CC0">
              <w:rPr>
                <w:rFonts w:ascii="Times New Roman" w:hAnsi="Times New Roman" w:cs="Times New Roman"/>
                <w:lang w:val="ro-RO"/>
              </w:rPr>
              <w:t>, la Registratura instituției.</w:t>
            </w:r>
          </w:p>
        </w:tc>
      </w:tr>
      <w:tr w:rsidR="00506E78" w:rsidRPr="00B50CC0" w14:paraId="19019424" w14:textId="77777777" w:rsidTr="000736EC">
        <w:trPr>
          <w:cantSplit/>
          <w:trHeight w:val="594"/>
        </w:trPr>
        <w:tc>
          <w:tcPr>
            <w:tcW w:w="1174" w:type="pct"/>
          </w:tcPr>
          <w:p w14:paraId="183DB678" w14:textId="77777777" w:rsidR="00506E78" w:rsidRPr="00B50CC0" w:rsidRDefault="00506E78" w:rsidP="000736EC">
            <w:pPr>
              <w:rPr>
                <w:rFonts w:ascii="Times New Roman" w:hAnsi="Times New Roman" w:cs="Times New Roman"/>
                <w:b/>
                <w:lang w:val="pt-BR"/>
              </w:rPr>
            </w:pPr>
            <w:r w:rsidRPr="00B50CC0">
              <w:rPr>
                <w:rFonts w:ascii="Times New Roman" w:hAnsi="Times New Roman" w:cs="Times New Roman"/>
                <w:b/>
                <w:lang w:val="pt-BR"/>
              </w:rPr>
              <w:t xml:space="preserve">5.8. </w:t>
            </w:r>
            <w:r w:rsidRPr="00B50CC0">
              <w:rPr>
                <w:rFonts w:ascii="Times New Roman" w:hAnsi="Times New Roman" w:cs="Times New Roman"/>
                <w:bCs/>
                <w:lang w:val="pt-BR"/>
              </w:rPr>
              <w:t>Data limita de depunere a ofertelor</w:t>
            </w:r>
          </w:p>
        </w:tc>
        <w:tc>
          <w:tcPr>
            <w:tcW w:w="3826" w:type="pct"/>
          </w:tcPr>
          <w:p w14:paraId="128DDC0F" w14:textId="77777777" w:rsidR="00506E78" w:rsidRPr="0011622E" w:rsidRDefault="00506E78" w:rsidP="000736EC">
            <w:pPr>
              <w:jc w:val="both"/>
              <w:rPr>
                <w:rFonts w:ascii="Times New Roman" w:hAnsi="Times New Roman" w:cs="Times New Roman"/>
                <w:b/>
                <w:bCs/>
                <w:highlight w:val="yellow"/>
                <w:lang w:val="pt-BR"/>
              </w:rPr>
            </w:pPr>
          </w:p>
          <w:p w14:paraId="673FE358" w14:textId="5B35C608" w:rsidR="00506E78" w:rsidRPr="0011622E" w:rsidRDefault="00D300C1" w:rsidP="000736EC">
            <w:pPr>
              <w:jc w:val="both"/>
              <w:rPr>
                <w:rFonts w:ascii="Times New Roman" w:hAnsi="Times New Roman" w:cs="Times New Roman"/>
                <w:b/>
                <w:bCs/>
                <w:highlight w:val="yellow"/>
                <w:vertAlign w:val="superscript"/>
                <w:lang w:val="ro-RO"/>
              </w:rPr>
            </w:pPr>
            <w:r>
              <w:rPr>
                <w:rFonts w:ascii="Times New Roman" w:hAnsi="Times New Roman" w:cs="Times New Roman"/>
                <w:b/>
                <w:bCs/>
                <w:lang w:val="it-IT"/>
              </w:rPr>
              <w:t>08.12.2022</w:t>
            </w:r>
            <w:r w:rsidR="0080471E" w:rsidRPr="0080471E">
              <w:rPr>
                <w:rFonts w:ascii="Times New Roman" w:hAnsi="Times New Roman" w:cs="Times New Roman"/>
                <w:b/>
                <w:bCs/>
                <w:lang w:val="it-IT"/>
              </w:rPr>
              <w:t>, ora 10.00</w:t>
            </w:r>
          </w:p>
        </w:tc>
      </w:tr>
      <w:tr w:rsidR="00506E78" w:rsidRPr="00B50CC0" w14:paraId="5ACC37EC" w14:textId="77777777" w:rsidTr="000736EC">
        <w:trPr>
          <w:trHeight w:val="525"/>
        </w:trPr>
        <w:tc>
          <w:tcPr>
            <w:tcW w:w="1174" w:type="pct"/>
          </w:tcPr>
          <w:p w14:paraId="6C9CF581" w14:textId="77777777" w:rsidR="00506E78" w:rsidRPr="00B50CC0" w:rsidRDefault="00506E78" w:rsidP="000736EC">
            <w:pPr>
              <w:rPr>
                <w:rFonts w:ascii="Times New Roman" w:hAnsi="Times New Roman" w:cs="Times New Roman"/>
                <w:b/>
                <w:lang w:val="it-IT"/>
              </w:rPr>
            </w:pPr>
          </w:p>
          <w:p w14:paraId="5C833A31"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5.9.</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 Sigilarea şi marcarea ofertei</w:t>
            </w:r>
          </w:p>
        </w:tc>
        <w:tc>
          <w:tcPr>
            <w:tcW w:w="3826" w:type="pct"/>
          </w:tcPr>
          <w:p w14:paraId="315C4C08"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Ofertantul trebuie să sigileze originalul împreuna cu suportul electronic şi copia în plicuri/pachete separate, marcând corespunzator plicurile/pachetele „ORIGINAL” şi „COPIE”.</w:t>
            </w:r>
          </w:p>
          <w:p w14:paraId="3CDDADC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lastRenderedPageBreak/>
              <w:t>Plicurile/pachetele se vor introduce într-un colet exterior, închis corespunzător şi  netransparent.</w:t>
            </w:r>
          </w:p>
          <w:p w14:paraId="1F601065"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Coletul exterior trebuie să fie marcat cu denumirea, numărul de telefon şi adresa ofertantului, pentru a permite returnarea ofertei fără a fi deschisă, în cazul în care oferta respectivă este declarată întârziată.</w:t>
            </w:r>
          </w:p>
          <w:p w14:paraId="4361C483"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Propunerea financiară, propunerea tehnică, declaratii/documente de calificare şi selecţie, după caz, vor fi îndosariate şi se vor introduce în acelaşi plic/pachet sigilat.</w:t>
            </w:r>
          </w:p>
          <w:p w14:paraId="18BCBCEB" w14:textId="44F0FA56"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Coletul exterior care conţine originalul+oferta pe suport electronic şi copia trebuie să fie marcat cu adresa Autorităţii Contractante şi cu inscripţia : </w:t>
            </w:r>
            <w:r w:rsidRPr="00B50CC0">
              <w:rPr>
                <w:rFonts w:ascii="Times New Roman" w:hAnsi="Times New Roman" w:cs="Times New Roman"/>
                <w:b/>
                <w:lang w:val="ro-RO"/>
              </w:rPr>
              <w:t xml:space="preserve">„A NU SE DESCHIDE ÎNAINTE DE DATA DE </w:t>
            </w:r>
            <w:r w:rsidR="00D300C1">
              <w:rPr>
                <w:rFonts w:ascii="Times New Roman" w:hAnsi="Times New Roman" w:cs="Times New Roman"/>
                <w:b/>
                <w:lang w:val="ro-RO"/>
              </w:rPr>
              <w:t>08.12.2022</w:t>
            </w:r>
            <w:r w:rsidRPr="00B50CC0">
              <w:rPr>
                <w:rFonts w:ascii="Times New Roman" w:hAnsi="Times New Roman" w:cs="Times New Roman"/>
                <w:b/>
                <w:lang w:val="ro-RO"/>
              </w:rPr>
              <w:t xml:space="preserve">, ora </w:t>
            </w:r>
            <w:r w:rsidR="00D300C1">
              <w:rPr>
                <w:rFonts w:ascii="Times New Roman" w:hAnsi="Times New Roman" w:cs="Times New Roman"/>
                <w:b/>
                <w:lang w:val="ro-RO"/>
              </w:rPr>
              <w:t>10.00</w:t>
            </w:r>
            <w:r w:rsidRPr="00B50CC0">
              <w:rPr>
                <w:rFonts w:ascii="Times New Roman" w:hAnsi="Times New Roman" w:cs="Times New Roman"/>
                <w:b/>
                <w:lang w:val="ro-RO"/>
              </w:rPr>
              <w:t>”</w:t>
            </w:r>
            <w:r w:rsidRPr="00B50CC0">
              <w:rPr>
                <w:rFonts w:ascii="Times New Roman" w:hAnsi="Times New Roman" w:cs="Times New Roman"/>
                <w:lang w:val="ro-RO"/>
              </w:rPr>
              <w:t xml:space="preserve"> precum şi denumirea contractului de concesiune, denumirea ofertantului şi adresa acestuia şi a lotului pentru care depune oferta.</w:t>
            </w:r>
          </w:p>
          <w:p w14:paraId="1BA8495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Dacă plicul exterior nu este marcat conform prevederilor de mai sus, autoritatea contractantă nu îşi asumă nicio responsabilitate pentru pierderea ofertei.</w:t>
            </w:r>
          </w:p>
          <w:p w14:paraId="2212F490" w14:textId="77777777" w:rsidR="00506E78" w:rsidRPr="00B50CC0" w:rsidRDefault="00506E78" w:rsidP="000736EC">
            <w:pPr>
              <w:jc w:val="both"/>
              <w:rPr>
                <w:rFonts w:ascii="Times New Roman" w:hAnsi="Times New Roman" w:cs="Times New Roman"/>
                <w:lang w:val="ro-RO"/>
              </w:rPr>
            </w:pPr>
          </w:p>
          <w:p w14:paraId="4C3CFD3F" w14:textId="77777777" w:rsidR="00506E78" w:rsidRPr="00B50CC0" w:rsidRDefault="00506E78" w:rsidP="000736EC">
            <w:pPr>
              <w:jc w:val="both"/>
              <w:rPr>
                <w:rFonts w:ascii="Times New Roman" w:hAnsi="Times New Roman" w:cs="Times New Roman"/>
                <w:b/>
                <w:lang w:val="ro-RO"/>
              </w:rPr>
            </w:pPr>
            <w:r w:rsidRPr="00B50CC0">
              <w:rPr>
                <w:rFonts w:ascii="Times New Roman" w:hAnsi="Times New Roman" w:cs="Times New Roman"/>
                <w:lang w:val="ro-RO"/>
              </w:rPr>
              <w:t>Documentele care  însotesc oferta şi nu trebuie incluse în pachetul sigilat sunt: scrisoarea de înaintare (</w:t>
            </w:r>
            <w:r w:rsidRPr="00B50CC0">
              <w:rPr>
                <w:rFonts w:ascii="Times New Roman" w:hAnsi="Times New Roman" w:cs="Times New Roman"/>
                <w:b/>
                <w:lang w:val="ro-RO"/>
              </w:rPr>
              <w:t>Formularul nr. 1</w:t>
            </w:r>
            <w:r w:rsidRPr="00B50CC0">
              <w:rPr>
                <w:rFonts w:ascii="Times New Roman" w:hAnsi="Times New Roman" w:cs="Times New Roman"/>
                <w:lang w:val="ro-RO"/>
              </w:rPr>
              <w:t>); împuternicire (</w:t>
            </w:r>
            <w:r w:rsidRPr="00B50CC0">
              <w:rPr>
                <w:rFonts w:ascii="Times New Roman" w:hAnsi="Times New Roman" w:cs="Times New Roman"/>
                <w:b/>
                <w:lang w:val="ro-RO"/>
              </w:rPr>
              <w:t>Formularul nr. 2</w:t>
            </w:r>
            <w:r w:rsidRPr="00B50CC0">
              <w:rPr>
                <w:rFonts w:ascii="Times New Roman" w:hAnsi="Times New Roman" w:cs="Times New Roman"/>
                <w:lang w:val="ro-RO"/>
              </w:rPr>
              <w:t>) împreună cu o copie după Cartea de identitate a persoanei care reprezintă societatea; garanţia de participare (</w:t>
            </w:r>
            <w:r w:rsidRPr="00B50CC0">
              <w:rPr>
                <w:rFonts w:ascii="Times New Roman" w:hAnsi="Times New Roman" w:cs="Times New Roman"/>
                <w:b/>
                <w:lang w:val="ro-RO"/>
              </w:rPr>
              <w:t>Formularul nr. 3</w:t>
            </w:r>
            <w:r w:rsidRPr="00B50CC0">
              <w:rPr>
                <w:rFonts w:ascii="Times New Roman" w:hAnsi="Times New Roman" w:cs="Times New Roman"/>
                <w:lang w:val="ro-RO"/>
              </w:rPr>
              <w:t>)/dovada constituirii garanţiei de participare.</w:t>
            </w:r>
          </w:p>
        </w:tc>
      </w:tr>
      <w:tr w:rsidR="00506E78" w:rsidRPr="00B50CC0" w14:paraId="3314EFEF" w14:textId="77777777" w:rsidTr="000736EC">
        <w:trPr>
          <w:trHeight w:val="3993"/>
        </w:trPr>
        <w:tc>
          <w:tcPr>
            <w:tcW w:w="1174" w:type="pct"/>
          </w:tcPr>
          <w:p w14:paraId="678A30FF" w14:textId="77777777" w:rsidR="00506E78" w:rsidRPr="00B50CC0" w:rsidRDefault="00506E78" w:rsidP="000736EC">
            <w:pPr>
              <w:rPr>
                <w:rFonts w:ascii="Times New Roman" w:hAnsi="Times New Roman" w:cs="Times New Roman"/>
                <w:b/>
                <w:lang w:val="pt-BR"/>
              </w:rPr>
            </w:pPr>
          </w:p>
          <w:p w14:paraId="3B86A5CA" w14:textId="77777777" w:rsidR="00506E78" w:rsidRPr="00B50CC0" w:rsidRDefault="00506E78" w:rsidP="000736EC">
            <w:pPr>
              <w:rPr>
                <w:rFonts w:ascii="Times New Roman" w:hAnsi="Times New Roman" w:cs="Times New Roman"/>
                <w:b/>
                <w:lang w:val="pt-BR"/>
              </w:rPr>
            </w:pPr>
          </w:p>
          <w:p w14:paraId="37931997" w14:textId="77777777" w:rsidR="00506E78" w:rsidRPr="00B50CC0" w:rsidRDefault="00506E78" w:rsidP="000736EC">
            <w:pPr>
              <w:rPr>
                <w:rFonts w:ascii="Times New Roman" w:hAnsi="Times New Roman" w:cs="Times New Roman"/>
                <w:b/>
                <w:lang w:val="pt-BR"/>
              </w:rPr>
            </w:pPr>
          </w:p>
          <w:p w14:paraId="21497C37" w14:textId="77777777" w:rsidR="00506E78" w:rsidRPr="00B50CC0" w:rsidRDefault="00506E78" w:rsidP="000736EC">
            <w:pPr>
              <w:rPr>
                <w:rFonts w:ascii="Times New Roman" w:hAnsi="Times New Roman" w:cs="Times New Roman"/>
                <w:b/>
                <w:lang w:val="pt-BR"/>
              </w:rPr>
            </w:pPr>
          </w:p>
          <w:p w14:paraId="1B2F12F7" w14:textId="77777777" w:rsidR="00506E78" w:rsidRPr="00B50CC0" w:rsidRDefault="00506E78" w:rsidP="000736EC">
            <w:pPr>
              <w:rPr>
                <w:rFonts w:ascii="Times New Roman" w:hAnsi="Times New Roman" w:cs="Times New Roman"/>
                <w:b/>
                <w:lang w:val="pt-BR"/>
              </w:rPr>
            </w:pPr>
          </w:p>
          <w:p w14:paraId="77F73E0E" w14:textId="77777777" w:rsidR="00506E78" w:rsidRPr="00B50CC0" w:rsidRDefault="00506E78" w:rsidP="000736EC">
            <w:pPr>
              <w:rPr>
                <w:rFonts w:ascii="Times New Roman" w:hAnsi="Times New Roman" w:cs="Times New Roman"/>
                <w:b/>
                <w:lang w:val="pt-BR"/>
              </w:rPr>
            </w:pPr>
          </w:p>
          <w:p w14:paraId="6314A55B"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5.10.</w:t>
            </w:r>
            <w:r w:rsidRPr="00B50CC0">
              <w:rPr>
                <w:rFonts w:ascii="Times New Roman" w:hAnsi="Times New Roman" w:cs="Times New Roman"/>
                <w:lang w:val="it-IT"/>
              </w:rPr>
              <w:t xml:space="preserve"> Posibilitatea retragerii sau modificării ofertei</w:t>
            </w:r>
          </w:p>
        </w:tc>
        <w:tc>
          <w:tcPr>
            <w:tcW w:w="3826" w:type="pct"/>
          </w:tcPr>
          <w:p w14:paraId="2A188115"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ofertant are dreptul de a-şi modifica sau a-şi retrage oferta numai înainte de data limită stabilită pentru depunerea ofertelor şi numai printr-o solicitare scrisă în acest sens.</w:t>
            </w:r>
          </w:p>
          <w:p w14:paraId="091CC11F"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În cazul în care ofertantul doreşte să opereze modificări în oferta deja depusă, acesta are obligaţia de a asigura primirea şi înregistrarea modificărilor respective de către Autoritatea contractantă până la data limită pentru depunerea ofertelor.</w:t>
            </w:r>
          </w:p>
          <w:p w14:paraId="2F29887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Pentru a fi considerate parte a ofertei modificările trebuie prezentate în conformitate cu prevederile de la 5.7</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cu amendamentul că pe plicul exterior se va marca, în mod obligatoriu, şi inscripţia </w:t>
            </w:r>
            <w:r w:rsidRPr="00B50CC0">
              <w:rPr>
                <w:rFonts w:ascii="Times New Roman" w:hAnsi="Times New Roman" w:cs="Times New Roman"/>
                <w:b/>
                <w:lang w:val="ro-RO"/>
              </w:rPr>
              <w:t>„MODIFICĂRI”.</w:t>
            </w:r>
          </w:p>
          <w:p w14:paraId="67654500"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Ofertantul nu are dreptul de a-şi retrage sau a-şi modifica oferta după expirarea datei limită pentru depunerea ofertelor, sub sancţiunea excluderii acestuia de la procedura pentru atribuirea contractului de concesiune şi a executării garanţiei de participare.</w:t>
            </w:r>
          </w:p>
        </w:tc>
      </w:tr>
      <w:tr w:rsidR="00506E78" w:rsidRPr="00B50CC0" w14:paraId="2EE2B1E5" w14:textId="77777777" w:rsidTr="000736EC">
        <w:trPr>
          <w:trHeight w:val="1435"/>
        </w:trPr>
        <w:tc>
          <w:tcPr>
            <w:tcW w:w="1174" w:type="pct"/>
          </w:tcPr>
          <w:p w14:paraId="454582FC" w14:textId="77777777" w:rsidR="00506E78" w:rsidRPr="00B50CC0" w:rsidRDefault="00506E78" w:rsidP="000736EC">
            <w:pPr>
              <w:rPr>
                <w:rFonts w:ascii="Times New Roman" w:hAnsi="Times New Roman" w:cs="Times New Roman"/>
                <w:b/>
                <w:lang w:val="ro-RO"/>
              </w:rPr>
            </w:pPr>
          </w:p>
          <w:p w14:paraId="16BECB4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ro-RO"/>
              </w:rPr>
              <w:t xml:space="preserve">5.11. </w:t>
            </w:r>
            <w:r w:rsidRPr="00B50CC0">
              <w:rPr>
                <w:rFonts w:ascii="Times New Roman" w:hAnsi="Times New Roman" w:cs="Times New Roman"/>
                <w:lang w:val="ro-RO"/>
              </w:rPr>
              <w:t xml:space="preserve">Oferte   </w:t>
            </w:r>
          </w:p>
          <w:p w14:paraId="3088179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Întârziate</w:t>
            </w:r>
          </w:p>
        </w:tc>
        <w:tc>
          <w:tcPr>
            <w:tcW w:w="3826" w:type="pct"/>
          </w:tcPr>
          <w:p w14:paraId="6FFDBE50" w14:textId="77777777" w:rsidR="00506E78" w:rsidRPr="00B50CC0" w:rsidRDefault="00506E78" w:rsidP="000736EC">
            <w:pPr>
              <w:shd w:val="clear" w:color="auto" w:fill="FFFFFF"/>
              <w:rPr>
                <w:rFonts w:ascii="Times New Roman" w:hAnsi="Times New Roman" w:cs="Times New Roman"/>
                <w:lang w:val="ro-RO"/>
              </w:rPr>
            </w:pPr>
          </w:p>
          <w:p w14:paraId="747B07AF" w14:textId="77777777" w:rsidR="00506E78" w:rsidRPr="00B50CC0" w:rsidRDefault="00506E78" w:rsidP="000736EC">
            <w:pPr>
              <w:shd w:val="clear" w:color="auto" w:fill="FFFFFF"/>
              <w:jc w:val="both"/>
              <w:rPr>
                <w:rFonts w:ascii="Times New Roman" w:hAnsi="Times New Roman" w:cs="Times New Roman"/>
                <w:bCs/>
                <w:lang w:val="ro-RO"/>
              </w:rPr>
            </w:pPr>
            <w:r w:rsidRPr="00B50CC0">
              <w:rPr>
                <w:rFonts w:ascii="Times New Roman" w:hAnsi="Times New Roman" w:cs="Times New Roman"/>
                <w:lang w:val="ro-RO"/>
              </w:rPr>
              <w:t>Oferta care este depusă/transmisă la o altă adresă a autorităţii contractante decât cea stabilită în anunţul de concesionare ori care este primită de către autoritatea contractantă după expirarea datei şi a orei limită pentru depunere, se returnează nedeschisă.</w:t>
            </w:r>
          </w:p>
        </w:tc>
      </w:tr>
      <w:tr w:rsidR="00506E78" w:rsidRPr="00B50CC0" w14:paraId="5C7E0FB5" w14:textId="77777777" w:rsidTr="000736EC">
        <w:trPr>
          <w:trHeight w:val="1649"/>
        </w:trPr>
        <w:tc>
          <w:tcPr>
            <w:tcW w:w="1174" w:type="pct"/>
          </w:tcPr>
          <w:p w14:paraId="49CF78A1" w14:textId="77777777" w:rsidR="00506E78" w:rsidRPr="00B50CC0" w:rsidRDefault="00506E78" w:rsidP="000736EC">
            <w:pPr>
              <w:rPr>
                <w:rFonts w:ascii="Times New Roman" w:hAnsi="Times New Roman" w:cs="Times New Roman"/>
                <w:b/>
                <w:lang w:val="ro-RO"/>
              </w:rPr>
            </w:pPr>
            <w:r w:rsidRPr="00B50CC0">
              <w:rPr>
                <w:rFonts w:ascii="Times New Roman" w:hAnsi="Times New Roman" w:cs="Times New Roman"/>
                <w:b/>
                <w:lang w:val="ro-RO"/>
              </w:rPr>
              <w:t xml:space="preserve">  </w:t>
            </w:r>
          </w:p>
          <w:p w14:paraId="37539B8B"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5.12.</w:t>
            </w:r>
            <w:r w:rsidRPr="00B50CC0">
              <w:rPr>
                <w:rFonts w:ascii="Times New Roman" w:hAnsi="Times New Roman" w:cs="Times New Roman"/>
                <w:lang w:val="it-IT"/>
              </w:rPr>
              <w:t>Deschiderea ofertelor</w:t>
            </w:r>
          </w:p>
        </w:tc>
        <w:tc>
          <w:tcPr>
            <w:tcW w:w="3826" w:type="pct"/>
          </w:tcPr>
          <w:p w14:paraId="1D830248" w14:textId="77777777" w:rsidR="00506E78" w:rsidRPr="00B50CC0" w:rsidRDefault="00506E78" w:rsidP="000736EC">
            <w:pPr>
              <w:shd w:val="clear" w:color="auto" w:fill="FFFFFF"/>
              <w:jc w:val="both"/>
              <w:rPr>
                <w:rFonts w:ascii="Times New Roman" w:hAnsi="Times New Roman" w:cs="Times New Roman"/>
                <w:b/>
                <w:bCs/>
                <w:i/>
                <w:u w:val="single"/>
                <w:lang w:val="it-IT"/>
              </w:rPr>
            </w:pPr>
            <w:r w:rsidRPr="00B50CC0">
              <w:rPr>
                <w:rFonts w:ascii="Times New Roman" w:hAnsi="Times New Roman" w:cs="Times New Roman"/>
                <w:bCs/>
                <w:lang w:val="it-IT"/>
              </w:rPr>
              <w:t>La data, ora şi locul stabilite în documentaţia de atribuire.</w:t>
            </w:r>
          </w:p>
          <w:p w14:paraId="45FB5561" w14:textId="77777777" w:rsidR="00506E78" w:rsidRPr="00B50CC0" w:rsidRDefault="00506E78" w:rsidP="000736EC">
            <w:pPr>
              <w:shd w:val="clear" w:color="auto" w:fill="FFFFFF"/>
              <w:jc w:val="both"/>
              <w:rPr>
                <w:rFonts w:ascii="Times New Roman" w:hAnsi="Times New Roman" w:cs="Times New Roman"/>
                <w:bCs/>
                <w:lang w:val="it-IT"/>
              </w:rPr>
            </w:pPr>
            <w:r w:rsidRPr="00B50CC0">
              <w:rPr>
                <w:rFonts w:ascii="Times New Roman" w:hAnsi="Times New Roman" w:cs="Times New Roman"/>
                <w:bCs/>
                <w:lang w:val="it-IT"/>
              </w:rPr>
              <w:t>Modul de lucru al comisiei de evaluare se va desfăşura în conformitate cu prevederile procedurii proprii a DSVSA</w:t>
            </w:r>
            <w:r w:rsidR="007132CF">
              <w:rPr>
                <w:rFonts w:ascii="Times New Roman" w:hAnsi="Times New Roman" w:cs="Times New Roman"/>
                <w:bCs/>
                <w:lang w:val="it-IT"/>
              </w:rPr>
              <w:t xml:space="preserve"> </w:t>
            </w:r>
            <w:r w:rsidR="007E667C">
              <w:rPr>
                <w:rFonts w:ascii="Times New Roman" w:hAnsi="Times New Roman" w:cs="Times New Roman"/>
                <w:bCs/>
                <w:lang w:val="it-IT"/>
              </w:rPr>
              <w:t>Maramureș</w:t>
            </w:r>
            <w:r w:rsidR="007132CF">
              <w:rPr>
                <w:rFonts w:ascii="Times New Roman" w:hAnsi="Times New Roman" w:cs="Times New Roman"/>
                <w:bCs/>
                <w:lang w:val="it-IT"/>
              </w:rPr>
              <w:t>.</w:t>
            </w:r>
          </w:p>
          <w:p w14:paraId="5607402E"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În cadrul şedinţei de deschidere a ofertelor nu este permisă respingerea vreunei oferte, cu excepţia celor pentru care nu a fost prezentată dovada constituirii garanţiei de participare.</w:t>
            </w:r>
          </w:p>
          <w:p w14:paraId="6F360BA9"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 xml:space="preserve">Şedinţa de deschidere se finalizează printr-un proces-verbal semnat de membrii comisiei de evaluare şi de reprezentanţii legali/împuterniciţi ai operatorilor economici prezenţi la şedinţă, în care se consemnează modul </w:t>
            </w:r>
            <w:r w:rsidRPr="00B50CC0">
              <w:rPr>
                <w:rFonts w:ascii="Times New Roman" w:hAnsi="Times New Roman" w:cs="Times New Roman"/>
                <w:lang w:val="ro-RO"/>
              </w:rPr>
              <w:lastRenderedPageBreak/>
              <w:t>de desfăşurare a şedinţei respective, aspectele formale constatate la deschiderea ofertelor,  consemnându-se, totodată, lista documentelor depuse de operatorul economic.</w:t>
            </w:r>
          </w:p>
          <w:p w14:paraId="076A4244"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 Autoritatea contractantă va înmâna/transmite un exemplar al procesului-verbal tuturor operatorilor economici participanţi la procedura de atribuire, în cel mult o zi lucrătoare de la deschidere, indiferent dacă aceştia au fost sau nu prezenţi la şedinţa respectivă.</w:t>
            </w:r>
          </w:p>
          <w:p w14:paraId="127CE586"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Orice decizie cu privire la calificarea ofertantului, la evaluarea ofertelor, la stabilirea ofertei câştigătoare, se adoptă de către comisia de evaluare în cadrul unor şedinţe ulterioare şedinţei de deschidere a ofertelor.</w:t>
            </w:r>
          </w:p>
        </w:tc>
      </w:tr>
      <w:tr w:rsidR="00506E78" w:rsidRPr="00B50CC0" w14:paraId="2BFCA691" w14:textId="77777777" w:rsidTr="000736EC">
        <w:trPr>
          <w:trHeight w:val="1103"/>
        </w:trPr>
        <w:tc>
          <w:tcPr>
            <w:tcW w:w="1174" w:type="pct"/>
          </w:tcPr>
          <w:p w14:paraId="6B2D7E4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ro-RO"/>
              </w:rPr>
              <w:t>5.13.</w:t>
            </w:r>
            <w:r w:rsidRPr="00B50CC0">
              <w:rPr>
                <w:rFonts w:ascii="Times New Roman" w:hAnsi="Times New Roman" w:cs="Times New Roman"/>
                <w:lang w:val="ro-RO"/>
              </w:rPr>
              <w:t xml:space="preserve"> Costul asociat elaborării şi prezentării ofertei</w:t>
            </w:r>
          </w:p>
        </w:tc>
        <w:tc>
          <w:tcPr>
            <w:tcW w:w="3826" w:type="pct"/>
          </w:tcPr>
          <w:p w14:paraId="4B52365F" w14:textId="77777777" w:rsidR="00506E78" w:rsidRPr="00B50CC0" w:rsidRDefault="00506E78" w:rsidP="000736EC">
            <w:pPr>
              <w:shd w:val="clear" w:color="auto" w:fill="FFFFFF"/>
              <w:rPr>
                <w:rFonts w:ascii="Times New Roman" w:hAnsi="Times New Roman" w:cs="Times New Roman"/>
                <w:lang w:val="ro-RO"/>
              </w:rPr>
            </w:pPr>
            <w:r w:rsidRPr="00B50CC0">
              <w:rPr>
                <w:rFonts w:ascii="Times New Roman" w:hAnsi="Times New Roman" w:cs="Times New Roman"/>
                <w:lang w:val="ro-RO"/>
              </w:rPr>
              <w:t>Ofertantul va suporta toate costurile asociate elaborării şi prezentării ofertei sale, precum şi documentelor care o însotesc, iar Autoritatea contractantă nu va fi responsabilă sau răspunzătoare pentru costurile respective.</w:t>
            </w:r>
          </w:p>
        </w:tc>
      </w:tr>
    </w:tbl>
    <w:p w14:paraId="168ECA2A" w14:textId="77777777" w:rsidR="00506E78" w:rsidRPr="00B50CC0" w:rsidRDefault="00506E78" w:rsidP="00506E78">
      <w:pPr>
        <w:rPr>
          <w:rFonts w:ascii="Times New Roman" w:hAnsi="Times New Roman" w:cs="Times New Roman"/>
          <w:b/>
          <w:i/>
          <w:lang w:val="ro-RO"/>
        </w:rPr>
      </w:pPr>
    </w:p>
    <w:p w14:paraId="7EEE7DA7" w14:textId="77777777" w:rsidR="00506E78" w:rsidRPr="00B50CC0" w:rsidRDefault="00506E78" w:rsidP="00506E78">
      <w:pPr>
        <w:rPr>
          <w:rFonts w:ascii="Times New Roman" w:hAnsi="Times New Roman" w:cs="Times New Roman"/>
          <w:b/>
          <w:i/>
          <w:caps/>
          <w:lang w:val="it-IT"/>
        </w:rPr>
      </w:pPr>
      <w:r w:rsidRPr="00B50CC0">
        <w:rPr>
          <w:rFonts w:ascii="Times New Roman" w:hAnsi="Times New Roman" w:cs="Times New Roman"/>
          <w:b/>
          <w:i/>
          <w:lang w:val="ro-RO"/>
        </w:rPr>
        <w:t xml:space="preserve"> </w:t>
      </w:r>
      <w:r w:rsidRPr="00B50CC0">
        <w:rPr>
          <w:rFonts w:ascii="Times New Roman" w:hAnsi="Times New Roman" w:cs="Times New Roman"/>
          <w:b/>
          <w:i/>
          <w:lang w:val="it-IT"/>
        </w:rPr>
        <w:t xml:space="preserve">6. </w:t>
      </w:r>
      <w:r w:rsidRPr="00B50CC0">
        <w:rPr>
          <w:rFonts w:ascii="Times New Roman" w:hAnsi="Times New Roman" w:cs="Times New Roman"/>
          <w:b/>
          <w:i/>
          <w:caps/>
          <w:lang w:val="it-IT"/>
        </w:rPr>
        <w:t>Atribuirea CONTRACTULUI</w:t>
      </w:r>
    </w:p>
    <w:p w14:paraId="1E576C0D" w14:textId="77777777" w:rsidR="00506E78" w:rsidRPr="00B50CC0" w:rsidRDefault="00506E78" w:rsidP="00506E78">
      <w:pPr>
        <w:rPr>
          <w:rFonts w:ascii="Times New Roman" w:hAnsi="Times New Roman" w:cs="Times New Roman"/>
          <w:b/>
          <w:lang w:val="it-I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06E78" w:rsidRPr="00B50CC0" w14:paraId="3DE1A89D" w14:textId="77777777" w:rsidTr="000736EC">
        <w:trPr>
          <w:trHeight w:val="2393"/>
        </w:trPr>
        <w:tc>
          <w:tcPr>
            <w:tcW w:w="10031" w:type="dxa"/>
          </w:tcPr>
          <w:p w14:paraId="1AD8F648" w14:textId="77777777" w:rsidR="00506E78" w:rsidRPr="00B50CC0" w:rsidRDefault="00506E78" w:rsidP="000736EC">
            <w:pPr>
              <w:jc w:val="both"/>
              <w:rPr>
                <w:rFonts w:ascii="Times New Roman" w:hAnsi="Times New Roman" w:cs="Times New Roman"/>
                <w:strike/>
                <w:lang w:val="ro-RO"/>
              </w:rPr>
            </w:pPr>
            <w:r w:rsidRPr="00B50CC0">
              <w:rPr>
                <w:rFonts w:ascii="Times New Roman" w:hAnsi="Times New Roman" w:cs="Times New Roman"/>
                <w:b/>
                <w:lang w:val="ro-RO"/>
              </w:rPr>
              <w:t>6.1.</w:t>
            </w:r>
            <w:r w:rsidRPr="00B50CC0">
              <w:rPr>
                <w:rFonts w:ascii="Times New Roman" w:hAnsi="Times New Roman" w:cs="Times New Roman"/>
                <w:lang w:val="ro-RO"/>
              </w:rPr>
              <w:t xml:space="preserve"> Autoritatea contractantă îşi rezervă dreptul de a accepta sau respinge orice ofertă şi/sau să anuleze întreaga procedură de atribuire, cu o motivare ce respectă procedura proprie. </w:t>
            </w:r>
          </w:p>
          <w:p w14:paraId="106CED8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În situaţia în care pe durata de valabilitate a contractului, concesionarul nu va primi solicitări pentru  realizarea serviciilor din partea concedentului, datorate modificărilor legislative intervenite, concesionarul nu va ridica pretenţii şi nu va solicita despăgubiri în legătură cu acest fapt. În acest sens, concedentul nu va avea nici o obligaţie faţă de concesionar, contractul încetând de drept, fără necesitatea unei alte formalităţi şi fără intervenţia vreunei autorităţi sau instanţe de judecată, la expirarea perioadei de valabilitate a acestuia.</w:t>
            </w:r>
          </w:p>
        </w:tc>
      </w:tr>
    </w:tbl>
    <w:p w14:paraId="150E74F1" w14:textId="77777777" w:rsidR="00506E78" w:rsidRPr="00B50CC0" w:rsidRDefault="00506E78" w:rsidP="00506E78">
      <w:pPr>
        <w:ind w:firstLine="720"/>
        <w:jc w:val="center"/>
        <w:rPr>
          <w:rFonts w:ascii="Times New Roman" w:hAnsi="Times New Roman" w:cs="Times New Roman"/>
          <w:b/>
          <w:lang w:val="ro-RO"/>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6561"/>
      </w:tblGrid>
      <w:tr w:rsidR="00506E78" w:rsidRPr="00B50CC0" w14:paraId="214A8031" w14:textId="77777777" w:rsidTr="000736EC">
        <w:trPr>
          <w:trHeight w:val="439"/>
        </w:trPr>
        <w:tc>
          <w:tcPr>
            <w:tcW w:w="1583" w:type="pct"/>
          </w:tcPr>
          <w:p w14:paraId="66A8F639" w14:textId="77777777" w:rsidR="00506E78" w:rsidRPr="00B50CC0" w:rsidRDefault="00506E78" w:rsidP="000736EC">
            <w:pPr>
              <w:rPr>
                <w:rFonts w:ascii="Times New Roman" w:hAnsi="Times New Roman" w:cs="Times New Roman"/>
                <w:b/>
                <w:lang w:val="ro-RO"/>
              </w:rPr>
            </w:pPr>
          </w:p>
          <w:p w14:paraId="7AFADD24" w14:textId="77777777" w:rsidR="00506E78" w:rsidRPr="00B50CC0" w:rsidRDefault="00506E78" w:rsidP="000736EC">
            <w:pPr>
              <w:rPr>
                <w:rFonts w:ascii="Times New Roman" w:hAnsi="Times New Roman" w:cs="Times New Roman"/>
                <w:b/>
                <w:lang w:val="ro-RO"/>
              </w:rPr>
            </w:pPr>
          </w:p>
          <w:p w14:paraId="0502B8A0"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6.2.</w:t>
            </w:r>
            <w:r w:rsidRPr="00B50CC0">
              <w:rPr>
                <w:rFonts w:ascii="Times New Roman" w:hAnsi="Times New Roman" w:cs="Times New Roman"/>
                <w:kern w:val="2"/>
                <w:lang w:val="it-IT"/>
              </w:rPr>
              <w:t xml:space="preserve"> Prezumţia de legalitate şi autenticitate a documentelor prezentate.</w:t>
            </w:r>
          </w:p>
        </w:tc>
        <w:tc>
          <w:tcPr>
            <w:tcW w:w="3417" w:type="pct"/>
          </w:tcPr>
          <w:p w14:paraId="5471800E" w14:textId="77777777" w:rsidR="00506E78" w:rsidRPr="00B50CC0" w:rsidRDefault="00506E78" w:rsidP="000736EC">
            <w:pPr>
              <w:keepLines/>
              <w:jc w:val="both"/>
              <w:rPr>
                <w:rFonts w:ascii="Times New Roman" w:hAnsi="Times New Roman" w:cs="Times New Roman"/>
                <w:lang w:val="ro-RO"/>
              </w:rPr>
            </w:pPr>
            <w:r w:rsidRPr="00B50CC0">
              <w:rPr>
                <w:rFonts w:ascii="Times New Roman" w:hAnsi="Times New Roman" w:cs="Times New Roman"/>
                <w:kern w:val="2"/>
                <w:lang w:val="it-IT"/>
              </w:rPr>
              <w:t>Ofertantul îşi asumă răspunderea exclusivă pentru legalitatea şi autenticitatea tuturor documentelor prezentate în original şi/sau copie în vederea participării la procedură. Analizarea documentelor prezentate de ofertanţi de către comisia de evaluare nu angajează din partea acesteia nicio răspundere sau obligaţie faţă de acceptarea acestora ca fiind autentice sau legale şi nu înlătură  răspunderea exclusivă a ofertantului sub acest aspect.</w:t>
            </w:r>
          </w:p>
        </w:tc>
      </w:tr>
    </w:tbl>
    <w:p w14:paraId="422488E1" w14:textId="77777777" w:rsidR="00506E78" w:rsidRPr="00B50CC0" w:rsidRDefault="00506E78" w:rsidP="00506E78">
      <w:pPr>
        <w:spacing w:before="120" w:after="120" w:line="276" w:lineRule="auto"/>
        <w:jc w:val="both"/>
        <w:rPr>
          <w:rFonts w:ascii="Times New Roman" w:hAnsi="Times New Roman" w:cs="Times New Roman"/>
          <w:b/>
          <w:bCs/>
        </w:rPr>
      </w:pPr>
      <w:r w:rsidRPr="00B50CC0">
        <w:rPr>
          <w:rFonts w:ascii="Times New Roman" w:hAnsi="Times New Roman" w:cs="Times New Roman"/>
          <w:b/>
          <w:bCs/>
        </w:rPr>
        <w:t xml:space="preserve">7. </w:t>
      </w:r>
      <w:proofErr w:type="spellStart"/>
      <w:r w:rsidRPr="00B50CC0">
        <w:rPr>
          <w:rFonts w:ascii="Times New Roman" w:hAnsi="Times New Roman" w:cs="Times New Roman"/>
          <w:b/>
          <w:bCs/>
        </w:rPr>
        <w:t>Informaţii</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suplimentare</w:t>
      </w:r>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506E78" w:rsidRPr="00B50CC0" w14:paraId="2E74E5B1" w14:textId="77777777" w:rsidTr="000736EC">
        <w:tc>
          <w:tcPr>
            <w:tcW w:w="9923" w:type="dxa"/>
          </w:tcPr>
          <w:p w14:paraId="0EA3F89B"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 xml:space="preserve">1. </w:t>
            </w:r>
            <w:proofErr w:type="spellStart"/>
            <w:r w:rsidRPr="00B50CC0">
              <w:rPr>
                <w:rFonts w:ascii="Times New Roman" w:hAnsi="Times New Roman" w:cs="Times New Roman"/>
              </w:rPr>
              <w:t>Ţinând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termenele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alocate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tranzacţiilor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interbancare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operatorul</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lua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toate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măsurile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impun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astfel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încât</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deschiderii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poată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verifica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condiţiei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constituirea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garanţiei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participare</w:t>
            </w:r>
            <w:proofErr w:type="spellEnd"/>
            <w:r w:rsidRPr="00B50CC0">
              <w:rPr>
                <w:rFonts w:ascii="Times New Roman" w:hAnsi="Times New Roman" w:cs="Times New Roman"/>
              </w:rPr>
              <w:t>.</w:t>
            </w:r>
          </w:p>
          <w:p w14:paraId="4385161E"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 xml:space="preserve">2. </w:t>
            </w:r>
            <w:proofErr w:type="spellStart"/>
            <w:r w:rsidRPr="00B50CC0">
              <w:rPr>
                <w:rFonts w:ascii="Times New Roman" w:hAnsi="Times New Roman" w:cs="Times New Roman"/>
              </w:rPr>
              <w:t>Solicitările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clarificări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raspunsurile</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solicitările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clarificări</w:t>
            </w:r>
            <w:proofErr w:type="spellEnd"/>
            <w:r w:rsidRPr="00B50CC0">
              <w:rPr>
                <w:rFonts w:ascii="Times New Roman" w:hAnsi="Times New Roman" w:cs="Times New Roman"/>
              </w:rPr>
              <w:t xml:space="preserve">, precum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comunicările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rezultatul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vor</w:t>
            </w:r>
            <w:proofErr w:type="spellEnd"/>
            <w:r w:rsidRPr="00B50CC0">
              <w:rPr>
                <w:rFonts w:ascii="Times New Roman" w:hAnsi="Times New Roman" w:cs="Times New Roman"/>
              </w:rPr>
              <w:t xml:space="preserve"> fi </w:t>
            </w:r>
            <w:proofErr w:type="spellStart"/>
            <w:r w:rsidRPr="00B50CC0">
              <w:rPr>
                <w:rFonts w:ascii="Times New Roman" w:hAnsi="Times New Roman" w:cs="Times New Roman"/>
              </w:rPr>
              <w:t>transmise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e-mail la </w:t>
            </w:r>
            <w:proofErr w:type="spellStart"/>
            <w:r w:rsidRPr="00B50CC0">
              <w:rPr>
                <w:rFonts w:ascii="Times New Roman" w:hAnsi="Times New Roman" w:cs="Times New Roman"/>
              </w:rPr>
              <w:t>adresa</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pusă</w:t>
            </w:r>
            <w:proofErr w:type="spellEnd"/>
            <w:r w:rsidRPr="00B50CC0">
              <w:rPr>
                <w:rFonts w:ascii="Times New Roman" w:hAnsi="Times New Roman" w:cs="Times New Roman"/>
                <w:bCs/>
              </w:rPr>
              <w:t xml:space="preserve"> la </w:t>
            </w:r>
            <w:proofErr w:type="spellStart"/>
            <w:r w:rsidRPr="00B50CC0">
              <w:rPr>
                <w:rFonts w:ascii="Times New Roman" w:hAnsi="Times New Roman" w:cs="Times New Roman"/>
                <w:bCs/>
              </w:rPr>
              <w:t>dispoziţie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autorităţii</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contractante</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operatorul</w:t>
            </w:r>
            <w:proofErr w:type="spellEnd"/>
            <w:r w:rsidRPr="00B50CC0">
              <w:rPr>
                <w:rFonts w:ascii="Times New Roman" w:hAnsi="Times New Roman" w:cs="Times New Roman"/>
                <w:bCs/>
              </w:rPr>
              <w:t xml:space="preserve"> economic.</w:t>
            </w:r>
          </w:p>
          <w:p w14:paraId="63AE657F"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rPr>
              <w:t xml:space="preserve">3. </w:t>
            </w:r>
            <w:proofErr w:type="spellStart"/>
            <w:r w:rsidRPr="00B50CC0">
              <w:rPr>
                <w:rFonts w:ascii="Times New Roman" w:hAnsi="Times New Roman" w:cs="Times New Roman"/>
              </w:rPr>
              <w:t>Informaţii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reglementările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vigoare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referitoare</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protecţia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mediului</w:t>
            </w:r>
            <w:proofErr w:type="spellEnd"/>
            <w:r w:rsidRPr="00B50CC0">
              <w:rPr>
                <w:rFonts w:ascii="Times New Roman" w:hAnsi="Times New Roman" w:cs="Times New Roman"/>
              </w:rPr>
              <w:t xml:space="preserve"> pot fi </w:t>
            </w:r>
            <w:proofErr w:type="spellStart"/>
            <w:r w:rsidRPr="00B50CC0">
              <w:rPr>
                <w:rFonts w:ascii="Times New Roman" w:hAnsi="Times New Roman" w:cs="Times New Roman"/>
              </w:rPr>
              <w:t>obţine</w:t>
            </w:r>
            <w:proofErr w:type="spellEnd"/>
            <w:r w:rsidRPr="00B50CC0">
              <w:rPr>
                <w:rFonts w:ascii="Times New Roman" w:hAnsi="Times New Roman" w:cs="Times New Roman"/>
              </w:rPr>
              <w:t xml:space="preserve"> de la </w:t>
            </w:r>
            <w:proofErr w:type="spellStart"/>
            <w:r w:rsidRPr="00B50CC0">
              <w:rPr>
                <w:rFonts w:ascii="Times New Roman" w:hAnsi="Times New Roman" w:cs="Times New Roman"/>
              </w:rPr>
              <w:t>Agenţia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Naţională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Protecţia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Mediului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sediul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Splaiul</w:t>
            </w:r>
            <w:proofErr w:type="spellEnd"/>
            <w:r w:rsidRPr="00B50CC0">
              <w:rPr>
                <w:rFonts w:ascii="Times New Roman" w:hAnsi="Times New Roman" w:cs="Times New Roman"/>
              </w:rPr>
              <w:t xml:space="preserve"> </w:t>
            </w:r>
            <w:r w:rsidRPr="00B50CC0">
              <w:rPr>
                <w:rFonts w:ascii="Times New Roman" w:hAnsi="Times New Roman" w:cs="Times New Roman"/>
                <w:lang w:val="ro-RO"/>
              </w:rPr>
              <w:t xml:space="preserve">Independenţei, nr. 294, corp B, sector 6, Bucureşti, tel. 021.207.11.01, e-mail: office@anpm.ro. </w:t>
            </w:r>
          </w:p>
          <w:p w14:paraId="3478A8DB"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4. Informaţii privind reglementările în vigoare referitoare la impozitare pot fi obţinute de la Agenţia Naţională de Administrare Fiscală, cu sediul în str. Apolodor nr. 17, sector 5, Bucureşti, tel. 021.387.10.00.</w:t>
            </w:r>
          </w:p>
          <w:p w14:paraId="13F2ACBB"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lastRenderedPageBreak/>
              <w:t xml:space="preserve">5. Informaţii privind reglementările în vigoare referitoare la protecţia muncii pot fi obţinute de la Inspecţia Muncii, cu sediul în str. Matei Voievod nr. 14, sector 2, Bucureşti, tel: 021.302.70.86, e-mail: </w:t>
            </w:r>
            <w:hyperlink r:id="rId17" w:history="1">
              <w:r w:rsidRPr="00B50CC0">
                <w:rPr>
                  <w:rStyle w:val="Hyperlink"/>
                  <w:rFonts w:ascii="Times New Roman" w:hAnsi="Times New Roman"/>
                  <w:lang w:val="ro-RO"/>
                </w:rPr>
                <w:t>comunicare@inspectiamuncii.ro</w:t>
              </w:r>
            </w:hyperlink>
            <w:r w:rsidRPr="00B50CC0">
              <w:rPr>
                <w:rFonts w:ascii="Times New Roman" w:hAnsi="Times New Roman" w:cs="Times New Roman"/>
                <w:lang w:val="ro-RO"/>
              </w:rPr>
              <w:t>.</w:t>
            </w:r>
          </w:p>
          <w:p w14:paraId="5FD94D3C"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6. Informaţii privind reglementările în vigoare referitoare la protecţia datelor cu caracter personal pot fi obţinute de la Autoritatea Naţională de Supraveghere a Datelor cu Caracter Personal</w:t>
            </w:r>
          </w:p>
        </w:tc>
      </w:tr>
    </w:tbl>
    <w:p w14:paraId="559C8A8C" w14:textId="77777777" w:rsidR="00506E78" w:rsidRPr="00B50CC0" w:rsidRDefault="00506E78" w:rsidP="00506E78">
      <w:pPr>
        <w:rPr>
          <w:rFonts w:ascii="Times New Roman" w:hAnsi="Times New Roman" w:cs="Times New Roman"/>
          <w:lang w:val="ro-RO"/>
        </w:rPr>
      </w:pPr>
    </w:p>
    <w:p w14:paraId="717BEF21" w14:textId="77777777" w:rsidR="00506E78" w:rsidRPr="00B50CC0" w:rsidRDefault="00506E78" w:rsidP="00506E78">
      <w:pPr>
        <w:rPr>
          <w:rFonts w:ascii="Times New Roman" w:hAnsi="Times New Roman" w:cs="Times New Roman"/>
          <w:lang w:val="ro-RO"/>
        </w:rPr>
      </w:pPr>
    </w:p>
    <w:p w14:paraId="3A91AFC3" w14:textId="77777777" w:rsidR="00506E78" w:rsidRPr="00B50CC0" w:rsidRDefault="00506E78" w:rsidP="00506E78">
      <w:pPr>
        <w:rPr>
          <w:rFonts w:ascii="Times New Roman" w:hAnsi="Times New Roman" w:cs="Times New Roman"/>
          <w:lang w:val="ro-RO"/>
        </w:rPr>
      </w:pPr>
    </w:p>
    <w:p w14:paraId="02109F8A" w14:textId="77777777" w:rsidR="00506E78" w:rsidRPr="00B50CC0" w:rsidRDefault="00506E78" w:rsidP="00506E78">
      <w:pPr>
        <w:spacing w:before="120" w:after="120"/>
        <w:jc w:val="both"/>
        <w:rPr>
          <w:rFonts w:ascii="Times New Roman" w:hAnsi="Times New Roman" w:cs="Times New Roman"/>
          <w:b/>
          <w:bCs/>
        </w:rPr>
      </w:pPr>
      <w:r w:rsidRPr="00B50CC0">
        <w:rPr>
          <w:rFonts w:ascii="Times New Roman" w:hAnsi="Times New Roman" w:cs="Times New Roman"/>
          <w:b/>
          <w:bCs/>
        </w:rPr>
        <w:t xml:space="preserve">8. </w:t>
      </w:r>
      <w:proofErr w:type="spellStart"/>
      <w:r w:rsidRPr="00B50CC0">
        <w:rPr>
          <w:rFonts w:ascii="Times New Roman" w:hAnsi="Times New Roman" w:cs="Times New Roman"/>
          <w:b/>
          <w:bCs/>
        </w:rPr>
        <w:t>Proceduri</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contestare</w:t>
      </w:r>
      <w:proofErr w:type="spellEnd"/>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5"/>
        <w:gridCol w:w="2446"/>
        <w:gridCol w:w="3284"/>
      </w:tblGrid>
      <w:tr w:rsidR="00506E78" w:rsidRPr="00B50CC0" w14:paraId="6F7C2D75" w14:textId="77777777" w:rsidTr="000736EC">
        <w:tc>
          <w:tcPr>
            <w:tcW w:w="10065" w:type="dxa"/>
            <w:gridSpan w:val="3"/>
          </w:tcPr>
          <w:p w14:paraId="52C5207D" w14:textId="77777777" w:rsidR="00506E78" w:rsidRPr="00B50CC0" w:rsidRDefault="00506E78" w:rsidP="000736EC">
            <w:pPr>
              <w:spacing w:before="120" w:after="120"/>
              <w:jc w:val="both"/>
              <w:rPr>
                <w:rFonts w:ascii="Times New Roman" w:hAnsi="Times New Roman" w:cs="Times New Roman"/>
                <w:b/>
                <w:bCs/>
              </w:rPr>
            </w:pPr>
            <w:r w:rsidRPr="00B50CC0">
              <w:rPr>
                <w:rFonts w:ascii="Times New Roman" w:hAnsi="Times New Roman" w:cs="Times New Roman"/>
                <w:b/>
                <w:bCs/>
              </w:rPr>
              <w:t xml:space="preserve">8.1. </w:t>
            </w:r>
            <w:proofErr w:type="spellStart"/>
            <w:r w:rsidRPr="00B50CC0">
              <w:rPr>
                <w:rFonts w:ascii="Times New Roman" w:hAnsi="Times New Roman" w:cs="Times New Roman"/>
                <w:b/>
                <w:bCs/>
              </w:rPr>
              <w:t>Organismul</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soluţionare</w:t>
            </w:r>
            <w:proofErr w:type="spellEnd"/>
            <w:r w:rsidRPr="00B50CC0">
              <w:rPr>
                <w:rFonts w:ascii="Times New Roman" w:hAnsi="Times New Roman" w:cs="Times New Roman"/>
                <w:b/>
                <w:bCs/>
              </w:rPr>
              <w:t xml:space="preserve"> a </w:t>
            </w:r>
            <w:proofErr w:type="spellStart"/>
            <w:r w:rsidRPr="00B50CC0">
              <w:rPr>
                <w:rFonts w:ascii="Times New Roman" w:hAnsi="Times New Roman" w:cs="Times New Roman"/>
                <w:b/>
                <w:bCs/>
              </w:rPr>
              <w:t>contestaţiilor</w:t>
            </w:r>
            <w:proofErr w:type="spellEnd"/>
          </w:p>
        </w:tc>
      </w:tr>
      <w:tr w:rsidR="00506E78" w:rsidRPr="00B50CC0" w14:paraId="43420FDE" w14:textId="77777777" w:rsidTr="000736EC">
        <w:tc>
          <w:tcPr>
            <w:tcW w:w="10065" w:type="dxa"/>
            <w:gridSpan w:val="3"/>
          </w:tcPr>
          <w:p w14:paraId="09E8CE61"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oficială</w:t>
            </w:r>
            <w:proofErr w:type="spellEnd"/>
            <w:r w:rsidRPr="00B50CC0">
              <w:rPr>
                <w:rFonts w:ascii="Times New Roman" w:hAnsi="Times New Roman" w:cs="Times New Roman"/>
              </w:rPr>
              <w:t>: d</w:t>
            </w:r>
            <w:r w:rsidRPr="00B50CC0">
              <w:rPr>
                <w:rFonts w:ascii="Times New Roman" w:hAnsi="Times New Roman" w:cs="Times New Roman"/>
                <w:lang w:val="ro-RO"/>
              </w:rPr>
              <w:t>irecţiile sanitar - veterinare şi pentru siguranţa alimentelor judeţene, respectiv a municipiului Bucureşti</w:t>
            </w:r>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instanța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judecată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competentă</w:t>
            </w:r>
            <w:proofErr w:type="spellEnd"/>
          </w:p>
        </w:tc>
      </w:tr>
      <w:tr w:rsidR="00506E78" w:rsidRPr="00B50CC0" w14:paraId="179BA1B7" w14:textId="77777777" w:rsidTr="000736EC">
        <w:tc>
          <w:tcPr>
            <w:tcW w:w="10065" w:type="dxa"/>
            <w:gridSpan w:val="3"/>
          </w:tcPr>
          <w:p w14:paraId="58678D11"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w:t>
            </w:r>
            <w:proofErr w:type="spellStart"/>
            <w:r w:rsidR="004A3A90">
              <w:rPr>
                <w:rFonts w:ascii="Times New Roman" w:hAnsi="Times New Roman" w:cs="Times New Roman"/>
              </w:rPr>
              <w:t>Vasile</w:t>
            </w:r>
            <w:proofErr w:type="spellEnd"/>
            <w:r w:rsidR="004A3A90">
              <w:rPr>
                <w:rFonts w:ascii="Times New Roman" w:hAnsi="Times New Roman" w:cs="Times New Roman"/>
              </w:rPr>
              <w:t xml:space="preserve"> </w:t>
            </w:r>
            <w:proofErr w:type="spellStart"/>
            <w:proofErr w:type="gramStart"/>
            <w:r w:rsidR="004A3A90">
              <w:rPr>
                <w:rFonts w:ascii="Times New Roman" w:hAnsi="Times New Roman" w:cs="Times New Roman"/>
              </w:rPr>
              <w:t>Alecsandri</w:t>
            </w:r>
            <w:proofErr w:type="spellEnd"/>
            <w:r w:rsidR="004A3A90">
              <w:rPr>
                <w:rFonts w:ascii="Times New Roman" w:hAnsi="Times New Roman" w:cs="Times New Roman"/>
              </w:rPr>
              <w:t xml:space="preserve"> </w:t>
            </w:r>
            <w:r w:rsidR="007308A1">
              <w:rPr>
                <w:rFonts w:ascii="Times New Roman" w:hAnsi="Times New Roman" w:cs="Times New Roman"/>
              </w:rPr>
              <w:t xml:space="preserve"> nr</w:t>
            </w:r>
            <w:proofErr w:type="gramEnd"/>
            <w:r w:rsidR="007308A1">
              <w:rPr>
                <w:rFonts w:ascii="Times New Roman" w:hAnsi="Times New Roman" w:cs="Times New Roman"/>
              </w:rPr>
              <w:t xml:space="preserve">. </w:t>
            </w:r>
            <w:r w:rsidR="004A3A90">
              <w:rPr>
                <w:rFonts w:ascii="Times New Roman" w:hAnsi="Times New Roman" w:cs="Times New Roman"/>
              </w:rPr>
              <w:t>66</w:t>
            </w:r>
            <w:r w:rsidR="007308A1">
              <w:rPr>
                <w:rFonts w:ascii="Times New Roman" w:hAnsi="Times New Roman" w:cs="Times New Roman"/>
              </w:rPr>
              <w:t xml:space="preserve"> </w:t>
            </w:r>
          </w:p>
        </w:tc>
      </w:tr>
      <w:tr w:rsidR="00506E78" w:rsidRPr="00B50CC0" w14:paraId="347A0640" w14:textId="77777777" w:rsidTr="000736EC">
        <w:tc>
          <w:tcPr>
            <w:tcW w:w="4335" w:type="dxa"/>
          </w:tcPr>
          <w:p w14:paraId="4897A978"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 xml:space="preserve">: </w:t>
            </w:r>
            <w:proofErr w:type="spellStart"/>
            <w:r w:rsidR="007E667C">
              <w:rPr>
                <w:rFonts w:ascii="Times New Roman" w:hAnsi="Times New Roman" w:cs="Times New Roman"/>
              </w:rPr>
              <w:t>Maramureș</w:t>
            </w:r>
            <w:proofErr w:type="spellEnd"/>
          </w:p>
        </w:tc>
        <w:tc>
          <w:tcPr>
            <w:tcW w:w="2446" w:type="dxa"/>
          </w:tcPr>
          <w:p w14:paraId="7D4D3F13"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 xml:space="preserve">: </w:t>
            </w:r>
            <w:r w:rsidR="004A3A90">
              <w:rPr>
                <w:rFonts w:ascii="Times New Roman" w:hAnsi="Times New Roman" w:cs="Times New Roman"/>
              </w:rPr>
              <w:t>430302</w:t>
            </w:r>
          </w:p>
        </w:tc>
        <w:tc>
          <w:tcPr>
            <w:tcW w:w="3284" w:type="dxa"/>
          </w:tcPr>
          <w:p w14:paraId="1779BDFB"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România</w:t>
            </w:r>
            <w:proofErr w:type="spellEnd"/>
          </w:p>
        </w:tc>
      </w:tr>
      <w:tr w:rsidR="00506E78" w:rsidRPr="00B50CC0" w14:paraId="03FAC5F8" w14:textId="77777777" w:rsidTr="000736EC">
        <w:tc>
          <w:tcPr>
            <w:tcW w:w="6781" w:type="dxa"/>
            <w:gridSpan w:val="2"/>
          </w:tcPr>
          <w:p w14:paraId="484E8457" w14:textId="71591321"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E-mail: </w:t>
            </w:r>
            <w:hyperlink r:id="rId18" w:history="1">
              <w:r w:rsidR="00FC0ABF" w:rsidRPr="00CA3D02">
                <w:rPr>
                  <w:rStyle w:val="Hyperlink"/>
                  <w:rFonts w:ascii="Times New Roman" w:hAnsi="Times New Roman"/>
                </w:rPr>
                <w:t>office-m</w:t>
              </w:r>
              <w:r w:rsidR="00FC0ABF" w:rsidRPr="00CA3D02">
                <w:rPr>
                  <w:rStyle w:val="Hyperlink"/>
                </w:rPr>
                <w:t>aramures</w:t>
              </w:r>
              <w:r w:rsidR="00FC0ABF" w:rsidRPr="00CA3D02">
                <w:rPr>
                  <w:rStyle w:val="Hyperlink"/>
                  <w:rFonts w:ascii="Times New Roman" w:hAnsi="Times New Roman"/>
                </w:rPr>
                <w:t>@ansvsa.ro</w:t>
              </w:r>
            </w:hyperlink>
          </w:p>
        </w:tc>
        <w:tc>
          <w:tcPr>
            <w:tcW w:w="3284" w:type="dxa"/>
          </w:tcPr>
          <w:p w14:paraId="0737D533"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w:t>
            </w:r>
            <w:r w:rsidR="007308A1">
              <w:rPr>
                <w:rFonts w:ascii="Times New Roman" w:hAnsi="Times New Roman" w:cs="Times New Roman"/>
              </w:rPr>
              <w:t xml:space="preserve"> 026</w:t>
            </w:r>
            <w:r w:rsidR="004A3A90">
              <w:rPr>
                <w:rFonts w:ascii="Times New Roman" w:hAnsi="Times New Roman" w:cs="Times New Roman"/>
              </w:rPr>
              <w:t>2224031</w:t>
            </w:r>
          </w:p>
        </w:tc>
      </w:tr>
      <w:tr w:rsidR="00506E78" w:rsidRPr="00B50CC0" w14:paraId="0D00D3B4" w14:textId="77777777" w:rsidTr="000736EC">
        <w:tc>
          <w:tcPr>
            <w:tcW w:w="6781" w:type="dxa"/>
            <w:gridSpan w:val="2"/>
          </w:tcPr>
          <w:p w14:paraId="468976A9"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internet: </w:t>
            </w:r>
            <w:hyperlink r:id="rId19" w:history="1">
              <w:r w:rsidR="000A6A10" w:rsidRPr="00CA3D02">
                <w:rPr>
                  <w:rStyle w:val="Hyperlink"/>
                  <w:rFonts w:ascii="Times New Roman" w:hAnsi="Times New Roman"/>
                </w:rPr>
                <w:t>h</w:t>
              </w:r>
              <w:r w:rsidR="000A6A10" w:rsidRPr="00CA3D02">
                <w:rPr>
                  <w:rStyle w:val="Hyperlink"/>
                </w:rPr>
                <w:t>ttp</w:t>
              </w:r>
              <w:r w:rsidR="000A6A10" w:rsidRPr="00CA3D02">
                <w:rPr>
                  <w:rStyle w:val="Hyperlink"/>
                  <w:lang w:val="ro-RO"/>
                </w:rPr>
                <w:t>://maramures.dsvsa.ro</w:t>
              </w:r>
            </w:hyperlink>
            <w:r w:rsidR="000A6A10">
              <w:rPr>
                <w:rFonts w:cs="Times New Roman"/>
                <w:lang w:val="ro-RO"/>
              </w:rPr>
              <w:t xml:space="preserve"> </w:t>
            </w:r>
            <w:r w:rsidR="00AE3210">
              <w:rPr>
                <w:rFonts w:ascii="Times New Roman" w:hAnsi="Times New Roman" w:cs="Times New Roman"/>
              </w:rPr>
              <w:t xml:space="preserve"> </w:t>
            </w:r>
          </w:p>
        </w:tc>
        <w:tc>
          <w:tcPr>
            <w:tcW w:w="3284" w:type="dxa"/>
          </w:tcPr>
          <w:p w14:paraId="229A1ABF"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rPr>
              <w:t>Fax</w:t>
            </w:r>
            <w:r w:rsidRPr="00B50CC0">
              <w:rPr>
                <w:rFonts w:ascii="Times New Roman" w:hAnsi="Times New Roman" w:cs="Times New Roman"/>
                <w:lang w:val="ro-RO"/>
              </w:rPr>
              <w:t>:</w:t>
            </w:r>
            <w:r w:rsidR="007308A1">
              <w:rPr>
                <w:rFonts w:ascii="Times New Roman" w:hAnsi="Times New Roman" w:cs="Times New Roman"/>
                <w:lang w:val="ro-RO"/>
              </w:rPr>
              <w:t xml:space="preserve"> </w:t>
            </w:r>
            <w:r w:rsidR="004A3A90">
              <w:rPr>
                <w:rFonts w:ascii="Times New Roman" w:hAnsi="Times New Roman" w:cs="Times New Roman"/>
                <w:lang w:val="ro-RO"/>
              </w:rPr>
              <w:t>0262224005</w:t>
            </w:r>
          </w:p>
        </w:tc>
      </w:tr>
      <w:tr w:rsidR="00506E78" w:rsidRPr="00B50CC0" w14:paraId="191F2DBF" w14:textId="77777777" w:rsidTr="000736EC">
        <w:tc>
          <w:tcPr>
            <w:tcW w:w="10065" w:type="dxa"/>
            <w:gridSpan w:val="3"/>
          </w:tcPr>
          <w:p w14:paraId="73C64A59" w14:textId="77777777" w:rsidR="00506E78" w:rsidRPr="00B50CC0" w:rsidRDefault="00506E78" w:rsidP="000736EC">
            <w:pPr>
              <w:spacing w:before="120" w:after="120"/>
              <w:jc w:val="both"/>
              <w:rPr>
                <w:rFonts w:ascii="Times New Roman" w:hAnsi="Times New Roman" w:cs="Times New Roman"/>
                <w:b/>
                <w:bCs/>
              </w:rPr>
            </w:pPr>
            <w:r w:rsidRPr="00B50CC0">
              <w:rPr>
                <w:rFonts w:ascii="Times New Roman" w:hAnsi="Times New Roman" w:cs="Times New Roman"/>
                <w:b/>
                <w:bCs/>
              </w:rPr>
              <w:t xml:space="preserve">8.2. </w:t>
            </w:r>
            <w:proofErr w:type="spellStart"/>
            <w:r w:rsidRPr="00B50CC0">
              <w:rPr>
                <w:rFonts w:ascii="Times New Roman" w:hAnsi="Times New Roman" w:cs="Times New Roman"/>
                <w:b/>
                <w:bCs/>
              </w:rPr>
              <w:t>Organismul</w:t>
            </w:r>
            <w:proofErr w:type="spellEnd"/>
            <w:r w:rsidRPr="00B50CC0">
              <w:rPr>
                <w:rFonts w:ascii="Times New Roman" w:hAnsi="Times New Roman" w:cs="Times New Roman"/>
                <w:b/>
                <w:bCs/>
              </w:rPr>
              <w:t xml:space="preserve"> competent </w:t>
            </w:r>
            <w:proofErr w:type="spellStart"/>
            <w:r w:rsidRPr="00B50CC0">
              <w:rPr>
                <w:rFonts w:ascii="Times New Roman" w:hAnsi="Times New Roman" w:cs="Times New Roman"/>
                <w:b/>
                <w:bCs/>
              </w:rPr>
              <w:t>pentru</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procedurile</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mediere</w:t>
            </w:r>
            <w:proofErr w:type="spellEnd"/>
            <w:r w:rsidRPr="00B50CC0">
              <w:rPr>
                <w:rFonts w:ascii="Times New Roman" w:hAnsi="Times New Roman" w:cs="Times New Roman"/>
                <w:b/>
                <w:bCs/>
              </w:rPr>
              <w:t>: -</w:t>
            </w:r>
          </w:p>
        </w:tc>
      </w:tr>
      <w:tr w:rsidR="00506E78" w:rsidRPr="00B50CC0" w14:paraId="6FB3650E" w14:textId="77777777" w:rsidTr="000736EC">
        <w:tc>
          <w:tcPr>
            <w:tcW w:w="10065" w:type="dxa"/>
            <w:gridSpan w:val="3"/>
          </w:tcPr>
          <w:p w14:paraId="5C2AC423" w14:textId="7F8B5B90"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oficială</w:t>
            </w:r>
            <w:proofErr w:type="spellEnd"/>
            <w:r w:rsidRPr="00B50CC0">
              <w:rPr>
                <w:rFonts w:ascii="Times New Roman" w:hAnsi="Times New Roman" w:cs="Times New Roman"/>
              </w:rPr>
              <w:t>:</w:t>
            </w:r>
            <w:r w:rsidR="007308A1">
              <w:rPr>
                <w:rFonts w:ascii="Times New Roman" w:hAnsi="Times New Roman" w:cs="Times New Roman"/>
              </w:rPr>
              <w:t xml:space="preserve"> </w:t>
            </w:r>
            <w:r w:rsidR="00FC0ABF" w:rsidRPr="00B50CC0">
              <w:rPr>
                <w:rFonts w:ascii="Times New Roman" w:hAnsi="Times New Roman" w:cs="Times New Roman"/>
              </w:rPr>
              <w:t>d</w:t>
            </w:r>
            <w:r w:rsidR="00FC0ABF" w:rsidRPr="00B50CC0">
              <w:rPr>
                <w:rFonts w:ascii="Times New Roman" w:hAnsi="Times New Roman" w:cs="Times New Roman"/>
                <w:lang w:val="ro-RO"/>
              </w:rPr>
              <w:t>irecţiile sanitar - veterinare şi pentru siguranţa alimentelor judeţene, respectiv a municipiului Bucureşti</w:t>
            </w:r>
          </w:p>
        </w:tc>
      </w:tr>
      <w:tr w:rsidR="00506E78" w:rsidRPr="00B50CC0" w14:paraId="2903C0B1" w14:textId="77777777" w:rsidTr="000736EC">
        <w:tc>
          <w:tcPr>
            <w:tcW w:w="10065" w:type="dxa"/>
            <w:gridSpan w:val="3"/>
          </w:tcPr>
          <w:p w14:paraId="5038AAF8" w14:textId="74BD56A9"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w:t>
            </w:r>
            <w:r w:rsidR="00FC0ABF">
              <w:rPr>
                <w:rFonts w:ascii="Times New Roman" w:hAnsi="Times New Roman" w:cs="Times New Roman"/>
              </w:rPr>
              <w:t xml:space="preserve"> </w:t>
            </w:r>
            <w:proofErr w:type="spellStart"/>
            <w:r w:rsidR="00FC0ABF">
              <w:rPr>
                <w:rFonts w:ascii="Times New Roman" w:hAnsi="Times New Roman" w:cs="Times New Roman"/>
              </w:rPr>
              <w:t>Vasile</w:t>
            </w:r>
            <w:proofErr w:type="spellEnd"/>
            <w:r w:rsidR="00FC0ABF">
              <w:rPr>
                <w:rFonts w:ascii="Times New Roman" w:hAnsi="Times New Roman" w:cs="Times New Roman"/>
              </w:rPr>
              <w:t xml:space="preserve"> </w:t>
            </w:r>
            <w:proofErr w:type="spellStart"/>
            <w:proofErr w:type="gramStart"/>
            <w:r w:rsidR="00FC0ABF">
              <w:rPr>
                <w:rFonts w:ascii="Times New Roman" w:hAnsi="Times New Roman" w:cs="Times New Roman"/>
              </w:rPr>
              <w:t>Alecsandri</w:t>
            </w:r>
            <w:proofErr w:type="spellEnd"/>
            <w:r w:rsidR="00FC0ABF">
              <w:rPr>
                <w:rFonts w:ascii="Times New Roman" w:hAnsi="Times New Roman" w:cs="Times New Roman"/>
              </w:rPr>
              <w:t xml:space="preserve">  nr</w:t>
            </w:r>
            <w:proofErr w:type="gramEnd"/>
            <w:r w:rsidR="00FC0ABF">
              <w:rPr>
                <w:rFonts w:ascii="Times New Roman" w:hAnsi="Times New Roman" w:cs="Times New Roman"/>
              </w:rPr>
              <w:t>. 66</w:t>
            </w:r>
          </w:p>
        </w:tc>
      </w:tr>
      <w:tr w:rsidR="00506E78" w:rsidRPr="00B50CC0" w14:paraId="6E712BFD" w14:textId="77777777" w:rsidTr="000736EC">
        <w:tc>
          <w:tcPr>
            <w:tcW w:w="4335" w:type="dxa"/>
          </w:tcPr>
          <w:p w14:paraId="1003FC8D" w14:textId="55898D53"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w:t>
            </w:r>
            <w:r w:rsidR="00FC0ABF">
              <w:rPr>
                <w:rFonts w:ascii="Times New Roman" w:hAnsi="Times New Roman" w:cs="Times New Roman"/>
              </w:rPr>
              <w:t xml:space="preserve"> </w:t>
            </w:r>
            <w:proofErr w:type="spellStart"/>
            <w:r w:rsidR="00FC0ABF">
              <w:rPr>
                <w:rFonts w:ascii="Times New Roman" w:hAnsi="Times New Roman" w:cs="Times New Roman"/>
              </w:rPr>
              <w:t>Maramureș</w:t>
            </w:r>
            <w:proofErr w:type="spellEnd"/>
          </w:p>
        </w:tc>
        <w:tc>
          <w:tcPr>
            <w:tcW w:w="2446" w:type="dxa"/>
          </w:tcPr>
          <w:p w14:paraId="03FC742F" w14:textId="24BAB81C" w:rsidR="00506E78" w:rsidRPr="00B50CC0" w:rsidRDefault="00FC0ABF"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 xml:space="preserve">: </w:t>
            </w:r>
            <w:r>
              <w:rPr>
                <w:rFonts w:ascii="Times New Roman" w:hAnsi="Times New Roman" w:cs="Times New Roman"/>
              </w:rPr>
              <w:t>430302</w:t>
            </w:r>
          </w:p>
        </w:tc>
        <w:tc>
          <w:tcPr>
            <w:tcW w:w="3284" w:type="dxa"/>
          </w:tcPr>
          <w:p w14:paraId="0701E314" w14:textId="3EBFD664" w:rsidR="00506E78" w:rsidRPr="00B50CC0" w:rsidRDefault="00FC0ABF"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România</w:t>
            </w:r>
            <w:proofErr w:type="spellEnd"/>
          </w:p>
        </w:tc>
      </w:tr>
      <w:tr w:rsidR="00506E78" w:rsidRPr="00B50CC0" w14:paraId="198AE266" w14:textId="77777777" w:rsidTr="000736EC">
        <w:tc>
          <w:tcPr>
            <w:tcW w:w="6781" w:type="dxa"/>
            <w:gridSpan w:val="2"/>
          </w:tcPr>
          <w:p w14:paraId="06B16BD2" w14:textId="06BE9E1B"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E-mail:</w:t>
            </w:r>
            <w:r w:rsidR="00FC0ABF">
              <w:t xml:space="preserve"> </w:t>
            </w:r>
            <w:hyperlink r:id="rId20" w:history="1">
              <w:r w:rsidR="00FC0ABF" w:rsidRPr="00CA3D02">
                <w:rPr>
                  <w:rStyle w:val="Hyperlink"/>
                  <w:rFonts w:ascii="Times New Roman" w:hAnsi="Times New Roman"/>
                </w:rPr>
                <w:t>office-m</w:t>
              </w:r>
              <w:r w:rsidR="00FC0ABF" w:rsidRPr="00CA3D02">
                <w:rPr>
                  <w:rStyle w:val="Hyperlink"/>
                </w:rPr>
                <w:t>aramures</w:t>
              </w:r>
              <w:r w:rsidR="00FC0ABF" w:rsidRPr="00CA3D02">
                <w:rPr>
                  <w:rStyle w:val="Hyperlink"/>
                  <w:rFonts w:ascii="Times New Roman" w:hAnsi="Times New Roman"/>
                </w:rPr>
                <w:t>@ansvsa.ro</w:t>
              </w:r>
            </w:hyperlink>
          </w:p>
        </w:tc>
        <w:tc>
          <w:tcPr>
            <w:tcW w:w="3284" w:type="dxa"/>
          </w:tcPr>
          <w:p w14:paraId="5F8201C6" w14:textId="1DA903B8"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w:t>
            </w:r>
            <w:r w:rsidR="00FC0ABF">
              <w:rPr>
                <w:rFonts w:ascii="Times New Roman" w:hAnsi="Times New Roman" w:cs="Times New Roman"/>
              </w:rPr>
              <w:t xml:space="preserve"> 0262224031</w:t>
            </w:r>
          </w:p>
        </w:tc>
      </w:tr>
      <w:tr w:rsidR="00506E78" w:rsidRPr="00B50CC0" w14:paraId="6AEF006F" w14:textId="77777777" w:rsidTr="000736EC">
        <w:tc>
          <w:tcPr>
            <w:tcW w:w="6781" w:type="dxa"/>
            <w:gridSpan w:val="2"/>
          </w:tcPr>
          <w:p w14:paraId="001C11E4" w14:textId="5F0A1238"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internet: (</w:t>
            </w:r>
            <w:r w:rsidRPr="00B50CC0">
              <w:rPr>
                <w:rFonts w:ascii="Times New Roman" w:hAnsi="Times New Roman" w:cs="Times New Roman"/>
                <w:i/>
                <w:iCs/>
              </w:rPr>
              <w:t>URL</w:t>
            </w:r>
            <w:r w:rsidRPr="00B50CC0">
              <w:rPr>
                <w:rFonts w:ascii="Times New Roman" w:hAnsi="Times New Roman" w:cs="Times New Roman"/>
              </w:rPr>
              <w:t>)</w:t>
            </w:r>
            <w:r w:rsidR="00FC0ABF" w:rsidRPr="00B50CC0">
              <w:rPr>
                <w:rFonts w:ascii="Times New Roman" w:hAnsi="Times New Roman" w:cs="Times New Roman"/>
              </w:rPr>
              <w:t xml:space="preserve"> </w:t>
            </w:r>
            <w:hyperlink r:id="rId21" w:history="1">
              <w:r w:rsidR="00FC0ABF" w:rsidRPr="00CA3D02">
                <w:rPr>
                  <w:rStyle w:val="Hyperlink"/>
                  <w:rFonts w:ascii="Times New Roman" w:hAnsi="Times New Roman"/>
                </w:rPr>
                <w:t>h</w:t>
              </w:r>
              <w:r w:rsidR="00FC0ABF" w:rsidRPr="00CA3D02">
                <w:rPr>
                  <w:rStyle w:val="Hyperlink"/>
                </w:rPr>
                <w:t>ttp</w:t>
              </w:r>
              <w:r w:rsidR="00FC0ABF" w:rsidRPr="00CA3D02">
                <w:rPr>
                  <w:rStyle w:val="Hyperlink"/>
                  <w:lang w:val="ro-RO"/>
                </w:rPr>
                <w:t>://maramures.dsvsa.ro</w:t>
              </w:r>
            </w:hyperlink>
          </w:p>
        </w:tc>
        <w:tc>
          <w:tcPr>
            <w:tcW w:w="3284" w:type="dxa"/>
          </w:tcPr>
          <w:p w14:paraId="4FE6F918" w14:textId="3220B46F"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Fax:</w:t>
            </w:r>
            <w:r w:rsidR="00FC0ABF">
              <w:rPr>
                <w:rFonts w:ascii="Times New Roman" w:hAnsi="Times New Roman" w:cs="Times New Roman"/>
              </w:rPr>
              <w:t xml:space="preserve"> </w:t>
            </w:r>
            <w:r w:rsidR="00FC0ABF">
              <w:rPr>
                <w:rFonts w:ascii="Times New Roman" w:hAnsi="Times New Roman" w:cs="Times New Roman"/>
                <w:lang w:val="ro-RO"/>
              </w:rPr>
              <w:t>0262224005</w:t>
            </w:r>
          </w:p>
        </w:tc>
      </w:tr>
      <w:tr w:rsidR="00506E78" w:rsidRPr="00B50CC0" w14:paraId="1C4D0C89" w14:textId="77777777" w:rsidTr="000736EC">
        <w:tc>
          <w:tcPr>
            <w:tcW w:w="10065" w:type="dxa"/>
            <w:gridSpan w:val="3"/>
          </w:tcPr>
          <w:p w14:paraId="6DF08E12" w14:textId="77777777" w:rsidR="00506E78" w:rsidRPr="00B50CC0" w:rsidRDefault="00506E78" w:rsidP="000736EC">
            <w:pPr>
              <w:spacing w:before="120" w:after="120"/>
              <w:jc w:val="both"/>
              <w:rPr>
                <w:rFonts w:ascii="Times New Roman" w:hAnsi="Times New Roman" w:cs="Times New Roman"/>
                <w:b/>
                <w:bCs/>
              </w:rPr>
            </w:pPr>
            <w:r w:rsidRPr="00B50CC0">
              <w:rPr>
                <w:rFonts w:ascii="Times New Roman" w:hAnsi="Times New Roman" w:cs="Times New Roman"/>
                <w:b/>
                <w:bCs/>
              </w:rPr>
              <w:t xml:space="preserve">8.3. </w:t>
            </w:r>
            <w:proofErr w:type="spellStart"/>
            <w:r w:rsidRPr="00B50CC0">
              <w:rPr>
                <w:rFonts w:ascii="Times New Roman" w:hAnsi="Times New Roman" w:cs="Times New Roman"/>
                <w:b/>
                <w:bCs/>
              </w:rPr>
              <w:t>Procedura</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contestare</w:t>
            </w:r>
            <w:proofErr w:type="spellEnd"/>
          </w:p>
          <w:p w14:paraId="40872A2C"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conformitate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554/2004 a </w:t>
            </w:r>
            <w:proofErr w:type="spellStart"/>
            <w:r w:rsidRPr="00B50CC0">
              <w:rPr>
                <w:rFonts w:ascii="Times New Roman" w:hAnsi="Times New Roman" w:cs="Times New Roman"/>
              </w:rPr>
              <w:t>contenciosului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administrativ</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completarile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o</w:t>
            </w:r>
            <w:r w:rsidRPr="00B50CC0">
              <w:rPr>
                <w:rFonts w:ascii="Times New Roman" w:hAnsi="Times New Roman" w:cs="Times New Roman"/>
                <w:lang w:val="ro-RO"/>
              </w:rPr>
              <w:t xml:space="preserve">rice persoană care se consideră vătămată într-un drept al său ori într-un interes legitim, de către o autoritate publică, printr-un act administrativ sau prin nesoluţionarea în termenul legal a unei cereri, se poate adresa instanţei de contencios administrativ competente, pentru anularea actului, recunoaşterea dreptului pretins sau </w:t>
            </w:r>
            <w:proofErr w:type="gramStart"/>
            <w:r w:rsidRPr="00B50CC0">
              <w:rPr>
                <w:rFonts w:ascii="Times New Roman" w:hAnsi="Times New Roman" w:cs="Times New Roman"/>
                <w:lang w:val="ro-RO"/>
              </w:rPr>
              <w:t>a</w:t>
            </w:r>
            <w:proofErr w:type="gramEnd"/>
            <w:r w:rsidRPr="00B50CC0">
              <w:rPr>
                <w:rFonts w:ascii="Times New Roman" w:hAnsi="Times New Roman" w:cs="Times New Roman"/>
                <w:lang w:val="ro-RO"/>
              </w:rPr>
              <w:t xml:space="preserve"> interesului legitim şi repararea pagubei ce i-a fost cauzată. Interesul legitim poate fi atât privat, cât şi public.</w:t>
            </w:r>
            <w:r w:rsidRPr="00B50CC0">
              <w:rPr>
                <w:rFonts w:ascii="Times New Roman" w:hAnsi="Times New Roman" w:cs="Times New Roman"/>
                <w:b/>
                <w:lang w:val="ro-RO"/>
              </w:rPr>
              <w:t xml:space="preserve"> </w:t>
            </w:r>
            <w:r w:rsidRPr="00B50CC0">
              <w:rPr>
                <w:rFonts w:ascii="Times New Roman" w:hAnsi="Times New Roman" w:cs="Times New Roman"/>
                <w:lang w:val="ro-RO"/>
              </w:rPr>
              <w:t>Se poate adresa instanţei de contencios administrativ şi persoana vătămată într-un drept al său sau într-un interes legitim printr-un act administrativ cu caracter individual, adresat altui subiect de drept.</w:t>
            </w:r>
          </w:p>
          <w:p w14:paraId="1C69A78A"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lang w:val="ro-RO"/>
              </w:rPr>
              <w:t xml:space="preserve">     Înainte de a se adresa instanţei de contencios administrativ competente, persoana care se consideră vătămată într-un drept al său ori într-un interes legitim printr-un act administrativ individual care i se adresează trebuie să solicite autorităţii publice emitente sau autorităţii ierarhic superioare, dacă aceasta există, în termen de 30 de zile de la data comunicării actului, revocarea, în tot sau în parte, a acestuia.</w:t>
            </w:r>
          </w:p>
        </w:tc>
      </w:tr>
      <w:tr w:rsidR="00506E78" w:rsidRPr="00B50CC0" w14:paraId="76C03577" w14:textId="77777777" w:rsidTr="000736EC">
        <w:tc>
          <w:tcPr>
            <w:tcW w:w="10065" w:type="dxa"/>
            <w:gridSpan w:val="3"/>
          </w:tcPr>
          <w:p w14:paraId="52E6AE79"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b/>
                <w:bCs/>
              </w:rPr>
              <w:t xml:space="preserve">8.4. </w:t>
            </w:r>
            <w:proofErr w:type="spellStart"/>
            <w:r w:rsidRPr="00B50CC0">
              <w:rPr>
                <w:rFonts w:ascii="Times New Roman" w:hAnsi="Times New Roman" w:cs="Times New Roman"/>
                <w:b/>
                <w:bCs/>
              </w:rPr>
              <w:t>Serviciul</w:t>
            </w:r>
            <w:proofErr w:type="spellEnd"/>
            <w:r w:rsidRPr="00B50CC0">
              <w:rPr>
                <w:rFonts w:ascii="Times New Roman" w:hAnsi="Times New Roman" w:cs="Times New Roman"/>
                <w:b/>
                <w:bCs/>
              </w:rPr>
              <w:t xml:space="preserve"> de la care se pot </w:t>
            </w:r>
            <w:proofErr w:type="spellStart"/>
            <w:r w:rsidRPr="00B50CC0">
              <w:rPr>
                <w:rFonts w:ascii="Times New Roman" w:hAnsi="Times New Roman" w:cs="Times New Roman"/>
                <w:b/>
                <w:bCs/>
              </w:rPr>
              <w:t>obţine</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informaţii</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privind</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procedura</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contestare</w:t>
            </w:r>
            <w:proofErr w:type="spellEnd"/>
          </w:p>
        </w:tc>
      </w:tr>
      <w:tr w:rsidR="00506E78" w:rsidRPr="00B50CC0" w14:paraId="362D86C4" w14:textId="77777777" w:rsidTr="000736EC">
        <w:tc>
          <w:tcPr>
            <w:tcW w:w="10065" w:type="dxa"/>
            <w:gridSpan w:val="3"/>
          </w:tcPr>
          <w:p w14:paraId="46D00A72"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lastRenderedPageBreak/>
              <w:t>Denumire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oficială</w:t>
            </w:r>
            <w:proofErr w:type="spellEnd"/>
            <w:r w:rsidRPr="00B50CC0">
              <w:rPr>
                <w:rFonts w:ascii="Times New Roman" w:hAnsi="Times New Roman" w:cs="Times New Roman"/>
              </w:rPr>
              <w:t xml:space="preserve">: </w:t>
            </w:r>
            <w:proofErr w:type="spellStart"/>
            <w:r w:rsidR="007209A5">
              <w:rPr>
                <w:rFonts w:ascii="Times New Roman" w:hAnsi="Times New Roman" w:cs="Times New Roman"/>
              </w:rPr>
              <w:t>Direcția</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Sanitară</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Veterinară</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și</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pentru</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Siguranța</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Alimentelor</w:t>
            </w:r>
            <w:proofErr w:type="spellEnd"/>
            <w:r w:rsidR="007209A5">
              <w:rPr>
                <w:rFonts w:ascii="Times New Roman" w:hAnsi="Times New Roman" w:cs="Times New Roman"/>
              </w:rPr>
              <w:t xml:space="preserve"> - </w:t>
            </w:r>
            <w:proofErr w:type="spellStart"/>
            <w:r w:rsidR="00AE7AD5">
              <w:rPr>
                <w:rFonts w:ascii="Times New Roman" w:hAnsi="Times New Roman" w:cs="Times New Roman"/>
              </w:rPr>
              <w:t>Compartimentul</w:t>
            </w:r>
            <w:proofErr w:type="spellEnd"/>
            <w:r w:rsidR="00AE7AD5">
              <w:rPr>
                <w:rFonts w:ascii="Times New Roman" w:hAnsi="Times New Roman" w:cs="Times New Roman"/>
              </w:rPr>
              <w:t xml:space="preserve"> Juridic </w:t>
            </w:r>
            <w:proofErr w:type="spellStart"/>
            <w:r w:rsidR="00AE7AD5">
              <w:rPr>
                <w:rFonts w:ascii="Times New Roman" w:hAnsi="Times New Roman" w:cs="Times New Roman"/>
              </w:rPr>
              <w:t>și</w:t>
            </w:r>
            <w:proofErr w:type="spellEnd"/>
            <w:r w:rsidR="00AE7AD5">
              <w:rPr>
                <w:rFonts w:ascii="Times New Roman" w:hAnsi="Times New Roman" w:cs="Times New Roman"/>
              </w:rPr>
              <w:t xml:space="preserve"> </w:t>
            </w:r>
            <w:proofErr w:type="spellStart"/>
            <w:r w:rsidR="00AE7AD5">
              <w:rPr>
                <w:rFonts w:ascii="Times New Roman" w:hAnsi="Times New Roman" w:cs="Times New Roman"/>
              </w:rPr>
              <w:t>Resurse</w:t>
            </w:r>
            <w:proofErr w:type="spellEnd"/>
            <w:r w:rsidR="00AE7AD5">
              <w:rPr>
                <w:rFonts w:ascii="Times New Roman" w:hAnsi="Times New Roman" w:cs="Times New Roman"/>
              </w:rPr>
              <w:t xml:space="preserve"> </w:t>
            </w:r>
            <w:proofErr w:type="spellStart"/>
            <w:r w:rsidR="00AE7AD5">
              <w:rPr>
                <w:rFonts w:ascii="Times New Roman" w:hAnsi="Times New Roman" w:cs="Times New Roman"/>
              </w:rPr>
              <w:t>Umane</w:t>
            </w:r>
            <w:proofErr w:type="spellEnd"/>
            <w:r w:rsidR="00AE7AD5">
              <w:rPr>
                <w:rFonts w:ascii="Times New Roman" w:hAnsi="Times New Roman" w:cs="Times New Roman"/>
              </w:rPr>
              <w:t xml:space="preserve"> </w:t>
            </w:r>
          </w:p>
        </w:tc>
      </w:tr>
      <w:tr w:rsidR="00506E78" w:rsidRPr="00B50CC0" w14:paraId="59D5AD37" w14:textId="77777777" w:rsidTr="000736EC">
        <w:tc>
          <w:tcPr>
            <w:tcW w:w="10065" w:type="dxa"/>
            <w:gridSpan w:val="3"/>
          </w:tcPr>
          <w:p w14:paraId="0B97CE65"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w:t>
            </w:r>
            <w:proofErr w:type="spellStart"/>
            <w:r w:rsidR="00AE7AD5">
              <w:rPr>
                <w:rFonts w:ascii="Times New Roman" w:hAnsi="Times New Roman" w:cs="Times New Roman"/>
              </w:rPr>
              <w:t>Str.</w:t>
            </w:r>
            <w:r w:rsidR="000A6A10">
              <w:rPr>
                <w:rFonts w:ascii="Times New Roman" w:hAnsi="Times New Roman" w:cs="Times New Roman"/>
              </w:rPr>
              <w:t>Vasile</w:t>
            </w:r>
            <w:proofErr w:type="spellEnd"/>
            <w:r w:rsidR="000A6A10">
              <w:rPr>
                <w:rFonts w:ascii="Times New Roman" w:hAnsi="Times New Roman" w:cs="Times New Roman"/>
              </w:rPr>
              <w:t xml:space="preserve"> </w:t>
            </w:r>
            <w:proofErr w:type="spellStart"/>
            <w:proofErr w:type="gramStart"/>
            <w:r w:rsidR="000A6A10">
              <w:rPr>
                <w:rFonts w:ascii="Times New Roman" w:hAnsi="Times New Roman" w:cs="Times New Roman"/>
              </w:rPr>
              <w:t>Alecsandri</w:t>
            </w:r>
            <w:proofErr w:type="spellEnd"/>
            <w:r w:rsidR="000A6A10">
              <w:rPr>
                <w:rFonts w:ascii="Times New Roman" w:hAnsi="Times New Roman" w:cs="Times New Roman"/>
              </w:rPr>
              <w:t xml:space="preserve"> </w:t>
            </w:r>
            <w:r w:rsidR="00AE7AD5">
              <w:rPr>
                <w:rFonts w:ascii="Times New Roman" w:hAnsi="Times New Roman" w:cs="Times New Roman"/>
              </w:rPr>
              <w:t>,</w:t>
            </w:r>
            <w:proofErr w:type="gramEnd"/>
            <w:r w:rsidR="00AE7AD5">
              <w:rPr>
                <w:rFonts w:ascii="Times New Roman" w:hAnsi="Times New Roman" w:cs="Times New Roman"/>
              </w:rPr>
              <w:t xml:space="preserve"> nr. </w:t>
            </w:r>
            <w:r w:rsidR="000A6A10">
              <w:rPr>
                <w:rFonts w:ascii="Times New Roman" w:hAnsi="Times New Roman" w:cs="Times New Roman"/>
              </w:rPr>
              <w:t>66</w:t>
            </w:r>
          </w:p>
        </w:tc>
      </w:tr>
      <w:tr w:rsidR="00506E78" w:rsidRPr="00B50CC0" w14:paraId="6FB9D1EA" w14:textId="77777777" w:rsidTr="000736EC">
        <w:tc>
          <w:tcPr>
            <w:tcW w:w="4335" w:type="dxa"/>
          </w:tcPr>
          <w:p w14:paraId="7562FD7B"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 xml:space="preserve">: </w:t>
            </w:r>
            <w:proofErr w:type="spellStart"/>
            <w:r w:rsidR="000A6A10">
              <w:rPr>
                <w:rFonts w:ascii="Times New Roman" w:hAnsi="Times New Roman" w:cs="Times New Roman"/>
              </w:rPr>
              <w:t>Baia</w:t>
            </w:r>
            <w:proofErr w:type="spellEnd"/>
            <w:r w:rsidR="000A6A10">
              <w:rPr>
                <w:rFonts w:ascii="Times New Roman" w:hAnsi="Times New Roman" w:cs="Times New Roman"/>
              </w:rPr>
              <w:t xml:space="preserve"> Mare</w:t>
            </w:r>
          </w:p>
        </w:tc>
        <w:tc>
          <w:tcPr>
            <w:tcW w:w="2446" w:type="dxa"/>
          </w:tcPr>
          <w:p w14:paraId="71A3441A"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 xml:space="preserve">: </w:t>
            </w:r>
            <w:r w:rsidR="000A6A10">
              <w:rPr>
                <w:rFonts w:ascii="Times New Roman" w:hAnsi="Times New Roman" w:cs="Times New Roman"/>
              </w:rPr>
              <w:t>430302</w:t>
            </w:r>
          </w:p>
        </w:tc>
        <w:tc>
          <w:tcPr>
            <w:tcW w:w="3284" w:type="dxa"/>
          </w:tcPr>
          <w:p w14:paraId="1F78935B"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România</w:t>
            </w:r>
            <w:proofErr w:type="spellEnd"/>
          </w:p>
        </w:tc>
      </w:tr>
      <w:tr w:rsidR="00506E78" w:rsidRPr="00B50CC0" w14:paraId="45E6EE2B" w14:textId="77777777" w:rsidTr="000736EC">
        <w:tc>
          <w:tcPr>
            <w:tcW w:w="6781" w:type="dxa"/>
            <w:gridSpan w:val="2"/>
          </w:tcPr>
          <w:p w14:paraId="46B6DF44"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E-mail: </w:t>
            </w:r>
            <w:hyperlink r:id="rId22" w:history="1">
              <w:r w:rsidR="000A6A10" w:rsidRPr="00CA3D02">
                <w:rPr>
                  <w:rStyle w:val="Hyperlink"/>
                  <w:rFonts w:ascii="Times New Roman" w:hAnsi="Times New Roman"/>
                </w:rPr>
                <w:t>office-maramures@ansvsa.ro</w:t>
              </w:r>
            </w:hyperlink>
            <w:r w:rsidR="000A6A10">
              <w:rPr>
                <w:rFonts w:ascii="Times New Roman" w:hAnsi="Times New Roman" w:cs="Times New Roman"/>
              </w:rPr>
              <w:t xml:space="preserve"> </w:t>
            </w:r>
          </w:p>
        </w:tc>
        <w:tc>
          <w:tcPr>
            <w:tcW w:w="3284" w:type="dxa"/>
          </w:tcPr>
          <w:p w14:paraId="70A004D9" w14:textId="77777777" w:rsidR="00506E78" w:rsidRPr="00B50CC0" w:rsidRDefault="00506E78" w:rsidP="000736EC">
            <w:pPr>
              <w:spacing w:before="120" w:after="120"/>
              <w:ind w:right="143"/>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 xml:space="preserve">: </w:t>
            </w:r>
            <w:r w:rsidR="000A6A10">
              <w:rPr>
                <w:rFonts w:ascii="Times New Roman" w:hAnsi="Times New Roman" w:cs="Times New Roman"/>
              </w:rPr>
              <w:t>0262224031</w:t>
            </w:r>
          </w:p>
        </w:tc>
      </w:tr>
      <w:tr w:rsidR="00506E78" w:rsidRPr="00B50CC0" w14:paraId="52FD8728" w14:textId="77777777" w:rsidTr="000736EC">
        <w:tc>
          <w:tcPr>
            <w:tcW w:w="6781" w:type="dxa"/>
            <w:gridSpan w:val="2"/>
          </w:tcPr>
          <w:p w14:paraId="474BD2D8"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internet: (</w:t>
            </w:r>
            <w:r w:rsidRPr="00B50CC0">
              <w:rPr>
                <w:rFonts w:ascii="Times New Roman" w:hAnsi="Times New Roman" w:cs="Times New Roman"/>
                <w:i/>
                <w:iCs/>
              </w:rPr>
              <w:t>URL</w:t>
            </w:r>
            <w:r w:rsidRPr="00B50CC0">
              <w:rPr>
                <w:rFonts w:ascii="Times New Roman" w:hAnsi="Times New Roman" w:cs="Times New Roman"/>
              </w:rPr>
              <w:t>)</w:t>
            </w:r>
            <w:r w:rsidR="00AE3210">
              <w:rPr>
                <w:rFonts w:ascii="Times New Roman" w:hAnsi="Times New Roman" w:cs="Times New Roman"/>
              </w:rPr>
              <w:t xml:space="preserve"> </w:t>
            </w:r>
            <w:hyperlink r:id="rId23" w:history="1">
              <w:r w:rsidR="000A6A10" w:rsidRPr="00CA3D02">
                <w:rPr>
                  <w:rStyle w:val="Hyperlink"/>
                  <w:rFonts w:ascii="Times New Roman" w:hAnsi="Times New Roman"/>
                </w:rPr>
                <w:t>h</w:t>
              </w:r>
              <w:r w:rsidR="000A6A10" w:rsidRPr="00CA3D02">
                <w:rPr>
                  <w:rStyle w:val="Hyperlink"/>
                </w:rPr>
                <w:t>ttp</w:t>
              </w:r>
              <w:r w:rsidR="000A6A10" w:rsidRPr="00CA3D02">
                <w:rPr>
                  <w:rStyle w:val="Hyperlink"/>
                  <w:lang w:val="ro-RO"/>
                </w:rPr>
                <w:t>://maramures.dsvsa.ro</w:t>
              </w:r>
            </w:hyperlink>
            <w:r w:rsidR="000A6A10">
              <w:rPr>
                <w:rFonts w:cs="Times New Roman"/>
                <w:lang w:val="ro-RO"/>
              </w:rPr>
              <w:t xml:space="preserve"> </w:t>
            </w:r>
            <w:r w:rsidR="000A6A10">
              <w:rPr>
                <w:rFonts w:ascii="Times New Roman" w:hAnsi="Times New Roman" w:cs="Times New Roman"/>
              </w:rPr>
              <w:t xml:space="preserve"> </w:t>
            </w:r>
          </w:p>
        </w:tc>
        <w:tc>
          <w:tcPr>
            <w:tcW w:w="3284" w:type="dxa"/>
          </w:tcPr>
          <w:p w14:paraId="42E47F89" w14:textId="77777777" w:rsidR="00506E78" w:rsidRPr="00B50CC0" w:rsidRDefault="00506E78" w:rsidP="000736EC">
            <w:pPr>
              <w:spacing w:before="120" w:after="120"/>
              <w:ind w:right="143"/>
              <w:rPr>
                <w:rFonts w:ascii="Times New Roman" w:hAnsi="Times New Roman" w:cs="Times New Roman"/>
              </w:rPr>
            </w:pPr>
            <w:r w:rsidRPr="00B50CC0">
              <w:rPr>
                <w:rFonts w:ascii="Times New Roman" w:hAnsi="Times New Roman" w:cs="Times New Roman"/>
              </w:rPr>
              <w:t xml:space="preserve">Fax: </w:t>
            </w:r>
            <w:r w:rsidR="000A6A10">
              <w:rPr>
                <w:rFonts w:ascii="Times New Roman" w:hAnsi="Times New Roman" w:cs="Times New Roman"/>
              </w:rPr>
              <w:t>0262224005</w:t>
            </w:r>
          </w:p>
        </w:tc>
      </w:tr>
    </w:tbl>
    <w:p w14:paraId="6336E1F2" w14:textId="77777777" w:rsidR="00506E78" w:rsidRPr="00B50CC0" w:rsidRDefault="00506E78" w:rsidP="00506E78">
      <w:pPr>
        <w:pStyle w:val="Heading1"/>
        <w:numPr>
          <w:ilvl w:val="0"/>
          <w:numId w:val="0"/>
        </w:numPr>
        <w:rPr>
          <w:rFonts w:ascii="Times New Roman" w:hAnsi="Times New Roman"/>
          <w:sz w:val="24"/>
          <w:szCs w:val="24"/>
          <w:lang w:val="ro-RO"/>
        </w:rPr>
      </w:pPr>
      <w:r w:rsidRPr="00B50CC0">
        <w:rPr>
          <w:rFonts w:ascii="Times New Roman" w:hAnsi="Times New Roman"/>
          <w:iCs w:val="0"/>
          <w:sz w:val="24"/>
          <w:szCs w:val="24"/>
          <w:lang w:val="ro-RO"/>
        </w:rPr>
        <w:t>9</w:t>
      </w:r>
      <w:r w:rsidRPr="00B50CC0">
        <w:rPr>
          <w:rFonts w:ascii="Times New Roman" w:hAnsi="Times New Roman"/>
          <w:sz w:val="24"/>
          <w:szCs w:val="24"/>
          <w:lang w:val="ro-RO"/>
        </w:rPr>
        <w:t>. SEMNAREA CONTRACTULUI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06E78" w:rsidRPr="00B50CC0" w14:paraId="4484F09A" w14:textId="77777777" w:rsidTr="000736EC">
        <w:tc>
          <w:tcPr>
            <w:tcW w:w="10031" w:type="dxa"/>
          </w:tcPr>
          <w:p w14:paraId="4B86E7A4" w14:textId="77777777" w:rsidR="00506E78" w:rsidRPr="00B50CC0" w:rsidRDefault="00506E78" w:rsidP="000736EC">
            <w:pPr>
              <w:jc w:val="both"/>
              <w:rPr>
                <w:rFonts w:ascii="Times New Roman" w:hAnsi="Times New Roman" w:cs="Times New Roman"/>
                <w:lang w:val="ro-RO"/>
              </w:rPr>
            </w:pP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obligaţia</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încheia</w:t>
            </w:r>
            <w:proofErr w:type="spellEnd"/>
            <w:r w:rsidRPr="00B50CC0">
              <w:rPr>
                <w:rFonts w:ascii="Times New Roman" w:hAnsi="Times New Roman" w:cs="Times New Roman"/>
              </w:rPr>
              <w:t xml:space="preserve"> contractual,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perioada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valabilitate</w:t>
            </w:r>
            <w:proofErr w:type="spellEnd"/>
            <w:r w:rsidRPr="00B50CC0">
              <w:rPr>
                <w:rFonts w:ascii="Times New Roman" w:hAnsi="Times New Roman" w:cs="Times New Roman"/>
              </w:rPr>
              <w:t xml:space="preserve"> </w:t>
            </w:r>
            <w:proofErr w:type="gramStart"/>
            <w:r w:rsidRPr="00B50CC0">
              <w:rPr>
                <w:rFonts w:ascii="Times New Roman" w:hAnsi="Times New Roman" w:cs="Times New Roman"/>
              </w:rPr>
              <w:t>a</w:t>
            </w:r>
            <w:proofErr w:type="gramEnd"/>
            <w:r w:rsidRPr="00B50CC0">
              <w:rPr>
                <w:rFonts w:ascii="Times New Roman" w:hAnsi="Times New Roman" w:cs="Times New Roman"/>
              </w:rPr>
              <w:t xml:space="preserve"> </w:t>
            </w:r>
            <w:proofErr w:type="spellStart"/>
            <w:r w:rsidRPr="00B50CC0">
              <w:rPr>
                <w:rFonts w:ascii="Times New Roman" w:hAnsi="Times New Roman" w:cs="Times New Roman"/>
              </w:rPr>
              <w:t>ofertelor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după</w:t>
            </w:r>
            <w:proofErr w:type="spellEnd"/>
            <w:r w:rsidRPr="00B50CC0">
              <w:rPr>
                <w:rFonts w:ascii="Times New Roman" w:hAnsi="Times New Roman" w:cs="Times New Roman"/>
              </w:rPr>
              <w:t xml:space="preserve"> data </w:t>
            </w:r>
            <w:proofErr w:type="spellStart"/>
            <w:r w:rsidRPr="00B50CC0">
              <w:rPr>
                <w:rFonts w:ascii="Times New Roman" w:hAnsi="Times New Roman" w:cs="Times New Roman"/>
              </w:rPr>
              <w:t>transmiterii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comunicării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rezultatul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procedurii</w:t>
            </w:r>
            <w:proofErr w:type="spellEnd"/>
            <w:r w:rsidRPr="00B50CC0">
              <w:rPr>
                <w:rFonts w:ascii="Times New Roman" w:hAnsi="Times New Roman" w:cs="Times New Roman"/>
              </w:rPr>
              <w:t xml:space="preserve"> respective, </w:t>
            </w:r>
            <w:proofErr w:type="spellStart"/>
            <w:r w:rsidRPr="00B50CC0">
              <w:rPr>
                <w:rFonts w:ascii="Times New Roman" w:hAnsi="Times New Roman" w:cs="Times New Roman"/>
              </w:rPr>
              <w:t>dar</w:t>
            </w:r>
            <w:proofErr w:type="spellEnd"/>
            <w:r w:rsidRPr="00B50CC0">
              <w:rPr>
                <w:rFonts w:ascii="Times New Roman" w:hAnsi="Times New Roman" w:cs="Times New Roman"/>
              </w:rPr>
              <w:t xml:space="preserve"> nu </w:t>
            </w:r>
            <w:proofErr w:type="spellStart"/>
            <w:r w:rsidRPr="00B50CC0">
              <w:rPr>
                <w:rFonts w:ascii="Times New Roman" w:hAnsi="Times New Roman" w:cs="Times New Roman"/>
              </w:rPr>
              <w:t>înainte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expirarea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perioade</w:t>
            </w:r>
            <w:proofErr w:type="spellEnd"/>
            <w:r w:rsidRPr="00B50CC0">
              <w:rPr>
                <w:rFonts w:ascii="Times New Roman" w:hAnsi="Times New Roman" w:cs="Times New Roman"/>
              </w:rPr>
              <w:t xml:space="preserve"> de 8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începând</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ziua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următoare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trimiterii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deciziei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către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ofertanţii</w:t>
            </w:r>
            <w:proofErr w:type="spellEnd"/>
            <w:r w:rsidRPr="00B50CC0">
              <w:rPr>
                <w:rFonts w:ascii="Times New Roman" w:hAnsi="Times New Roman" w:cs="Times New Roman"/>
              </w:rPr>
              <w:t>/</w:t>
            </w:r>
            <w:proofErr w:type="spellStart"/>
            <w:r w:rsidRPr="00B50CC0">
              <w:rPr>
                <w:rFonts w:ascii="Times New Roman" w:hAnsi="Times New Roman" w:cs="Times New Roman"/>
              </w:rPr>
              <w:t>candidaţii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interesaţi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mijloace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comunicare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documentația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r w:rsidRPr="00B50CC0">
              <w:rPr>
                <w:rFonts w:ascii="Times New Roman" w:hAnsi="Times New Roman" w:cs="Times New Roman"/>
              </w:rPr>
              <w:t xml:space="preserve">. </w:t>
            </w:r>
            <w:r w:rsidRPr="00B50CC0">
              <w:rPr>
                <w:rFonts w:ascii="Times New Roman" w:hAnsi="Times New Roman" w:cs="Times New Roman"/>
                <w:lang w:val="ro-RO"/>
              </w:rPr>
              <w:t xml:space="preserve">Anunţul de atribuire va fi publicat la adresa de internet: </w:t>
            </w:r>
            <w:r>
              <w:fldChar w:fldCharType="begin"/>
            </w:r>
            <w:r>
              <w:instrText>HYPERLINK "http://www.e-licitatie.ro"</w:instrText>
            </w:r>
            <w:r>
              <w:fldChar w:fldCharType="separate"/>
            </w:r>
            <w:r w:rsidRPr="00B50CC0">
              <w:rPr>
                <w:rFonts w:ascii="Times New Roman" w:hAnsi="Times New Roman" w:cs="Times New Roman"/>
                <w:lang w:val="ro-RO"/>
              </w:rPr>
              <w:t>www.e-licitatie.ro</w:t>
            </w:r>
            <w:r>
              <w:rPr>
                <w:rFonts w:ascii="Times New Roman" w:hAnsi="Times New Roman" w:cs="Times New Roman"/>
                <w:lang w:val="ro-RO"/>
              </w:rPr>
              <w:fldChar w:fldCharType="end"/>
            </w:r>
            <w:r w:rsidRPr="00B50CC0">
              <w:rPr>
                <w:rFonts w:ascii="Times New Roman" w:hAnsi="Times New Roman" w:cs="Times New Roman"/>
                <w:lang w:val="ro-RO"/>
              </w:rPr>
              <w:t>.</w:t>
            </w:r>
          </w:p>
          <w:p w14:paraId="1171598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it-IT"/>
              </w:rPr>
              <w:t xml:space="preserve">Autoritatea contractantă are obligaţia </w:t>
            </w:r>
            <w:r w:rsidRPr="00B50CC0">
              <w:rPr>
                <w:rFonts w:ascii="Times New Roman" w:hAnsi="Times New Roman" w:cs="Times New Roman"/>
                <w:lang w:val="es-ES"/>
              </w:rPr>
              <w:t xml:space="preserve">de a publica </w:t>
            </w:r>
            <w:r w:rsidRPr="00B50CC0">
              <w:rPr>
                <w:rFonts w:ascii="Times New Roman" w:hAnsi="Times New Roman" w:cs="Times New Roman"/>
                <w:lang w:val="ro-RO"/>
              </w:rPr>
              <w:t>și actualiza permanent pe propriul website lista circumscripţiilor sanitar-veterinare care au încheiate contracte de concesiune, respectiv alte contracte în derulare, beneficiarii, inclusiv acţionarii şi asociaţii din entităţile semnatare ale contractelor aferente, precum şi numele medicului veterinar titular.</w:t>
            </w:r>
          </w:p>
        </w:tc>
      </w:tr>
    </w:tbl>
    <w:p w14:paraId="3B0F2C3F" w14:textId="77777777" w:rsidR="00506E78" w:rsidRPr="00B50CC0" w:rsidRDefault="00506E78" w:rsidP="00506E78">
      <w:pPr>
        <w:rPr>
          <w:rFonts w:ascii="Times New Roman" w:hAnsi="Times New Roman" w:cs="Times New Roman"/>
          <w:b/>
          <w:lang w:val="ro-RO"/>
        </w:rPr>
      </w:pPr>
    </w:p>
    <w:p w14:paraId="502140BB" w14:textId="77777777" w:rsidR="00575B21" w:rsidRDefault="00575B21" w:rsidP="00506E78">
      <w:pPr>
        <w:spacing w:line="360" w:lineRule="auto"/>
        <w:jc w:val="center"/>
        <w:rPr>
          <w:rFonts w:ascii="Times New Roman" w:hAnsi="Times New Roman" w:cs="Times New Roman"/>
          <w:b/>
          <w:bCs/>
          <w:lang w:val="ro-RO"/>
        </w:rPr>
      </w:pPr>
    </w:p>
    <w:p w14:paraId="26BD2997" w14:textId="77777777" w:rsidR="00575B21" w:rsidRDefault="00575B21" w:rsidP="00506E78">
      <w:pPr>
        <w:spacing w:line="360" w:lineRule="auto"/>
        <w:jc w:val="center"/>
        <w:rPr>
          <w:rFonts w:ascii="Times New Roman" w:hAnsi="Times New Roman" w:cs="Times New Roman"/>
          <w:b/>
          <w:bCs/>
          <w:lang w:val="ro-RO"/>
        </w:rPr>
      </w:pPr>
    </w:p>
    <w:p w14:paraId="41F14FA9" w14:textId="77777777" w:rsidR="00575B21" w:rsidRDefault="00575B21" w:rsidP="00506E78">
      <w:pPr>
        <w:spacing w:line="360" w:lineRule="auto"/>
        <w:jc w:val="center"/>
        <w:rPr>
          <w:rFonts w:ascii="Times New Roman" w:hAnsi="Times New Roman" w:cs="Times New Roman"/>
          <w:b/>
          <w:bCs/>
          <w:lang w:val="ro-RO"/>
        </w:rPr>
      </w:pPr>
    </w:p>
    <w:p w14:paraId="6189DD03" w14:textId="77777777" w:rsidR="00575B21" w:rsidRDefault="00575B21" w:rsidP="00506E78">
      <w:pPr>
        <w:spacing w:line="360" w:lineRule="auto"/>
        <w:jc w:val="center"/>
        <w:rPr>
          <w:rFonts w:ascii="Times New Roman" w:hAnsi="Times New Roman" w:cs="Times New Roman"/>
          <w:b/>
          <w:bCs/>
          <w:lang w:val="ro-RO"/>
        </w:rPr>
      </w:pPr>
    </w:p>
    <w:p w14:paraId="00F09509" w14:textId="77777777" w:rsidR="00575B21" w:rsidRDefault="00575B21" w:rsidP="00506E78">
      <w:pPr>
        <w:spacing w:line="360" w:lineRule="auto"/>
        <w:jc w:val="center"/>
        <w:rPr>
          <w:rFonts w:ascii="Times New Roman" w:hAnsi="Times New Roman" w:cs="Times New Roman"/>
          <w:b/>
          <w:bCs/>
          <w:lang w:val="ro-RO"/>
        </w:rPr>
      </w:pPr>
    </w:p>
    <w:p w14:paraId="28921EB0" w14:textId="77777777" w:rsidR="00575B21" w:rsidRDefault="00575B21" w:rsidP="00506E78">
      <w:pPr>
        <w:spacing w:line="360" w:lineRule="auto"/>
        <w:jc w:val="center"/>
        <w:rPr>
          <w:rFonts w:ascii="Times New Roman" w:hAnsi="Times New Roman" w:cs="Times New Roman"/>
          <w:b/>
          <w:bCs/>
          <w:lang w:val="ro-RO"/>
        </w:rPr>
      </w:pPr>
    </w:p>
    <w:p w14:paraId="08B0040F" w14:textId="77777777" w:rsidR="00575B21" w:rsidRDefault="00575B21" w:rsidP="00506E78">
      <w:pPr>
        <w:spacing w:line="360" w:lineRule="auto"/>
        <w:jc w:val="center"/>
        <w:rPr>
          <w:rFonts w:ascii="Times New Roman" w:hAnsi="Times New Roman" w:cs="Times New Roman"/>
          <w:b/>
          <w:bCs/>
          <w:lang w:val="ro-RO"/>
        </w:rPr>
      </w:pPr>
    </w:p>
    <w:p w14:paraId="63986251" w14:textId="77777777" w:rsidR="00575B21" w:rsidRDefault="00575B21" w:rsidP="00506E78">
      <w:pPr>
        <w:spacing w:line="360" w:lineRule="auto"/>
        <w:jc w:val="center"/>
        <w:rPr>
          <w:rFonts w:ascii="Times New Roman" w:hAnsi="Times New Roman" w:cs="Times New Roman"/>
          <w:b/>
          <w:bCs/>
          <w:lang w:val="ro-RO"/>
        </w:rPr>
      </w:pPr>
    </w:p>
    <w:p w14:paraId="68009BB9" w14:textId="77777777" w:rsidR="00575B21" w:rsidRDefault="00575B21" w:rsidP="00506E78">
      <w:pPr>
        <w:spacing w:line="360" w:lineRule="auto"/>
        <w:jc w:val="center"/>
        <w:rPr>
          <w:rFonts w:ascii="Times New Roman" w:hAnsi="Times New Roman" w:cs="Times New Roman"/>
          <w:b/>
          <w:bCs/>
          <w:lang w:val="ro-RO"/>
        </w:rPr>
      </w:pPr>
    </w:p>
    <w:p w14:paraId="7A62E5B7" w14:textId="77777777" w:rsidR="00575B21" w:rsidRDefault="00575B21" w:rsidP="00506E78">
      <w:pPr>
        <w:spacing w:line="360" w:lineRule="auto"/>
        <w:jc w:val="center"/>
        <w:rPr>
          <w:rFonts w:ascii="Times New Roman" w:hAnsi="Times New Roman" w:cs="Times New Roman"/>
          <w:b/>
          <w:bCs/>
          <w:lang w:val="ro-RO"/>
        </w:rPr>
      </w:pPr>
    </w:p>
    <w:p w14:paraId="3F1391B2" w14:textId="77777777" w:rsidR="00575B21" w:rsidRDefault="00575B21" w:rsidP="00506E78">
      <w:pPr>
        <w:spacing w:line="360" w:lineRule="auto"/>
        <w:jc w:val="center"/>
        <w:rPr>
          <w:rFonts w:ascii="Times New Roman" w:hAnsi="Times New Roman" w:cs="Times New Roman"/>
          <w:b/>
          <w:bCs/>
          <w:lang w:val="ro-RO"/>
        </w:rPr>
      </w:pPr>
    </w:p>
    <w:p w14:paraId="6CC92903" w14:textId="77777777" w:rsidR="00575B21" w:rsidRDefault="00575B21" w:rsidP="00506E78">
      <w:pPr>
        <w:spacing w:line="360" w:lineRule="auto"/>
        <w:jc w:val="center"/>
        <w:rPr>
          <w:rFonts w:ascii="Times New Roman" w:hAnsi="Times New Roman" w:cs="Times New Roman"/>
          <w:b/>
          <w:bCs/>
          <w:lang w:val="ro-RO"/>
        </w:rPr>
      </w:pPr>
    </w:p>
    <w:p w14:paraId="7C373FA3" w14:textId="77777777" w:rsidR="00575B21" w:rsidRDefault="00575B21" w:rsidP="00506E78">
      <w:pPr>
        <w:spacing w:line="360" w:lineRule="auto"/>
        <w:jc w:val="center"/>
        <w:rPr>
          <w:rFonts w:ascii="Times New Roman" w:hAnsi="Times New Roman" w:cs="Times New Roman"/>
          <w:b/>
          <w:bCs/>
          <w:lang w:val="ro-RO"/>
        </w:rPr>
      </w:pPr>
    </w:p>
    <w:p w14:paraId="6E91519D" w14:textId="77777777" w:rsidR="00575B21" w:rsidRDefault="00575B21" w:rsidP="00506E78">
      <w:pPr>
        <w:spacing w:line="360" w:lineRule="auto"/>
        <w:jc w:val="center"/>
        <w:rPr>
          <w:rFonts w:ascii="Times New Roman" w:hAnsi="Times New Roman" w:cs="Times New Roman"/>
          <w:b/>
          <w:bCs/>
          <w:lang w:val="ro-RO"/>
        </w:rPr>
      </w:pPr>
    </w:p>
    <w:p w14:paraId="57F4E88C" w14:textId="77777777" w:rsidR="00575B21" w:rsidRDefault="00575B21" w:rsidP="00506E78">
      <w:pPr>
        <w:spacing w:line="360" w:lineRule="auto"/>
        <w:jc w:val="center"/>
        <w:rPr>
          <w:rFonts w:ascii="Times New Roman" w:hAnsi="Times New Roman" w:cs="Times New Roman"/>
          <w:b/>
          <w:bCs/>
          <w:lang w:val="ro-RO"/>
        </w:rPr>
      </w:pPr>
    </w:p>
    <w:p w14:paraId="698A2E14" w14:textId="77777777" w:rsidR="00C46523" w:rsidRDefault="00C46523" w:rsidP="00506E78">
      <w:pPr>
        <w:spacing w:line="360" w:lineRule="auto"/>
        <w:jc w:val="center"/>
        <w:rPr>
          <w:rFonts w:ascii="Times New Roman" w:hAnsi="Times New Roman" w:cs="Times New Roman"/>
          <w:b/>
          <w:bCs/>
          <w:lang w:val="ro-RO"/>
        </w:rPr>
      </w:pPr>
      <w:r>
        <w:rPr>
          <w:rFonts w:ascii="Times New Roman" w:hAnsi="Times New Roman" w:cs="Times New Roman"/>
          <w:b/>
          <w:bCs/>
          <w:lang w:val="ro-RO"/>
        </w:rPr>
        <w:t>`</w:t>
      </w:r>
    </w:p>
    <w:p w14:paraId="7516B2B1" w14:textId="77777777" w:rsidR="00C46523" w:rsidRDefault="00C46523" w:rsidP="00506E78">
      <w:pPr>
        <w:spacing w:line="360" w:lineRule="auto"/>
        <w:jc w:val="center"/>
        <w:rPr>
          <w:rFonts w:ascii="Times New Roman" w:hAnsi="Times New Roman" w:cs="Times New Roman"/>
          <w:b/>
          <w:bCs/>
          <w:lang w:val="ro-RO"/>
        </w:rPr>
      </w:pPr>
    </w:p>
    <w:p w14:paraId="02D2330E" w14:textId="77777777" w:rsidR="00C46523" w:rsidRDefault="00C46523" w:rsidP="00506E78">
      <w:pPr>
        <w:spacing w:line="360" w:lineRule="auto"/>
        <w:jc w:val="center"/>
        <w:rPr>
          <w:rFonts w:ascii="Times New Roman" w:hAnsi="Times New Roman" w:cs="Times New Roman"/>
          <w:b/>
          <w:bCs/>
          <w:lang w:val="ro-RO"/>
        </w:rPr>
      </w:pPr>
    </w:p>
    <w:p w14:paraId="54FD5236" w14:textId="77777777" w:rsidR="00C46523" w:rsidRDefault="00C46523" w:rsidP="00506E78">
      <w:pPr>
        <w:spacing w:line="360" w:lineRule="auto"/>
        <w:jc w:val="center"/>
        <w:rPr>
          <w:rFonts w:ascii="Times New Roman" w:hAnsi="Times New Roman" w:cs="Times New Roman"/>
          <w:b/>
          <w:bCs/>
          <w:lang w:val="ro-RO"/>
        </w:rPr>
      </w:pPr>
    </w:p>
    <w:p w14:paraId="7DD752FF" w14:textId="77777777" w:rsidR="00506E78" w:rsidRPr="00B50CC0" w:rsidRDefault="00506E78" w:rsidP="00506E78">
      <w:pPr>
        <w:spacing w:line="360" w:lineRule="auto"/>
        <w:jc w:val="center"/>
        <w:rPr>
          <w:rFonts w:ascii="Times New Roman" w:hAnsi="Times New Roman" w:cs="Times New Roman"/>
          <w:b/>
          <w:bCs/>
          <w:lang w:val="ro-RO"/>
        </w:rPr>
      </w:pPr>
      <w:r w:rsidRPr="00B50CC0">
        <w:rPr>
          <w:rFonts w:ascii="Times New Roman" w:hAnsi="Times New Roman" w:cs="Times New Roman"/>
          <w:b/>
          <w:bCs/>
          <w:lang w:val="ro-RO"/>
        </w:rPr>
        <w:lastRenderedPageBreak/>
        <w:t>Secțiunea III - Caietul de sarcini – Servicii sanitar – veterinare</w:t>
      </w:r>
    </w:p>
    <w:p w14:paraId="4897F107" w14:textId="77777777" w:rsidR="00506E78" w:rsidRPr="00B50CC0" w:rsidRDefault="00506E78" w:rsidP="00506E78">
      <w:pPr>
        <w:spacing w:before="240"/>
        <w:jc w:val="center"/>
        <w:rPr>
          <w:rFonts w:ascii="Times New Roman" w:hAnsi="Times New Roman" w:cs="Times New Roman"/>
          <w:b/>
          <w:i/>
          <w:lang w:val="ro-RO"/>
        </w:rPr>
      </w:pPr>
      <w:r w:rsidRPr="00B50CC0">
        <w:rPr>
          <w:rFonts w:ascii="Times New Roman" w:hAnsi="Times New Roman" w:cs="Times New Roman"/>
          <w:b/>
          <w:i/>
          <w:lang w:val="ro-RO"/>
        </w:rPr>
        <w:t xml:space="preserve">CAIET de SARCINI </w:t>
      </w:r>
    </w:p>
    <w:p w14:paraId="08068512" w14:textId="77777777" w:rsidR="00506E78" w:rsidRPr="00B50CC0" w:rsidRDefault="00506E78" w:rsidP="00506E78">
      <w:pPr>
        <w:pStyle w:val="Heading1"/>
        <w:numPr>
          <w:ilvl w:val="0"/>
          <w:numId w:val="0"/>
        </w:numPr>
        <w:jc w:val="center"/>
        <w:rPr>
          <w:rFonts w:ascii="Times New Roman" w:hAnsi="Times New Roman"/>
          <w:b w:val="0"/>
          <w:sz w:val="24"/>
          <w:szCs w:val="24"/>
          <w:lang w:val="ro-RO"/>
        </w:rPr>
      </w:pPr>
      <w:r w:rsidRPr="00B50CC0">
        <w:rPr>
          <w:rFonts w:ascii="Times New Roman" w:hAnsi="Times New Roman"/>
          <w:b w:val="0"/>
          <w:sz w:val="24"/>
          <w:szCs w:val="24"/>
          <w:lang w:val="ro-RO"/>
        </w:rPr>
        <w:t>SERVICII SANITAR - VETERINARE</w:t>
      </w:r>
      <w:r w:rsidRPr="00B50CC0">
        <w:rPr>
          <w:rFonts w:ascii="Times New Roman" w:hAnsi="Times New Roman"/>
          <w:b w:val="0"/>
          <w:sz w:val="24"/>
          <w:szCs w:val="24"/>
          <w:lang w:val="ro-RO"/>
        </w:rPr>
        <w:tab/>
      </w:r>
    </w:p>
    <w:p w14:paraId="0F1C1D05" w14:textId="7D1DC76D" w:rsidR="00506E78" w:rsidRPr="00B50CC0" w:rsidRDefault="00824C84" w:rsidP="00506E78">
      <w:pPr>
        <w:jc w:val="both"/>
        <w:rPr>
          <w:rFonts w:ascii="Times New Roman" w:hAnsi="Times New Roman" w:cs="Times New Roman"/>
          <w:b/>
          <w:i/>
          <w:lang w:val="ro-RO"/>
        </w:rPr>
      </w:pPr>
      <w:r>
        <w:rPr>
          <w:rFonts w:ascii="Times New Roman" w:hAnsi="Times New Roman" w:cs="Times New Roman"/>
          <w:lang w:val="ro-RO" w:eastAsia="ro-RO"/>
        </w:rPr>
        <w:t>p</w:t>
      </w:r>
      <w:r w:rsidR="00506E78" w:rsidRPr="00B50CC0">
        <w:rPr>
          <w:rFonts w:ascii="Times New Roman" w:hAnsi="Times New Roman" w:cs="Times New Roman"/>
          <w:lang w:val="ro-RO" w:eastAsia="ro-RO"/>
        </w:rPr>
        <w:t xml:space="preserve">entru </w:t>
      </w:r>
      <w:r w:rsidR="00506E78" w:rsidRPr="00F96F5F">
        <w:rPr>
          <w:rFonts w:ascii="Times New Roman" w:hAnsi="Times New Roman" w:cs="Times New Roman"/>
          <w:color w:val="FF0000"/>
          <w:highlight w:val="yellow"/>
          <w:lang w:val="ro-RO" w:eastAsia="ro-RO"/>
        </w:rPr>
        <w:t>Circumscripți</w:t>
      </w:r>
      <w:r w:rsidR="00D300C1">
        <w:rPr>
          <w:rFonts w:ascii="Times New Roman" w:hAnsi="Times New Roman" w:cs="Times New Roman"/>
          <w:color w:val="FF0000"/>
          <w:highlight w:val="yellow"/>
          <w:lang w:val="ro-RO" w:eastAsia="ro-RO"/>
        </w:rPr>
        <w:t>a</w:t>
      </w:r>
      <w:r w:rsidR="00506E78" w:rsidRPr="00F96F5F">
        <w:rPr>
          <w:rFonts w:ascii="Times New Roman" w:hAnsi="Times New Roman" w:cs="Times New Roman"/>
          <w:color w:val="FF0000"/>
          <w:highlight w:val="yellow"/>
          <w:lang w:val="ro-RO" w:eastAsia="ro-RO"/>
        </w:rPr>
        <w:t xml:space="preserve"> Sanitar</w:t>
      </w:r>
      <w:r w:rsidR="00D300C1">
        <w:rPr>
          <w:rFonts w:ascii="Times New Roman" w:hAnsi="Times New Roman" w:cs="Times New Roman"/>
          <w:color w:val="FF0000"/>
          <w:highlight w:val="yellow"/>
          <w:lang w:val="ro-RO" w:eastAsia="ro-RO"/>
        </w:rPr>
        <w:t>ă</w:t>
      </w:r>
      <w:r w:rsidR="00506E78" w:rsidRPr="00F96F5F">
        <w:rPr>
          <w:rFonts w:ascii="Times New Roman" w:hAnsi="Times New Roman" w:cs="Times New Roman"/>
          <w:color w:val="FF0000"/>
          <w:highlight w:val="yellow"/>
          <w:lang w:val="ro-RO" w:eastAsia="ro-RO"/>
        </w:rPr>
        <w:t xml:space="preserve"> - Veterinară </w:t>
      </w:r>
      <w:r w:rsidR="00CD4849">
        <w:rPr>
          <w:rFonts w:ascii="Times New Roman" w:hAnsi="Times New Roman" w:cs="Times New Roman"/>
          <w:color w:val="FF0000"/>
          <w:highlight w:val="yellow"/>
          <w:lang w:val="ro-RO" w:eastAsia="ro-RO"/>
        </w:rPr>
        <w:t xml:space="preserve">C.S.V. </w:t>
      </w:r>
      <w:r w:rsidR="007E0FAD">
        <w:rPr>
          <w:rFonts w:ascii="Times New Roman" w:hAnsi="Times New Roman" w:cs="Times New Roman"/>
          <w:color w:val="FF0000"/>
          <w:highlight w:val="yellow"/>
          <w:lang w:val="ro-RO" w:eastAsia="ro-RO"/>
        </w:rPr>
        <w:t>MIREȘU MARE.</w:t>
      </w:r>
      <w:r w:rsidR="00CD4849" w:rsidRPr="00915D62">
        <w:rPr>
          <w:rFonts w:ascii="Times New Roman" w:hAnsi="Times New Roman" w:cs="Times New Roman"/>
          <w:color w:val="FF0000"/>
          <w:highlight w:val="yellow"/>
          <w:lang w:val="ro-RO" w:eastAsia="ro-RO"/>
        </w:rPr>
        <w:t xml:space="preserve"> </w:t>
      </w:r>
    </w:p>
    <w:p w14:paraId="4491FC71" w14:textId="77777777" w:rsidR="00506E78" w:rsidRPr="00B50CC0" w:rsidRDefault="00506E78" w:rsidP="00506E78">
      <w:pPr>
        <w:jc w:val="both"/>
        <w:rPr>
          <w:rFonts w:ascii="Times New Roman" w:hAnsi="Times New Roman" w:cs="Times New Roman"/>
          <w:b/>
          <w:i/>
          <w:lang w:val="ro-RO"/>
        </w:rPr>
      </w:pPr>
      <w:r w:rsidRPr="00B50CC0">
        <w:rPr>
          <w:rFonts w:ascii="Times New Roman" w:hAnsi="Times New Roman" w:cs="Times New Roman"/>
          <w:b/>
          <w:i/>
          <w:lang w:val="ro-RO"/>
        </w:rPr>
        <w:t>Preambul</w:t>
      </w:r>
    </w:p>
    <w:p w14:paraId="2F8E5AA9" w14:textId="77777777" w:rsidR="00506E78" w:rsidRPr="00B50CC0" w:rsidRDefault="00506E78" w:rsidP="00506E78">
      <w:pPr>
        <w:spacing w:before="240"/>
        <w:jc w:val="both"/>
        <w:rPr>
          <w:rFonts w:ascii="Times New Roman" w:hAnsi="Times New Roman" w:cs="Times New Roman"/>
          <w:lang w:val="ro-RO"/>
        </w:rPr>
      </w:pPr>
      <w:r w:rsidRPr="00B50CC0">
        <w:rPr>
          <w:rFonts w:ascii="Times New Roman" w:hAnsi="Times New Roman" w:cs="Times New Roman"/>
          <w:lang w:val="ro-RO"/>
        </w:rPr>
        <w:t xml:space="preserve">Prezentul caiet de sarcini </w:t>
      </w:r>
      <w:r w:rsidR="00824C84">
        <w:rPr>
          <w:rFonts w:ascii="Times New Roman" w:hAnsi="Times New Roman" w:cs="Times New Roman"/>
          <w:lang w:val="ro-RO"/>
        </w:rPr>
        <w:t>este</w:t>
      </w:r>
      <w:r w:rsidRPr="00B50CC0">
        <w:rPr>
          <w:rFonts w:ascii="Times New Roman" w:hAnsi="Times New Roman" w:cs="Times New Roman"/>
          <w:lang w:val="ro-RO"/>
        </w:rPr>
        <w:t xml:space="preserve"> parte a documentaţiei de atribuire a contractelor de concesiune, în conformitate cu Ordonanța Guvernului nr. 42/2004 </w:t>
      </w:r>
      <w:r w:rsidRPr="00B50CC0">
        <w:rPr>
          <w:rFonts w:ascii="Times New Roman" w:hAnsi="Times New Roman" w:cs="Times New Roman"/>
          <w:shd w:val="clear" w:color="auto" w:fill="FFFFFF"/>
          <w:lang w:val="ro-RO"/>
        </w:rPr>
        <w:t>privind organizarea activităţii sanitar-veterinare şi pentru siguranţa alimentelor, aprobată cu modificări şi completări prin </w:t>
      </w:r>
      <w:r>
        <w:fldChar w:fldCharType="begin"/>
      </w:r>
      <w:r>
        <w:instrText>HYPERLINK "http://legislatie.just.ro/Public/DetaliiDocumentAfis/155555"</w:instrText>
      </w:r>
      <w:r>
        <w:fldChar w:fldCharType="separate"/>
      </w:r>
      <w:r w:rsidRPr="00B50CC0">
        <w:rPr>
          <w:rFonts w:ascii="Times New Roman" w:hAnsi="Times New Roman" w:cs="Times New Roman"/>
          <w:bdr w:val="none" w:sz="0" w:space="0" w:color="auto" w:frame="1"/>
          <w:shd w:val="clear" w:color="auto" w:fill="FFFFFF"/>
          <w:lang w:val="ro-RO"/>
        </w:rPr>
        <w:t>Legea nr. 215/2004</w:t>
      </w:r>
      <w:r>
        <w:rPr>
          <w:rFonts w:ascii="Times New Roman" w:hAnsi="Times New Roman" w:cs="Times New Roman"/>
          <w:bdr w:val="none" w:sz="0" w:space="0" w:color="auto" w:frame="1"/>
          <w:shd w:val="clear" w:color="auto" w:fill="FFFFFF"/>
          <w:lang w:val="ro-RO"/>
        </w:rPr>
        <w:fldChar w:fldCharType="end"/>
      </w:r>
      <w:r w:rsidRPr="00B50CC0">
        <w:rPr>
          <w:rFonts w:ascii="Times New Roman" w:hAnsi="Times New Roman" w:cs="Times New Roman"/>
          <w:shd w:val="clear" w:color="auto" w:fill="FFFFFF"/>
          <w:lang w:val="ro-RO"/>
        </w:rPr>
        <w:t>, cu modificările şi completările ulterioare, și a actelor administrative adoptate/emise în aplicarea acesteia.</w:t>
      </w:r>
    </w:p>
    <w:p w14:paraId="0338D68C" w14:textId="77777777" w:rsidR="00506E78" w:rsidRPr="00B50CC0" w:rsidRDefault="00506E78" w:rsidP="00506E78">
      <w:pPr>
        <w:shd w:val="clear" w:color="auto" w:fill="FFFFFF"/>
        <w:spacing w:before="240"/>
        <w:jc w:val="both"/>
        <w:rPr>
          <w:rFonts w:ascii="Times New Roman" w:hAnsi="Times New Roman" w:cs="Times New Roman"/>
          <w:b/>
          <w:lang w:val="ro-RO"/>
        </w:rPr>
      </w:pPr>
      <w:bookmarkStart w:id="9" w:name="_Toc485643548"/>
      <w:r w:rsidRPr="00B50CC0">
        <w:rPr>
          <w:rFonts w:ascii="Times New Roman" w:hAnsi="Times New Roman" w:cs="Times New Roman"/>
          <w:b/>
          <w:lang w:val="ro-RO"/>
        </w:rPr>
        <w:t>1. Introducere</w:t>
      </w:r>
      <w:bookmarkEnd w:id="9"/>
    </w:p>
    <w:p w14:paraId="368B6179"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În cadrul acestei proceduri, Direcţia Sanitar - Veterinară și pentru Siguranţa Alimentelor </w:t>
      </w:r>
      <w:r w:rsidR="007E667C">
        <w:rPr>
          <w:rFonts w:ascii="Times New Roman" w:hAnsi="Times New Roman" w:cs="Times New Roman"/>
          <w:iCs/>
          <w:lang w:val="ro-RO"/>
        </w:rPr>
        <w:t>Maramureș</w:t>
      </w:r>
      <w:r w:rsidRPr="00B50CC0">
        <w:rPr>
          <w:rFonts w:ascii="Times New Roman" w:hAnsi="Times New Roman" w:cs="Times New Roman"/>
          <w:iCs/>
          <w:shd w:val="clear" w:color="auto" w:fill="FFFFFF"/>
          <w:lang w:val="ro-RO"/>
        </w:rPr>
        <w:t xml:space="preserve"> </w:t>
      </w:r>
      <w:r w:rsidRPr="00B50CC0">
        <w:rPr>
          <w:rFonts w:ascii="Times New Roman" w:hAnsi="Times New Roman" w:cs="Times New Roman"/>
          <w:iCs/>
          <w:lang w:val="ro-RO"/>
        </w:rPr>
        <w:t>îndeplineşte rolul de Autoritate Contractantă, respectiv concedent în cadrul contractului de concesiune.</w:t>
      </w:r>
    </w:p>
    <w:p w14:paraId="1C2723AC"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Pentru scopul prezentei secţiuni a Documentaţiei de Atribuire, orice activitate descrisă într-un anumit capitol din Caietul de Sarcini şi nespecificată explicit în alt capitol trebuie interpretată ca fiind menţionată în toate capitolele unde se consideră de către Ofertant că aceasta trebuia menţionată pentru asigurarea îndeplinirii obiectului contractului.</w:t>
      </w:r>
      <w:bookmarkStart w:id="10" w:name="_Toc485643550"/>
    </w:p>
    <w:p w14:paraId="24903742" w14:textId="77777777" w:rsidR="00506E78" w:rsidRPr="00B50CC0" w:rsidRDefault="00506E78" w:rsidP="00506E78">
      <w:pPr>
        <w:pStyle w:val="NormalWeb"/>
        <w:rPr>
          <w:lang w:val="it-IT"/>
        </w:rPr>
      </w:pPr>
      <w:r w:rsidRPr="00B50CC0">
        <w:rPr>
          <w:lang w:val="it-IT"/>
        </w:rPr>
        <w:t xml:space="preserve">Cerinţele din caietul de sarcini vor fi considerate ca fiind minimale. </w:t>
      </w:r>
    </w:p>
    <w:p w14:paraId="4BA4942D" w14:textId="77777777" w:rsidR="00506E78" w:rsidRPr="00B50CC0" w:rsidRDefault="00506E78" w:rsidP="00506E78">
      <w:pPr>
        <w:tabs>
          <w:tab w:val="left" w:pos="632"/>
        </w:tabs>
        <w:autoSpaceDE w:val="0"/>
        <w:autoSpaceDN w:val="0"/>
        <w:adjustRightInd w:val="0"/>
        <w:jc w:val="both"/>
        <w:rPr>
          <w:rFonts w:ascii="Times New Roman" w:hAnsi="Times New Roman" w:cs="Times New Roman"/>
          <w:shd w:val="clear" w:color="auto" w:fill="FFFFFF"/>
          <w:lang w:val="it-IT"/>
        </w:rPr>
      </w:pPr>
      <w:bookmarkStart w:id="11" w:name="_Hlk47597660"/>
      <w:bookmarkEnd w:id="10"/>
    </w:p>
    <w:p w14:paraId="03D55AD8" w14:textId="77777777" w:rsidR="00506E78" w:rsidRPr="00B50CC0" w:rsidRDefault="00506E78" w:rsidP="00506E78">
      <w:pPr>
        <w:tabs>
          <w:tab w:val="left" w:pos="632"/>
        </w:tabs>
        <w:autoSpaceDE w:val="0"/>
        <w:autoSpaceDN w:val="0"/>
        <w:adjustRightInd w:val="0"/>
        <w:jc w:val="both"/>
        <w:rPr>
          <w:rFonts w:ascii="Times New Roman" w:hAnsi="Times New Roman" w:cs="Times New Roman"/>
          <w:b/>
          <w:bCs/>
          <w:lang w:val="it-IT"/>
        </w:rPr>
      </w:pPr>
      <w:bookmarkStart w:id="12" w:name="_Toc485643556"/>
      <w:bookmarkEnd w:id="11"/>
      <w:r w:rsidRPr="00B50CC0">
        <w:rPr>
          <w:rFonts w:ascii="Times New Roman" w:hAnsi="Times New Roman" w:cs="Times New Roman"/>
          <w:b/>
          <w:bCs/>
          <w:lang w:val="it-IT"/>
        </w:rPr>
        <w:t>2. Informaţii despre Autoritatea Contractantă şi circumscripția/circumscripțiile sanitar – veterinare, denumite în continuare C.S.V., care fac obiectul caietului de sarcini</w:t>
      </w:r>
    </w:p>
    <w:p w14:paraId="2B0AB170" w14:textId="77777777" w:rsidR="00506E78" w:rsidRPr="00B50CC0" w:rsidRDefault="00506E78" w:rsidP="00506E78">
      <w:pPr>
        <w:tabs>
          <w:tab w:val="left" w:pos="632"/>
        </w:tabs>
        <w:autoSpaceDE w:val="0"/>
        <w:autoSpaceDN w:val="0"/>
        <w:adjustRightInd w:val="0"/>
        <w:jc w:val="both"/>
        <w:rPr>
          <w:rFonts w:ascii="Times New Roman" w:hAnsi="Times New Roman" w:cs="Times New Roman"/>
          <w:b/>
          <w:bCs/>
          <w:lang w:val="pt-BR"/>
        </w:rPr>
      </w:pPr>
      <w:r w:rsidRPr="00B50CC0">
        <w:rPr>
          <w:rFonts w:ascii="Times New Roman" w:hAnsi="Times New Roman" w:cs="Times New Roman"/>
          <w:iCs/>
          <w:lang w:val="ro-RO"/>
        </w:rPr>
        <w:t xml:space="preserve">Direcţia Sanitar - Veterinară și pentru Siguranţa Alimentelor </w:t>
      </w:r>
      <w:r w:rsidR="007E667C">
        <w:rPr>
          <w:rFonts w:ascii="Times New Roman" w:hAnsi="Times New Roman" w:cs="Times New Roman"/>
          <w:lang w:val="pt-BR"/>
        </w:rPr>
        <w:t>Maramureș</w:t>
      </w:r>
      <w:r w:rsidR="00824C84">
        <w:rPr>
          <w:rFonts w:ascii="Times New Roman" w:hAnsi="Times New Roman" w:cs="Times New Roman"/>
          <w:lang w:val="pt-BR"/>
        </w:rPr>
        <w:t>,</w:t>
      </w:r>
      <w:r w:rsidRPr="00B50CC0">
        <w:rPr>
          <w:rFonts w:ascii="Times New Roman" w:hAnsi="Times New Roman" w:cs="Times New Roman"/>
          <w:iCs/>
          <w:shd w:val="clear" w:color="auto" w:fill="FFFFFF"/>
          <w:lang w:val="pt-BR"/>
        </w:rPr>
        <w:t xml:space="preserve"> unitate </w:t>
      </w:r>
      <w:r w:rsidRPr="00B50CC0">
        <w:rPr>
          <w:rFonts w:ascii="Times New Roman" w:hAnsi="Times New Roman" w:cs="Times New Roman"/>
          <w:lang w:val="pt-BR"/>
        </w:rPr>
        <w:t>cu personalitate juridică,</w:t>
      </w:r>
      <w:r w:rsidRPr="00B50CC0">
        <w:rPr>
          <w:rFonts w:ascii="Times New Roman" w:hAnsi="Times New Roman" w:cs="Times New Roman"/>
          <w:iCs/>
          <w:shd w:val="clear" w:color="auto" w:fill="FFFFFF"/>
          <w:lang w:val="pt-BR"/>
        </w:rPr>
        <w:t xml:space="preserve"> reprezintă a</w:t>
      </w:r>
      <w:r w:rsidRPr="00B50CC0">
        <w:rPr>
          <w:rFonts w:ascii="Times New Roman" w:hAnsi="Times New Roman" w:cs="Times New Roman"/>
          <w:lang w:val="pt-BR"/>
        </w:rPr>
        <w:t xml:space="preserve">utoritate sanitar - veterinare şi pentru siguranţa alimentelor, unitate deconcentrată a Autorităţii Naţionale Sanitare Veterinare şi pentru Siguranţa Alimentelor, </w:t>
      </w:r>
      <w:r w:rsidRPr="00B50CC0">
        <w:rPr>
          <w:rFonts w:ascii="Times New Roman" w:hAnsi="Times New Roman" w:cs="Times New Roman"/>
          <w:iCs/>
          <w:shd w:val="clear" w:color="auto" w:fill="FFFFFF"/>
          <w:lang w:val="pt-BR"/>
        </w:rPr>
        <w:t>denumită în continuare A.N.S.V.S.A.</w:t>
      </w:r>
      <w:r w:rsidRPr="00B50CC0">
        <w:rPr>
          <w:rFonts w:ascii="Times New Roman" w:hAnsi="Times New Roman" w:cs="Times New Roman"/>
          <w:lang w:val="pt-BR"/>
        </w:rPr>
        <w:t>, care organizează şi controlează efectuarea activităţilor publice sanitar - veterinare şi pentru siguranţa alimentelor pe teritoriul României.</w:t>
      </w:r>
    </w:p>
    <w:p w14:paraId="5445EC87" w14:textId="77777777" w:rsidR="00506E78" w:rsidRPr="00B50CC0" w:rsidRDefault="00506E78" w:rsidP="00506E78">
      <w:pPr>
        <w:pStyle w:val="NormalWeb"/>
        <w:jc w:val="both"/>
        <w:rPr>
          <w:lang w:val="ro-RO"/>
        </w:rPr>
      </w:pPr>
      <w:r w:rsidRPr="00B50CC0">
        <w:rPr>
          <w:iCs/>
          <w:lang w:val="ro-RO"/>
        </w:rPr>
        <w:t xml:space="preserve">Direcţia Sanitar - Veterinară și pentru Siguranţa Alimentelor </w:t>
      </w:r>
      <w:r w:rsidR="007E667C">
        <w:rPr>
          <w:lang w:val="pt-BR"/>
        </w:rPr>
        <w:t>Maramureș</w:t>
      </w:r>
      <w:r w:rsidRPr="00B50CC0">
        <w:rPr>
          <w:iCs/>
          <w:lang w:val="ro-RO"/>
        </w:rPr>
        <w:t xml:space="preserve"> pune în aplicare, pe teritoriul de competență şi la nivelul C.S.V., programele naționale stabilite de </w:t>
      </w:r>
      <w:r w:rsidRPr="00B50CC0">
        <w:rPr>
          <w:iCs/>
          <w:shd w:val="clear" w:color="auto" w:fill="FFFFFF"/>
          <w:lang w:val="ro-RO"/>
        </w:rPr>
        <w:t>A.N.S.V.S.A.</w:t>
      </w:r>
      <w:r w:rsidRPr="00B50CC0">
        <w:rPr>
          <w:lang w:val="ro-RO"/>
        </w:rPr>
        <w:t>, programe destinate apărarii sănătăţii animalelor şi realizarea siguranţei alimentelor, în deplină concordanţă cu legislaţia europeană din acest domeniu, programe realizate, la nivelul exploataţiilor nonprofesionale, prin intermediul medicilor veterinari de liberă practică, organizaţi în condiţiile legii.</w:t>
      </w:r>
    </w:p>
    <w:p w14:paraId="198FE4E4"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Pentru fiecare C.S.V. identificată se va include o descriere ce va cuprinde, după caz, şi fără a se limita la:</w:t>
      </w:r>
    </w:p>
    <w:p w14:paraId="404CBD3E"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it-IT"/>
        </w:rPr>
      </w:pPr>
    </w:p>
    <w:p w14:paraId="5B04D920" w14:textId="34C737DF" w:rsidR="00506E78" w:rsidRPr="005B448E" w:rsidRDefault="00506E78" w:rsidP="00506E78">
      <w:pPr>
        <w:tabs>
          <w:tab w:val="left" w:pos="632"/>
        </w:tabs>
        <w:autoSpaceDE w:val="0"/>
        <w:autoSpaceDN w:val="0"/>
        <w:adjustRightInd w:val="0"/>
        <w:jc w:val="both"/>
        <w:rPr>
          <w:rFonts w:ascii="Times New Roman" w:hAnsi="Times New Roman" w:cs="Times New Roman"/>
          <w:color w:val="FF0000"/>
          <w:lang w:val="it-IT"/>
        </w:rPr>
      </w:pPr>
      <w:bookmarkStart w:id="13" w:name="_Hlk94207909"/>
      <w:r w:rsidRPr="005B448E">
        <w:rPr>
          <w:rFonts w:ascii="Times New Roman" w:hAnsi="Times New Roman" w:cs="Times New Roman"/>
          <w:color w:val="FF0000"/>
          <w:lang w:val="it-IT"/>
        </w:rPr>
        <w:t xml:space="preserve">DATE TEHNICE REFERITOARE LA </w:t>
      </w:r>
      <w:bookmarkStart w:id="14" w:name="_Hlk94174679"/>
      <w:r w:rsidRPr="005B448E">
        <w:rPr>
          <w:rFonts w:ascii="Times New Roman" w:hAnsi="Times New Roman" w:cs="Times New Roman"/>
          <w:color w:val="FF0000"/>
          <w:lang w:val="it-IT"/>
        </w:rPr>
        <w:t xml:space="preserve">C.S.V. </w:t>
      </w:r>
      <w:bookmarkEnd w:id="14"/>
      <w:r w:rsidR="00F006A1">
        <w:rPr>
          <w:rFonts w:ascii="Times New Roman" w:hAnsi="Times New Roman" w:cs="Times New Roman"/>
          <w:color w:val="FF0000"/>
          <w:lang w:val="it-IT"/>
        </w:rPr>
        <w:t>MIREȘU MARE</w:t>
      </w:r>
    </w:p>
    <w:p w14:paraId="640A8627" w14:textId="4F3C500A" w:rsidR="00506E78" w:rsidRDefault="00506E78" w:rsidP="00506E78">
      <w:pPr>
        <w:tabs>
          <w:tab w:val="left" w:pos="632"/>
        </w:tabs>
        <w:autoSpaceDE w:val="0"/>
        <w:autoSpaceDN w:val="0"/>
        <w:adjustRightInd w:val="0"/>
        <w:jc w:val="both"/>
        <w:rPr>
          <w:rFonts w:ascii="Times New Roman" w:hAnsi="Times New Roman" w:cs="Times New Roman"/>
          <w:color w:val="FF0000"/>
          <w:lang w:val="it-IT"/>
        </w:rPr>
      </w:pPr>
      <w:r w:rsidRPr="005B448E">
        <w:rPr>
          <w:rFonts w:ascii="Times New Roman" w:hAnsi="Times New Roman" w:cs="Times New Roman"/>
          <w:color w:val="FF0000"/>
          <w:lang w:val="it-IT"/>
        </w:rPr>
        <w:t xml:space="preserve">Efectivele de animale pe specii (cu prezentarea și a numărului de unităţi vită mare, denumite în continuare U.V.M., pentru speciile la care este aplicabil): </w:t>
      </w:r>
    </w:p>
    <w:p w14:paraId="57D76700" w14:textId="7D973CE5" w:rsidR="003E0A1C" w:rsidRDefault="003E0A1C" w:rsidP="00506E78">
      <w:pPr>
        <w:tabs>
          <w:tab w:val="left" w:pos="632"/>
        </w:tabs>
        <w:autoSpaceDE w:val="0"/>
        <w:autoSpaceDN w:val="0"/>
        <w:adjustRightInd w:val="0"/>
        <w:jc w:val="both"/>
        <w:rPr>
          <w:rFonts w:ascii="Times New Roman" w:hAnsi="Times New Roman" w:cs="Times New Roman"/>
          <w:color w:val="FF0000"/>
          <w:lang w:val="it-IT"/>
        </w:rPr>
      </w:pPr>
    </w:p>
    <w:p w14:paraId="2E080B7D" w14:textId="77777777" w:rsidR="003E0A1C" w:rsidRPr="005B448E" w:rsidRDefault="003E0A1C" w:rsidP="00506E78">
      <w:pPr>
        <w:tabs>
          <w:tab w:val="left" w:pos="632"/>
        </w:tabs>
        <w:autoSpaceDE w:val="0"/>
        <w:autoSpaceDN w:val="0"/>
        <w:adjustRightInd w:val="0"/>
        <w:jc w:val="both"/>
        <w:rPr>
          <w:rFonts w:ascii="Times New Roman" w:hAnsi="Times New Roman" w:cs="Times New Roman"/>
          <w:color w:val="FF0000"/>
          <w:lang w:val="it-IT"/>
        </w:rPr>
      </w:pPr>
    </w:p>
    <w:p w14:paraId="02C964BB" w14:textId="77777777" w:rsidR="00ED6417" w:rsidRPr="005B448E" w:rsidRDefault="00ED6417" w:rsidP="00506E78">
      <w:pPr>
        <w:tabs>
          <w:tab w:val="left" w:pos="632"/>
        </w:tabs>
        <w:autoSpaceDE w:val="0"/>
        <w:autoSpaceDN w:val="0"/>
        <w:adjustRightInd w:val="0"/>
        <w:jc w:val="both"/>
        <w:rPr>
          <w:rFonts w:ascii="Times New Roman" w:hAnsi="Times New Roman" w:cs="Times New Roman"/>
          <w:color w:val="FF0000"/>
          <w:lang w:val="it-IT"/>
        </w:rPr>
      </w:pPr>
    </w:p>
    <w:tbl>
      <w:tblPr>
        <w:tblW w:w="8720" w:type="dxa"/>
        <w:jc w:val="center"/>
        <w:tblLook w:val="04A0" w:firstRow="1" w:lastRow="0" w:firstColumn="1" w:lastColumn="0" w:noHBand="0" w:noVBand="1"/>
      </w:tblPr>
      <w:tblGrid>
        <w:gridCol w:w="1333"/>
        <w:gridCol w:w="1497"/>
        <w:gridCol w:w="1028"/>
        <w:gridCol w:w="1202"/>
        <w:gridCol w:w="767"/>
        <w:gridCol w:w="1005"/>
        <w:gridCol w:w="944"/>
        <w:gridCol w:w="944"/>
      </w:tblGrid>
      <w:tr w:rsidR="00252AD3" w:rsidRPr="005B448E" w14:paraId="41291FB1" w14:textId="77777777" w:rsidTr="00252AD3">
        <w:trPr>
          <w:trHeight w:val="600"/>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A1641" w14:textId="77777777" w:rsidR="00252AD3" w:rsidRPr="005B448E" w:rsidRDefault="00252AD3" w:rsidP="00ED6417">
            <w:pPr>
              <w:jc w:val="center"/>
              <w:rPr>
                <w:rFonts w:eastAsia="Times New Roman"/>
                <w:b/>
                <w:bCs/>
                <w:color w:val="FF0000"/>
                <w:lang w:val="ro-RO" w:eastAsia="ro-RO"/>
              </w:rPr>
            </w:pPr>
            <w:r w:rsidRPr="005B448E">
              <w:rPr>
                <w:rFonts w:eastAsia="Times New Roman"/>
                <w:b/>
                <w:bCs/>
                <w:color w:val="FF0000"/>
                <w:sz w:val="22"/>
                <w:szCs w:val="22"/>
                <w:lang w:val="ro-RO" w:eastAsia="ro-RO"/>
              </w:rPr>
              <w:t>localitate</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00A47790" w14:textId="77777777" w:rsidR="00252AD3" w:rsidRPr="005B448E" w:rsidRDefault="00252AD3" w:rsidP="00ED6417">
            <w:pPr>
              <w:jc w:val="center"/>
              <w:rPr>
                <w:rFonts w:eastAsia="Times New Roman"/>
                <w:b/>
                <w:bCs/>
                <w:color w:val="FF0000"/>
                <w:lang w:val="ro-RO" w:eastAsia="ro-RO"/>
              </w:rPr>
            </w:pPr>
            <w:r w:rsidRPr="005B448E">
              <w:rPr>
                <w:rFonts w:eastAsia="Times New Roman"/>
                <w:b/>
                <w:bCs/>
                <w:color w:val="FF0000"/>
                <w:sz w:val="22"/>
                <w:szCs w:val="22"/>
                <w:lang w:val="ro-RO" w:eastAsia="ro-RO"/>
              </w:rPr>
              <w:t>Total bovine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408B7F69" w14:textId="77777777" w:rsidR="00252AD3" w:rsidRPr="005B448E" w:rsidRDefault="00252AD3" w:rsidP="00ED6417">
            <w:pPr>
              <w:jc w:val="center"/>
              <w:rPr>
                <w:rFonts w:eastAsia="Times New Roman"/>
                <w:b/>
                <w:bCs/>
                <w:color w:val="FF0000"/>
                <w:lang w:val="ro-RO" w:eastAsia="ro-RO"/>
              </w:rPr>
            </w:pPr>
            <w:r w:rsidRPr="005B448E">
              <w:rPr>
                <w:rFonts w:eastAsia="Times New Roman"/>
                <w:b/>
                <w:bCs/>
                <w:color w:val="FF0000"/>
                <w:sz w:val="22"/>
                <w:szCs w:val="22"/>
                <w:lang w:val="ro-RO" w:eastAsia="ro-RO"/>
              </w:rPr>
              <w:t>nr_ovine</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42A3C8E2" w14:textId="77777777" w:rsidR="00252AD3" w:rsidRPr="005B448E" w:rsidRDefault="00252AD3" w:rsidP="00ED6417">
            <w:pPr>
              <w:jc w:val="center"/>
              <w:rPr>
                <w:rFonts w:eastAsia="Times New Roman"/>
                <w:b/>
                <w:bCs/>
                <w:color w:val="FF0000"/>
                <w:lang w:val="ro-RO" w:eastAsia="ro-RO"/>
              </w:rPr>
            </w:pPr>
            <w:r w:rsidRPr="005B448E">
              <w:rPr>
                <w:rFonts w:eastAsia="Times New Roman"/>
                <w:b/>
                <w:bCs/>
                <w:color w:val="FF0000"/>
                <w:sz w:val="22"/>
                <w:szCs w:val="22"/>
                <w:lang w:val="ro-RO" w:eastAsia="ro-RO"/>
              </w:rPr>
              <w:t>nr_caprine</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205E6749" w14:textId="77777777" w:rsidR="00252AD3" w:rsidRPr="005B448E" w:rsidRDefault="00252AD3" w:rsidP="00ED6417">
            <w:pPr>
              <w:jc w:val="center"/>
              <w:rPr>
                <w:rFonts w:eastAsia="Times New Roman"/>
                <w:b/>
                <w:bCs/>
                <w:color w:val="FF0000"/>
                <w:lang w:val="ro-RO" w:eastAsia="ro-RO"/>
              </w:rPr>
            </w:pPr>
            <w:r w:rsidRPr="005B448E">
              <w:rPr>
                <w:rFonts w:eastAsia="Times New Roman"/>
                <w:b/>
                <w:bCs/>
                <w:color w:val="FF0000"/>
                <w:sz w:val="22"/>
                <w:szCs w:val="22"/>
                <w:lang w:val="ro-RO" w:eastAsia="ro-RO"/>
              </w:rPr>
              <w:t>Total suine</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60AD258C" w14:textId="77777777" w:rsidR="00252AD3" w:rsidRPr="005B448E" w:rsidRDefault="00252AD3" w:rsidP="00ED6417">
            <w:pPr>
              <w:jc w:val="center"/>
              <w:rPr>
                <w:rFonts w:eastAsia="Times New Roman"/>
                <w:b/>
                <w:bCs/>
                <w:color w:val="FF0000"/>
                <w:lang w:val="ro-RO" w:eastAsia="ro-RO"/>
              </w:rPr>
            </w:pPr>
            <w:r w:rsidRPr="005B448E">
              <w:rPr>
                <w:rFonts w:eastAsia="Times New Roman"/>
                <w:b/>
                <w:bCs/>
                <w:color w:val="FF0000"/>
                <w:sz w:val="22"/>
                <w:szCs w:val="22"/>
                <w:lang w:val="ro-RO" w:eastAsia="ro-RO"/>
              </w:rPr>
              <w:t>Cabaline</w:t>
            </w:r>
          </w:p>
        </w:tc>
        <w:tc>
          <w:tcPr>
            <w:tcW w:w="944" w:type="dxa"/>
            <w:tcBorders>
              <w:top w:val="single" w:sz="4" w:space="0" w:color="auto"/>
              <w:left w:val="nil"/>
              <w:bottom w:val="single" w:sz="4" w:space="0" w:color="auto"/>
              <w:right w:val="single" w:sz="4" w:space="0" w:color="auto"/>
            </w:tcBorders>
          </w:tcPr>
          <w:p w14:paraId="6D865761" w14:textId="77777777" w:rsidR="00252AD3" w:rsidRDefault="00252AD3" w:rsidP="00252AD3">
            <w:pPr>
              <w:rPr>
                <w:rFonts w:eastAsia="Times New Roman"/>
                <w:b/>
                <w:bCs/>
                <w:color w:val="FF0000"/>
                <w:lang w:val="ro-RO" w:eastAsia="ro-RO"/>
              </w:rPr>
            </w:pPr>
          </w:p>
          <w:p w14:paraId="55D3172D" w14:textId="77777777" w:rsidR="00252AD3" w:rsidRPr="005B448E" w:rsidRDefault="00252AD3" w:rsidP="00252AD3">
            <w:pPr>
              <w:rPr>
                <w:rFonts w:eastAsia="Times New Roman"/>
                <w:b/>
                <w:bCs/>
                <w:color w:val="FF0000"/>
                <w:lang w:val="ro-RO" w:eastAsia="ro-RO"/>
              </w:rPr>
            </w:pPr>
            <w:r>
              <w:rPr>
                <w:rFonts w:eastAsia="Times New Roman"/>
                <w:b/>
                <w:bCs/>
                <w:color w:val="FF0000"/>
                <w:sz w:val="22"/>
                <w:szCs w:val="22"/>
                <w:lang w:val="ro-RO" w:eastAsia="ro-RO"/>
              </w:rPr>
              <w:t>Pasari</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D0BC4" w14:textId="77777777" w:rsidR="00252AD3" w:rsidRPr="005B448E" w:rsidRDefault="00252AD3" w:rsidP="00ED6417">
            <w:pPr>
              <w:jc w:val="center"/>
              <w:rPr>
                <w:rFonts w:eastAsia="Times New Roman"/>
                <w:b/>
                <w:bCs/>
                <w:color w:val="FF0000"/>
                <w:lang w:val="ro-RO" w:eastAsia="ro-RO"/>
              </w:rPr>
            </w:pPr>
            <w:r w:rsidRPr="005B448E">
              <w:rPr>
                <w:rFonts w:eastAsia="Times New Roman"/>
                <w:b/>
                <w:bCs/>
                <w:color w:val="FF0000"/>
                <w:sz w:val="22"/>
                <w:szCs w:val="22"/>
                <w:lang w:val="ro-RO" w:eastAsia="ro-RO"/>
              </w:rPr>
              <w:t>Total UVM</w:t>
            </w:r>
          </w:p>
        </w:tc>
      </w:tr>
      <w:tr w:rsidR="0021219A" w:rsidRPr="005B448E" w14:paraId="678B516F" w14:textId="77777777" w:rsidTr="00252AD3">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72C86E" w14:textId="5136BC46" w:rsidR="0021219A" w:rsidRPr="006A05EF" w:rsidRDefault="003E0A1C" w:rsidP="0021219A">
            <w:pPr>
              <w:jc w:val="center"/>
              <w:rPr>
                <w:rFonts w:eastAsia="Times New Roman"/>
                <w:b/>
                <w:bCs/>
                <w:color w:val="FF0000"/>
                <w:lang w:val="en-GB" w:eastAsia="ro-RO"/>
              </w:rPr>
            </w:pPr>
            <w:proofErr w:type="spellStart"/>
            <w:r>
              <w:rPr>
                <w:rFonts w:eastAsia="Times New Roman"/>
                <w:b/>
                <w:bCs/>
                <w:color w:val="FF0000"/>
                <w:lang w:val="en-GB" w:eastAsia="ro-RO"/>
              </w:rPr>
              <w:t>Mireșu</w:t>
            </w:r>
            <w:proofErr w:type="spellEnd"/>
            <w:r>
              <w:rPr>
                <w:rFonts w:eastAsia="Times New Roman"/>
                <w:b/>
                <w:bCs/>
                <w:color w:val="FF0000"/>
                <w:lang w:val="en-GB" w:eastAsia="ro-RO"/>
              </w:rPr>
              <w:t xml:space="preserve"> Mare</w:t>
            </w:r>
          </w:p>
        </w:tc>
        <w:tc>
          <w:tcPr>
            <w:tcW w:w="1497" w:type="dxa"/>
            <w:tcBorders>
              <w:top w:val="nil"/>
              <w:left w:val="nil"/>
              <w:bottom w:val="single" w:sz="4" w:space="0" w:color="auto"/>
              <w:right w:val="single" w:sz="4" w:space="0" w:color="auto"/>
            </w:tcBorders>
            <w:shd w:val="clear" w:color="auto" w:fill="auto"/>
            <w:noWrap/>
            <w:vAlign w:val="center"/>
          </w:tcPr>
          <w:p w14:paraId="067FE2E8" w14:textId="291DA960" w:rsidR="0021219A" w:rsidRPr="005B448E" w:rsidRDefault="006A2A1B" w:rsidP="0021219A">
            <w:pPr>
              <w:jc w:val="center"/>
              <w:rPr>
                <w:rFonts w:eastAsia="Times New Roman"/>
                <w:b/>
                <w:bCs/>
                <w:color w:val="FF0000"/>
                <w:lang w:val="ro-RO" w:eastAsia="ro-RO"/>
              </w:rPr>
            </w:pPr>
            <w:r>
              <w:rPr>
                <w:rFonts w:eastAsia="Times New Roman"/>
                <w:b/>
                <w:bCs/>
                <w:color w:val="FF0000"/>
                <w:lang w:val="ro-RO" w:eastAsia="ro-RO"/>
              </w:rPr>
              <w:t>262</w:t>
            </w:r>
          </w:p>
        </w:tc>
        <w:tc>
          <w:tcPr>
            <w:tcW w:w="1028" w:type="dxa"/>
            <w:tcBorders>
              <w:top w:val="nil"/>
              <w:left w:val="nil"/>
              <w:bottom w:val="single" w:sz="4" w:space="0" w:color="auto"/>
              <w:right w:val="single" w:sz="4" w:space="0" w:color="auto"/>
            </w:tcBorders>
            <w:shd w:val="clear" w:color="auto" w:fill="auto"/>
            <w:noWrap/>
            <w:vAlign w:val="center"/>
          </w:tcPr>
          <w:p w14:paraId="73308192" w14:textId="358B4A35" w:rsidR="0021219A" w:rsidRPr="005B448E" w:rsidRDefault="0024265B" w:rsidP="0021219A">
            <w:pPr>
              <w:jc w:val="center"/>
              <w:rPr>
                <w:rFonts w:eastAsia="Times New Roman"/>
                <w:b/>
                <w:bCs/>
                <w:color w:val="FF0000"/>
                <w:lang w:val="ro-RO" w:eastAsia="ro-RO"/>
              </w:rPr>
            </w:pPr>
            <w:r>
              <w:rPr>
                <w:rFonts w:eastAsia="Times New Roman"/>
                <w:b/>
                <w:bCs/>
                <w:color w:val="FF0000"/>
                <w:lang w:val="ro-RO" w:eastAsia="ro-RO"/>
              </w:rPr>
              <w:t>301</w:t>
            </w:r>
          </w:p>
        </w:tc>
        <w:tc>
          <w:tcPr>
            <w:tcW w:w="1202" w:type="dxa"/>
            <w:tcBorders>
              <w:top w:val="nil"/>
              <w:left w:val="nil"/>
              <w:bottom w:val="single" w:sz="4" w:space="0" w:color="auto"/>
              <w:right w:val="single" w:sz="4" w:space="0" w:color="auto"/>
            </w:tcBorders>
            <w:shd w:val="clear" w:color="auto" w:fill="auto"/>
            <w:noWrap/>
            <w:vAlign w:val="center"/>
          </w:tcPr>
          <w:p w14:paraId="26E7AD16" w14:textId="221593B6" w:rsidR="0021219A"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20E7DFF7" w14:textId="2B067FDC" w:rsidR="0021219A" w:rsidRPr="005B448E" w:rsidRDefault="00AC3943" w:rsidP="0021219A">
            <w:pPr>
              <w:jc w:val="center"/>
              <w:rPr>
                <w:rFonts w:eastAsia="Times New Roman"/>
                <w:b/>
                <w:bCs/>
                <w:color w:val="FF0000"/>
                <w:lang w:val="ro-RO" w:eastAsia="ro-RO"/>
              </w:rPr>
            </w:pPr>
            <w:r>
              <w:rPr>
                <w:rFonts w:eastAsia="Times New Roman"/>
                <w:b/>
                <w:bCs/>
                <w:color w:val="FF0000"/>
                <w:lang w:val="ro-RO" w:eastAsia="ro-RO"/>
              </w:rPr>
              <w:t>238</w:t>
            </w:r>
          </w:p>
        </w:tc>
        <w:tc>
          <w:tcPr>
            <w:tcW w:w="1005" w:type="dxa"/>
            <w:tcBorders>
              <w:top w:val="nil"/>
              <w:left w:val="nil"/>
              <w:bottom w:val="single" w:sz="4" w:space="0" w:color="auto"/>
              <w:right w:val="single" w:sz="4" w:space="0" w:color="auto"/>
            </w:tcBorders>
            <w:shd w:val="clear" w:color="auto" w:fill="auto"/>
            <w:noWrap/>
            <w:vAlign w:val="center"/>
          </w:tcPr>
          <w:p w14:paraId="7A87B854" w14:textId="6BA86ADC" w:rsidR="0021219A" w:rsidRPr="005B448E" w:rsidRDefault="005456A5" w:rsidP="0021219A">
            <w:pPr>
              <w:jc w:val="center"/>
              <w:rPr>
                <w:rFonts w:eastAsia="Times New Roman"/>
                <w:b/>
                <w:bCs/>
                <w:color w:val="FF0000"/>
                <w:lang w:val="ro-RO" w:eastAsia="ro-RO"/>
              </w:rPr>
            </w:pPr>
            <w:r>
              <w:rPr>
                <w:rFonts w:eastAsia="Times New Roman"/>
                <w:b/>
                <w:bCs/>
                <w:color w:val="FF0000"/>
                <w:lang w:val="ro-RO" w:eastAsia="ro-RO"/>
              </w:rPr>
              <w:t>32</w:t>
            </w:r>
          </w:p>
        </w:tc>
        <w:tc>
          <w:tcPr>
            <w:tcW w:w="944" w:type="dxa"/>
            <w:tcBorders>
              <w:top w:val="nil"/>
              <w:left w:val="nil"/>
              <w:bottom w:val="single" w:sz="4" w:space="0" w:color="auto"/>
              <w:right w:val="single" w:sz="4" w:space="0" w:color="auto"/>
            </w:tcBorders>
          </w:tcPr>
          <w:p w14:paraId="43B77829" w14:textId="727D1EC3" w:rsidR="0021219A" w:rsidRDefault="005B73A0" w:rsidP="0021219A">
            <w:pPr>
              <w:jc w:val="center"/>
              <w:rPr>
                <w:rFonts w:eastAsia="Times New Roman"/>
                <w:b/>
                <w:bCs/>
                <w:color w:val="FF0000"/>
                <w:lang w:val="ro-RO" w:eastAsia="ro-RO"/>
              </w:rPr>
            </w:pPr>
            <w:r>
              <w:rPr>
                <w:rFonts w:eastAsia="Times New Roman"/>
                <w:b/>
                <w:bCs/>
                <w:color w:val="FF0000"/>
                <w:lang w:val="ro-RO" w:eastAsia="ro-RO"/>
              </w:rPr>
              <w:t>1030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13AFE04" w14:textId="77777777" w:rsidR="0021219A" w:rsidRDefault="002B5884" w:rsidP="0021219A">
            <w:pPr>
              <w:jc w:val="center"/>
              <w:rPr>
                <w:rFonts w:eastAsia="Times New Roman"/>
                <w:b/>
                <w:bCs/>
                <w:color w:val="FF0000"/>
                <w:lang w:val="ro-RO" w:eastAsia="ro-RO"/>
              </w:rPr>
            </w:pPr>
            <w:r>
              <w:rPr>
                <w:rFonts w:eastAsia="Times New Roman"/>
                <w:b/>
                <w:bCs/>
                <w:color w:val="FF0000"/>
                <w:lang w:val="ro-RO" w:eastAsia="ro-RO"/>
              </w:rPr>
              <w:t>381,05</w:t>
            </w:r>
          </w:p>
          <w:p w14:paraId="70898A4B" w14:textId="1873100A" w:rsidR="002B5884" w:rsidRPr="005B448E" w:rsidRDefault="002B5884" w:rsidP="0021219A">
            <w:pPr>
              <w:jc w:val="center"/>
              <w:rPr>
                <w:rFonts w:eastAsia="Times New Roman"/>
                <w:b/>
                <w:bCs/>
                <w:color w:val="FF0000"/>
                <w:lang w:val="ro-RO" w:eastAsia="ro-RO"/>
              </w:rPr>
            </w:pPr>
          </w:p>
        </w:tc>
      </w:tr>
      <w:tr w:rsidR="0021219A" w:rsidRPr="005B448E" w14:paraId="2234D91A" w14:textId="77777777" w:rsidTr="00252AD3">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C56AC7" w14:textId="41BD75E0" w:rsidR="0021219A" w:rsidRPr="006A05EF" w:rsidRDefault="003E0A1C" w:rsidP="0021219A">
            <w:pPr>
              <w:jc w:val="center"/>
              <w:rPr>
                <w:rFonts w:eastAsia="Times New Roman"/>
                <w:b/>
                <w:bCs/>
                <w:color w:val="FF0000"/>
                <w:lang w:val="en-GB" w:eastAsia="ro-RO"/>
              </w:rPr>
            </w:pPr>
            <w:proofErr w:type="spellStart"/>
            <w:r>
              <w:rPr>
                <w:rFonts w:eastAsia="Times New Roman"/>
                <w:b/>
                <w:bCs/>
                <w:color w:val="FF0000"/>
                <w:lang w:val="en-GB" w:eastAsia="ro-RO"/>
              </w:rPr>
              <w:t>Lucăcești</w:t>
            </w:r>
            <w:proofErr w:type="spellEnd"/>
          </w:p>
        </w:tc>
        <w:tc>
          <w:tcPr>
            <w:tcW w:w="1497" w:type="dxa"/>
            <w:tcBorders>
              <w:top w:val="nil"/>
              <w:left w:val="nil"/>
              <w:bottom w:val="single" w:sz="4" w:space="0" w:color="auto"/>
              <w:right w:val="single" w:sz="4" w:space="0" w:color="auto"/>
            </w:tcBorders>
            <w:shd w:val="clear" w:color="auto" w:fill="auto"/>
            <w:noWrap/>
            <w:vAlign w:val="center"/>
          </w:tcPr>
          <w:p w14:paraId="179DFE7B" w14:textId="17C5BCB3" w:rsidR="0021219A" w:rsidRPr="005B448E" w:rsidRDefault="006A2A1B" w:rsidP="0021219A">
            <w:pPr>
              <w:jc w:val="center"/>
              <w:rPr>
                <w:rFonts w:eastAsia="Times New Roman"/>
                <w:b/>
                <w:bCs/>
                <w:color w:val="FF0000"/>
                <w:lang w:val="ro-RO" w:eastAsia="ro-RO"/>
              </w:rPr>
            </w:pPr>
            <w:r>
              <w:rPr>
                <w:rFonts w:eastAsia="Times New Roman"/>
                <w:b/>
                <w:bCs/>
                <w:color w:val="FF0000"/>
                <w:lang w:val="ro-RO" w:eastAsia="ro-RO"/>
              </w:rPr>
              <w:t>239</w:t>
            </w:r>
          </w:p>
        </w:tc>
        <w:tc>
          <w:tcPr>
            <w:tcW w:w="1028" w:type="dxa"/>
            <w:tcBorders>
              <w:top w:val="nil"/>
              <w:left w:val="nil"/>
              <w:bottom w:val="single" w:sz="4" w:space="0" w:color="auto"/>
              <w:right w:val="single" w:sz="4" w:space="0" w:color="auto"/>
            </w:tcBorders>
            <w:shd w:val="clear" w:color="auto" w:fill="auto"/>
            <w:noWrap/>
            <w:vAlign w:val="center"/>
          </w:tcPr>
          <w:p w14:paraId="23387247" w14:textId="227DAE1B" w:rsidR="0021219A"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1202" w:type="dxa"/>
            <w:tcBorders>
              <w:top w:val="nil"/>
              <w:left w:val="nil"/>
              <w:bottom w:val="single" w:sz="4" w:space="0" w:color="auto"/>
              <w:right w:val="single" w:sz="4" w:space="0" w:color="auto"/>
            </w:tcBorders>
            <w:shd w:val="clear" w:color="auto" w:fill="auto"/>
            <w:noWrap/>
            <w:vAlign w:val="center"/>
          </w:tcPr>
          <w:p w14:paraId="4784CD1B" w14:textId="30D06F5B" w:rsidR="0021219A"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4CBD714E" w14:textId="7BFAF6E6" w:rsidR="0021219A" w:rsidRPr="005B448E" w:rsidRDefault="00AC3943" w:rsidP="0021219A">
            <w:pPr>
              <w:jc w:val="center"/>
              <w:rPr>
                <w:rFonts w:eastAsia="Times New Roman"/>
                <w:b/>
                <w:bCs/>
                <w:color w:val="FF0000"/>
                <w:lang w:val="ro-RO" w:eastAsia="ro-RO"/>
              </w:rPr>
            </w:pPr>
            <w:r>
              <w:rPr>
                <w:rFonts w:eastAsia="Times New Roman"/>
                <w:b/>
                <w:bCs/>
                <w:color w:val="FF0000"/>
                <w:lang w:val="ro-RO" w:eastAsia="ro-RO"/>
              </w:rPr>
              <w:t>241</w:t>
            </w:r>
          </w:p>
        </w:tc>
        <w:tc>
          <w:tcPr>
            <w:tcW w:w="1005" w:type="dxa"/>
            <w:tcBorders>
              <w:top w:val="nil"/>
              <w:left w:val="nil"/>
              <w:bottom w:val="single" w:sz="4" w:space="0" w:color="auto"/>
              <w:right w:val="single" w:sz="4" w:space="0" w:color="auto"/>
            </w:tcBorders>
            <w:shd w:val="clear" w:color="auto" w:fill="auto"/>
            <w:noWrap/>
            <w:vAlign w:val="center"/>
          </w:tcPr>
          <w:p w14:paraId="1AB097C7" w14:textId="162D7CA9" w:rsidR="0021219A" w:rsidRPr="005B448E" w:rsidRDefault="005456A5" w:rsidP="0021219A">
            <w:pPr>
              <w:jc w:val="center"/>
              <w:rPr>
                <w:rFonts w:eastAsia="Times New Roman"/>
                <w:b/>
                <w:bCs/>
                <w:color w:val="FF0000"/>
                <w:lang w:val="ro-RO" w:eastAsia="ro-RO"/>
              </w:rPr>
            </w:pPr>
            <w:r>
              <w:rPr>
                <w:rFonts w:eastAsia="Times New Roman"/>
                <w:b/>
                <w:bCs/>
                <w:color w:val="FF0000"/>
                <w:lang w:val="ro-RO" w:eastAsia="ro-RO"/>
              </w:rPr>
              <w:t>21</w:t>
            </w:r>
          </w:p>
        </w:tc>
        <w:tc>
          <w:tcPr>
            <w:tcW w:w="944" w:type="dxa"/>
            <w:tcBorders>
              <w:top w:val="nil"/>
              <w:left w:val="nil"/>
              <w:bottom w:val="single" w:sz="4" w:space="0" w:color="auto"/>
              <w:right w:val="single" w:sz="4" w:space="0" w:color="auto"/>
            </w:tcBorders>
          </w:tcPr>
          <w:p w14:paraId="03BB69FD" w14:textId="1D408366" w:rsidR="0021219A" w:rsidRDefault="005B73A0" w:rsidP="0021219A">
            <w:pPr>
              <w:jc w:val="center"/>
              <w:rPr>
                <w:rFonts w:eastAsia="Times New Roman"/>
                <w:b/>
                <w:bCs/>
                <w:color w:val="FF0000"/>
                <w:lang w:val="ro-RO" w:eastAsia="ro-RO"/>
              </w:rPr>
            </w:pPr>
            <w:r>
              <w:rPr>
                <w:rFonts w:eastAsia="Times New Roman"/>
                <w:b/>
                <w:bCs/>
                <w:color w:val="FF0000"/>
                <w:lang w:val="ro-RO" w:eastAsia="ro-RO"/>
              </w:rPr>
              <w:t>520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7DDC755" w14:textId="099C106A" w:rsidR="0021219A" w:rsidRPr="005B448E" w:rsidRDefault="00FF5988" w:rsidP="0021219A">
            <w:pPr>
              <w:jc w:val="center"/>
              <w:rPr>
                <w:rFonts w:eastAsia="Times New Roman"/>
                <w:b/>
                <w:bCs/>
                <w:color w:val="FF0000"/>
                <w:lang w:val="ro-RO" w:eastAsia="ro-RO"/>
              </w:rPr>
            </w:pPr>
            <w:r>
              <w:rPr>
                <w:rFonts w:eastAsia="Times New Roman"/>
                <w:b/>
                <w:bCs/>
                <w:color w:val="FF0000"/>
                <w:lang w:val="ro-RO" w:eastAsia="ro-RO"/>
              </w:rPr>
              <w:t>286,7</w:t>
            </w:r>
          </w:p>
        </w:tc>
      </w:tr>
      <w:tr w:rsidR="0021219A" w:rsidRPr="005B448E" w14:paraId="44DE72EB" w14:textId="77777777" w:rsidTr="00252AD3">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B0CB39" w14:textId="174E2252" w:rsidR="0021219A" w:rsidRPr="006A05EF" w:rsidRDefault="003E0A1C" w:rsidP="0021219A">
            <w:pPr>
              <w:jc w:val="center"/>
              <w:rPr>
                <w:rFonts w:eastAsia="Times New Roman"/>
                <w:b/>
                <w:bCs/>
                <w:color w:val="FF0000"/>
                <w:lang w:val="en-GB" w:eastAsia="ro-RO"/>
              </w:rPr>
            </w:pPr>
            <w:proofErr w:type="spellStart"/>
            <w:r>
              <w:rPr>
                <w:rFonts w:eastAsia="Times New Roman"/>
                <w:b/>
                <w:bCs/>
                <w:color w:val="FF0000"/>
                <w:lang w:val="en-GB" w:eastAsia="ro-RO"/>
              </w:rPr>
              <w:t>Dăneștii</w:t>
            </w:r>
            <w:proofErr w:type="spellEnd"/>
            <w:r>
              <w:rPr>
                <w:rFonts w:eastAsia="Times New Roman"/>
                <w:b/>
                <w:bCs/>
                <w:color w:val="FF0000"/>
                <w:lang w:val="en-GB" w:eastAsia="ro-RO"/>
              </w:rPr>
              <w:t xml:space="preserve"> </w:t>
            </w:r>
            <w:proofErr w:type="spellStart"/>
            <w:r>
              <w:rPr>
                <w:rFonts w:eastAsia="Times New Roman"/>
                <w:b/>
                <w:bCs/>
                <w:color w:val="FF0000"/>
                <w:lang w:val="en-GB" w:eastAsia="ro-RO"/>
              </w:rPr>
              <w:t>Chioarului</w:t>
            </w:r>
            <w:proofErr w:type="spellEnd"/>
          </w:p>
        </w:tc>
        <w:tc>
          <w:tcPr>
            <w:tcW w:w="1497" w:type="dxa"/>
            <w:tcBorders>
              <w:top w:val="nil"/>
              <w:left w:val="nil"/>
              <w:bottom w:val="single" w:sz="4" w:space="0" w:color="auto"/>
              <w:right w:val="single" w:sz="4" w:space="0" w:color="auto"/>
            </w:tcBorders>
            <w:shd w:val="clear" w:color="auto" w:fill="auto"/>
            <w:noWrap/>
            <w:vAlign w:val="center"/>
          </w:tcPr>
          <w:p w14:paraId="0B71043B" w14:textId="3C16C7C8" w:rsidR="0021219A" w:rsidRPr="005B448E" w:rsidRDefault="006A2A1B" w:rsidP="0021219A">
            <w:pPr>
              <w:jc w:val="center"/>
              <w:rPr>
                <w:rFonts w:eastAsia="Times New Roman"/>
                <w:b/>
                <w:bCs/>
                <w:color w:val="FF0000"/>
                <w:lang w:val="ro-RO" w:eastAsia="ro-RO"/>
              </w:rPr>
            </w:pPr>
            <w:r>
              <w:rPr>
                <w:rFonts w:eastAsia="Times New Roman"/>
                <w:b/>
                <w:bCs/>
                <w:color w:val="FF0000"/>
                <w:lang w:val="ro-RO" w:eastAsia="ro-RO"/>
              </w:rPr>
              <w:t>172</w:t>
            </w:r>
          </w:p>
        </w:tc>
        <w:tc>
          <w:tcPr>
            <w:tcW w:w="1028" w:type="dxa"/>
            <w:tcBorders>
              <w:top w:val="nil"/>
              <w:left w:val="nil"/>
              <w:bottom w:val="single" w:sz="4" w:space="0" w:color="auto"/>
              <w:right w:val="single" w:sz="4" w:space="0" w:color="auto"/>
            </w:tcBorders>
            <w:shd w:val="clear" w:color="auto" w:fill="auto"/>
            <w:noWrap/>
            <w:vAlign w:val="center"/>
          </w:tcPr>
          <w:p w14:paraId="09BBF998" w14:textId="4A8D1940" w:rsidR="0021219A"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1202" w:type="dxa"/>
            <w:tcBorders>
              <w:top w:val="nil"/>
              <w:left w:val="nil"/>
              <w:bottom w:val="single" w:sz="4" w:space="0" w:color="auto"/>
              <w:right w:val="single" w:sz="4" w:space="0" w:color="auto"/>
            </w:tcBorders>
            <w:shd w:val="clear" w:color="auto" w:fill="auto"/>
            <w:noWrap/>
            <w:vAlign w:val="center"/>
          </w:tcPr>
          <w:p w14:paraId="0B62EB81" w14:textId="474CBF6A" w:rsidR="0021219A"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6CF15893" w14:textId="387E7D51" w:rsidR="0021219A" w:rsidRPr="005B448E" w:rsidRDefault="00A20808" w:rsidP="0021219A">
            <w:pPr>
              <w:jc w:val="center"/>
              <w:rPr>
                <w:rFonts w:eastAsia="Times New Roman"/>
                <w:b/>
                <w:bCs/>
                <w:color w:val="FF0000"/>
                <w:lang w:val="ro-RO" w:eastAsia="ro-RO"/>
              </w:rPr>
            </w:pPr>
            <w:r>
              <w:rPr>
                <w:rFonts w:eastAsia="Times New Roman"/>
                <w:b/>
                <w:bCs/>
                <w:color w:val="FF0000"/>
                <w:lang w:val="ro-RO" w:eastAsia="ro-RO"/>
              </w:rPr>
              <w:t>307</w:t>
            </w:r>
          </w:p>
        </w:tc>
        <w:tc>
          <w:tcPr>
            <w:tcW w:w="1005" w:type="dxa"/>
            <w:tcBorders>
              <w:top w:val="nil"/>
              <w:left w:val="nil"/>
              <w:bottom w:val="single" w:sz="4" w:space="0" w:color="auto"/>
              <w:right w:val="single" w:sz="4" w:space="0" w:color="auto"/>
            </w:tcBorders>
            <w:shd w:val="clear" w:color="auto" w:fill="auto"/>
            <w:noWrap/>
            <w:vAlign w:val="center"/>
          </w:tcPr>
          <w:p w14:paraId="01DFFFC2" w14:textId="1F97C183" w:rsidR="0021219A" w:rsidRPr="005B448E" w:rsidRDefault="005456A5" w:rsidP="0021219A">
            <w:pPr>
              <w:jc w:val="center"/>
              <w:rPr>
                <w:rFonts w:eastAsia="Times New Roman"/>
                <w:b/>
                <w:bCs/>
                <w:color w:val="FF0000"/>
                <w:lang w:val="ro-RO" w:eastAsia="ro-RO"/>
              </w:rPr>
            </w:pPr>
            <w:r>
              <w:rPr>
                <w:rFonts w:eastAsia="Times New Roman"/>
                <w:b/>
                <w:bCs/>
                <w:color w:val="FF0000"/>
                <w:lang w:val="ro-RO" w:eastAsia="ro-RO"/>
              </w:rPr>
              <w:t>14</w:t>
            </w:r>
          </w:p>
        </w:tc>
        <w:tc>
          <w:tcPr>
            <w:tcW w:w="944" w:type="dxa"/>
            <w:tcBorders>
              <w:top w:val="nil"/>
              <w:left w:val="nil"/>
              <w:bottom w:val="single" w:sz="4" w:space="0" w:color="auto"/>
              <w:right w:val="single" w:sz="4" w:space="0" w:color="auto"/>
            </w:tcBorders>
          </w:tcPr>
          <w:p w14:paraId="09636ECD" w14:textId="17AD9513" w:rsidR="0021219A" w:rsidRDefault="005B73A0" w:rsidP="0021219A">
            <w:pPr>
              <w:jc w:val="center"/>
              <w:rPr>
                <w:rFonts w:eastAsia="Times New Roman"/>
                <w:b/>
                <w:bCs/>
                <w:color w:val="FF0000"/>
                <w:lang w:val="ro-RO" w:eastAsia="ro-RO"/>
              </w:rPr>
            </w:pPr>
            <w:r>
              <w:rPr>
                <w:rFonts w:eastAsia="Times New Roman"/>
                <w:b/>
                <w:bCs/>
                <w:color w:val="FF0000"/>
                <w:lang w:val="ro-RO" w:eastAsia="ro-RO"/>
              </w:rPr>
              <w:t>120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69E603A" w14:textId="5790D879" w:rsidR="0021219A" w:rsidRPr="005B448E" w:rsidRDefault="00FF5988" w:rsidP="0021219A">
            <w:pPr>
              <w:jc w:val="center"/>
              <w:rPr>
                <w:rFonts w:eastAsia="Times New Roman"/>
                <w:b/>
                <w:bCs/>
                <w:color w:val="FF0000"/>
                <w:lang w:val="ro-RO" w:eastAsia="ro-RO"/>
              </w:rPr>
            </w:pPr>
            <w:r>
              <w:rPr>
                <w:rFonts w:eastAsia="Times New Roman"/>
                <w:b/>
                <w:bCs/>
                <w:color w:val="FF0000"/>
                <w:lang w:val="ro-RO" w:eastAsia="ro-RO"/>
              </w:rPr>
              <w:t>240,98</w:t>
            </w:r>
          </w:p>
        </w:tc>
      </w:tr>
      <w:tr w:rsidR="00EA546B" w:rsidRPr="005B448E" w14:paraId="574D331E" w14:textId="77777777" w:rsidTr="00252AD3">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C838FF" w14:textId="57130BA2" w:rsidR="00EA546B" w:rsidRDefault="00EA546B" w:rsidP="0021219A">
            <w:pPr>
              <w:jc w:val="center"/>
              <w:rPr>
                <w:rFonts w:eastAsia="Times New Roman"/>
                <w:b/>
                <w:bCs/>
                <w:color w:val="FF0000"/>
                <w:lang w:val="en-GB" w:eastAsia="ro-RO"/>
              </w:rPr>
            </w:pPr>
            <w:proofErr w:type="spellStart"/>
            <w:r>
              <w:rPr>
                <w:rFonts w:eastAsia="Times New Roman"/>
                <w:b/>
                <w:bCs/>
                <w:color w:val="FF0000"/>
                <w:lang w:val="en-GB" w:eastAsia="ro-RO"/>
              </w:rPr>
              <w:lastRenderedPageBreak/>
              <w:t>Remeți</w:t>
            </w:r>
            <w:proofErr w:type="spellEnd"/>
            <w:r>
              <w:rPr>
                <w:rFonts w:eastAsia="Times New Roman"/>
                <w:b/>
                <w:bCs/>
                <w:color w:val="FF0000"/>
                <w:lang w:val="en-GB" w:eastAsia="ro-RO"/>
              </w:rPr>
              <w:t xml:space="preserve"> pe </w:t>
            </w:r>
            <w:proofErr w:type="spellStart"/>
            <w:r>
              <w:rPr>
                <w:rFonts w:eastAsia="Times New Roman"/>
                <w:b/>
                <w:bCs/>
                <w:color w:val="FF0000"/>
                <w:lang w:val="en-GB" w:eastAsia="ro-RO"/>
              </w:rPr>
              <w:t>Someș</w:t>
            </w:r>
            <w:proofErr w:type="spellEnd"/>
          </w:p>
        </w:tc>
        <w:tc>
          <w:tcPr>
            <w:tcW w:w="1497" w:type="dxa"/>
            <w:tcBorders>
              <w:top w:val="nil"/>
              <w:left w:val="nil"/>
              <w:bottom w:val="single" w:sz="4" w:space="0" w:color="auto"/>
              <w:right w:val="single" w:sz="4" w:space="0" w:color="auto"/>
            </w:tcBorders>
            <w:shd w:val="clear" w:color="auto" w:fill="auto"/>
            <w:noWrap/>
            <w:vAlign w:val="center"/>
          </w:tcPr>
          <w:p w14:paraId="053F8819" w14:textId="49C783EA" w:rsidR="00EA546B" w:rsidRPr="005B448E" w:rsidRDefault="006A2A1B" w:rsidP="0021219A">
            <w:pPr>
              <w:jc w:val="center"/>
              <w:rPr>
                <w:rFonts w:eastAsia="Times New Roman"/>
                <w:b/>
                <w:bCs/>
                <w:color w:val="FF0000"/>
                <w:lang w:val="ro-RO" w:eastAsia="ro-RO"/>
              </w:rPr>
            </w:pPr>
            <w:r>
              <w:rPr>
                <w:rFonts w:eastAsia="Times New Roman"/>
                <w:b/>
                <w:bCs/>
                <w:color w:val="FF0000"/>
                <w:lang w:val="ro-RO" w:eastAsia="ro-RO"/>
              </w:rPr>
              <w:t>79</w:t>
            </w:r>
          </w:p>
        </w:tc>
        <w:tc>
          <w:tcPr>
            <w:tcW w:w="1028" w:type="dxa"/>
            <w:tcBorders>
              <w:top w:val="nil"/>
              <w:left w:val="nil"/>
              <w:bottom w:val="single" w:sz="4" w:space="0" w:color="auto"/>
              <w:right w:val="single" w:sz="4" w:space="0" w:color="auto"/>
            </w:tcBorders>
            <w:shd w:val="clear" w:color="auto" w:fill="auto"/>
            <w:noWrap/>
            <w:vAlign w:val="center"/>
          </w:tcPr>
          <w:p w14:paraId="7154EB7D" w14:textId="1E9C996F" w:rsidR="00EA546B" w:rsidRPr="005B448E" w:rsidRDefault="0024265B" w:rsidP="0021219A">
            <w:pPr>
              <w:jc w:val="center"/>
              <w:rPr>
                <w:rFonts w:eastAsia="Times New Roman"/>
                <w:b/>
                <w:bCs/>
                <w:color w:val="FF0000"/>
                <w:lang w:val="ro-RO" w:eastAsia="ro-RO"/>
              </w:rPr>
            </w:pPr>
            <w:r>
              <w:rPr>
                <w:rFonts w:eastAsia="Times New Roman"/>
                <w:b/>
                <w:bCs/>
                <w:color w:val="FF0000"/>
                <w:lang w:val="ro-RO" w:eastAsia="ro-RO"/>
              </w:rPr>
              <w:t>11</w:t>
            </w:r>
          </w:p>
        </w:tc>
        <w:tc>
          <w:tcPr>
            <w:tcW w:w="1202" w:type="dxa"/>
            <w:tcBorders>
              <w:top w:val="nil"/>
              <w:left w:val="nil"/>
              <w:bottom w:val="single" w:sz="4" w:space="0" w:color="auto"/>
              <w:right w:val="single" w:sz="4" w:space="0" w:color="auto"/>
            </w:tcBorders>
            <w:shd w:val="clear" w:color="auto" w:fill="auto"/>
            <w:noWrap/>
            <w:vAlign w:val="center"/>
          </w:tcPr>
          <w:p w14:paraId="61DB1464" w14:textId="665818AD" w:rsidR="00EA546B"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2CAA3571" w14:textId="11445BF5" w:rsidR="00EA546B" w:rsidRPr="005B448E" w:rsidRDefault="003A76BC" w:rsidP="0021219A">
            <w:pPr>
              <w:jc w:val="center"/>
              <w:rPr>
                <w:rFonts w:eastAsia="Times New Roman"/>
                <w:b/>
                <w:bCs/>
                <w:color w:val="FF0000"/>
                <w:lang w:val="ro-RO" w:eastAsia="ro-RO"/>
              </w:rPr>
            </w:pPr>
            <w:r>
              <w:rPr>
                <w:rFonts w:eastAsia="Times New Roman"/>
                <w:b/>
                <w:bCs/>
                <w:color w:val="FF0000"/>
                <w:lang w:val="ro-RO" w:eastAsia="ro-RO"/>
              </w:rPr>
              <w:t>1</w:t>
            </w:r>
            <w:r w:rsidR="00AF2C15">
              <w:rPr>
                <w:rFonts w:eastAsia="Times New Roman"/>
                <w:b/>
                <w:bCs/>
                <w:color w:val="FF0000"/>
                <w:lang w:val="ro-RO" w:eastAsia="ro-RO"/>
              </w:rPr>
              <w:t>6</w:t>
            </w:r>
            <w:r>
              <w:rPr>
                <w:rFonts w:eastAsia="Times New Roman"/>
                <w:b/>
                <w:bCs/>
                <w:color w:val="FF0000"/>
                <w:lang w:val="ro-RO" w:eastAsia="ro-RO"/>
              </w:rPr>
              <w:t>7</w:t>
            </w:r>
          </w:p>
        </w:tc>
        <w:tc>
          <w:tcPr>
            <w:tcW w:w="1005" w:type="dxa"/>
            <w:tcBorders>
              <w:top w:val="nil"/>
              <w:left w:val="nil"/>
              <w:bottom w:val="single" w:sz="4" w:space="0" w:color="auto"/>
              <w:right w:val="single" w:sz="4" w:space="0" w:color="auto"/>
            </w:tcBorders>
            <w:shd w:val="clear" w:color="auto" w:fill="auto"/>
            <w:noWrap/>
            <w:vAlign w:val="center"/>
          </w:tcPr>
          <w:p w14:paraId="18D10639" w14:textId="3CBC614B" w:rsidR="00EA546B" w:rsidRPr="005B448E" w:rsidRDefault="005456A5" w:rsidP="0021219A">
            <w:pPr>
              <w:jc w:val="center"/>
              <w:rPr>
                <w:rFonts w:eastAsia="Times New Roman"/>
                <w:b/>
                <w:bCs/>
                <w:color w:val="FF0000"/>
                <w:lang w:val="ro-RO" w:eastAsia="ro-RO"/>
              </w:rPr>
            </w:pPr>
            <w:r>
              <w:rPr>
                <w:rFonts w:eastAsia="Times New Roman"/>
                <w:b/>
                <w:bCs/>
                <w:color w:val="FF0000"/>
                <w:lang w:val="ro-RO" w:eastAsia="ro-RO"/>
              </w:rPr>
              <w:t>14</w:t>
            </w:r>
          </w:p>
        </w:tc>
        <w:tc>
          <w:tcPr>
            <w:tcW w:w="944" w:type="dxa"/>
            <w:tcBorders>
              <w:top w:val="nil"/>
              <w:left w:val="nil"/>
              <w:bottom w:val="single" w:sz="4" w:space="0" w:color="auto"/>
              <w:right w:val="single" w:sz="4" w:space="0" w:color="auto"/>
            </w:tcBorders>
          </w:tcPr>
          <w:p w14:paraId="25E867D7" w14:textId="20A4FC10" w:rsidR="00EA546B" w:rsidRDefault="005B73A0" w:rsidP="0021219A">
            <w:pPr>
              <w:jc w:val="center"/>
              <w:rPr>
                <w:rFonts w:eastAsia="Times New Roman"/>
                <w:b/>
                <w:bCs/>
                <w:color w:val="FF0000"/>
                <w:lang w:val="ro-RO" w:eastAsia="ro-RO"/>
              </w:rPr>
            </w:pPr>
            <w:r>
              <w:rPr>
                <w:rFonts w:eastAsia="Times New Roman"/>
                <w:b/>
                <w:bCs/>
                <w:color w:val="FF0000"/>
                <w:lang w:val="ro-RO" w:eastAsia="ro-RO"/>
              </w:rPr>
              <w:t>460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FE4603F" w14:textId="0ADDD7B2" w:rsidR="00EA546B" w:rsidRPr="005B448E" w:rsidRDefault="002B5884" w:rsidP="0021219A">
            <w:pPr>
              <w:jc w:val="center"/>
              <w:rPr>
                <w:rFonts w:eastAsia="Times New Roman"/>
                <w:b/>
                <w:bCs/>
                <w:color w:val="FF0000"/>
                <w:lang w:val="ro-RO" w:eastAsia="ro-RO"/>
              </w:rPr>
            </w:pPr>
            <w:r>
              <w:rPr>
                <w:rFonts w:eastAsia="Times New Roman"/>
                <w:b/>
                <w:bCs/>
                <w:color w:val="FF0000"/>
                <w:lang w:val="ro-RO" w:eastAsia="ro-RO"/>
              </w:rPr>
              <w:t>145,19</w:t>
            </w:r>
          </w:p>
        </w:tc>
      </w:tr>
      <w:tr w:rsidR="00EA546B" w:rsidRPr="005B448E" w14:paraId="3FC23622" w14:textId="77777777" w:rsidTr="00252AD3">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6AB726" w14:textId="1CB3E9F8" w:rsidR="00EA546B" w:rsidRDefault="00EA546B" w:rsidP="0021219A">
            <w:pPr>
              <w:jc w:val="center"/>
              <w:rPr>
                <w:rFonts w:eastAsia="Times New Roman"/>
                <w:b/>
                <w:bCs/>
                <w:color w:val="FF0000"/>
                <w:lang w:val="en-GB" w:eastAsia="ro-RO"/>
              </w:rPr>
            </w:pPr>
            <w:proofErr w:type="spellStart"/>
            <w:r>
              <w:rPr>
                <w:rFonts w:eastAsia="Times New Roman"/>
                <w:b/>
                <w:bCs/>
                <w:color w:val="FF0000"/>
                <w:lang w:val="en-GB" w:eastAsia="ro-RO"/>
              </w:rPr>
              <w:t>Tulghieș</w:t>
            </w:r>
            <w:proofErr w:type="spellEnd"/>
          </w:p>
        </w:tc>
        <w:tc>
          <w:tcPr>
            <w:tcW w:w="1497" w:type="dxa"/>
            <w:tcBorders>
              <w:top w:val="nil"/>
              <w:left w:val="nil"/>
              <w:bottom w:val="single" w:sz="4" w:space="0" w:color="auto"/>
              <w:right w:val="single" w:sz="4" w:space="0" w:color="auto"/>
            </w:tcBorders>
            <w:shd w:val="clear" w:color="auto" w:fill="auto"/>
            <w:noWrap/>
            <w:vAlign w:val="center"/>
          </w:tcPr>
          <w:p w14:paraId="7300FE8C" w14:textId="2967B3BE" w:rsidR="00EA546B" w:rsidRPr="005B448E" w:rsidRDefault="00CA498A" w:rsidP="0021219A">
            <w:pPr>
              <w:jc w:val="center"/>
              <w:rPr>
                <w:rFonts w:eastAsia="Times New Roman"/>
                <w:b/>
                <w:bCs/>
                <w:color w:val="FF0000"/>
                <w:lang w:val="ro-RO" w:eastAsia="ro-RO"/>
              </w:rPr>
            </w:pPr>
            <w:r>
              <w:rPr>
                <w:rFonts w:eastAsia="Times New Roman"/>
                <w:b/>
                <w:bCs/>
                <w:color w:val="FF0000"/>
                <w:lang w:val="ro-RO" w:eastAsia="ro-RO"/>
              </w:rPr>
              <w:t>265</w:t>
            </w:r>
          </w:p>
        </w:tc>
        <w:tc>
          <w:tcPr>
            <w:tcW w:w="1028" w:type="dxa"/>
            <w:tcBorders>
              <w:top w:val="nil"/>
              <w:left w:val="nil"/>
              <w:bottom w:val="single" w:sz="4" w:space="0" w:color="auto"/>
              <w:right w:val="single" w:sz="4" w:space="0" w:color="auto"/>
            </w:tcBorders>
            <w:shd w:val="clear" w:color="auto" w:fill="auto"/>
            <w:noWrap/>
            <w:vAlign w:val="center"/>
          </w:tcPr>
          <w:p w14:paraId="08324796" w14:textId="77777777" w:rsidR="00EA546B" w:rsidRPr="005B448E" w:rsidRDefault="00EA546B" w:rsidP="0021219A">
            <w:pPr>
              <w:jc w:val="center"/>
              <w:rPr>
                <w:rFonts w:eastAsia="Times New Roman"/>
                <w:b/>
                <w:bCs/>
                <w:color w:val="FF0000"/>
                <w:lang w:val="ro-RO" w:eastAsia="ro-RO"/>
              </w:rPr>
            </w:pPr>
          </w:p>
        </w:tc>
        <w:tc>
          <w:tcPr>
            <w:tcW w:w="1202" w:type="dxa"/>
            <w:tcBorders>
              <w:top w:val="nil"/>
              <w:left w:val="nil"/>
              <w:bottom w:val="single" w:sz="4" w:space="0" w:color="auto"/>
              <w:right w:val="single" w:sz="4" w:space="0" w:color="auto"/>
            </w:tcBorders>
            <w:shd w:val="clear" w:color="auto" w:fill="auto"/>
            <w:noWrap/>
            <w:vAlign w:val="center"/>
          </w:tcPr>
          <w:p w14:paraId="0BF0E963" w14:textId="5CB79683" w:rsidR="00EA546B"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34362EAB" w14:textId="7EA9C556" w:rsidR="00EA546B" w:rsidRPr="005B448E" w:rsidRDefault="00AF2C15" w:rsidP="0021219A">
            <w:pPr>
              <w:jc w:val="center"/>
              <w:rPr>
                <w:rFonts w:eastAsia="Times New Roman"/>
                <w:b/>
                <w:bCs/>
                <w:color w:val="FF0000"/>
                <w:lang w:val="ro-RO" w:eastAsia="ro-RO"/>
              </w:rPr>
            </w:pPr>
            <w:r>
              <w:rPr>
                <w:rFonts w:eastAsia="Times New Roman"/>
                <w:b/>
                <w:bCs/>
                <w:color w:val="FF0000"/>
                <w:lang w:val="ro-RO" w:eastAsia="ro-RO"/>
              </w:rPr>
              <w:t>224</w:t>
            </w:r>
          </w:p>
        </w:tc>
        <w:tc>
          <w:tcPr>
            <w:tcW w:w="1005" w:type="dxa"/>
            <w:tcBorders>
              <w:top w:val="nil"/>
              <w:left w:val="nil"/>
              <w:bottom w:val="single" w:sz="4" w:space="0" w:color="auto"/>
              <w:right w:val="single" w:sz="4" w:space="0" w:color="auto"/>
            </w:tcBorders>
            <w:shd w:val="clear" w:color="auto" w:fill="auto"/>
            <w:noWrap/>
            <w:vAlign w:val="center"/>
          </w:tcPr>
          <w:p w14:paraId="1DA91656" w14:textId="21ED4613" w:rsidR="00EA546B" w:rsidRPr="005B448E" w:rsidRDefault="005456A5" w:rsidP="0021219A">
            <w:pPr>
              <w:jc w:val="center"/>
              <w:rPr>
                <w:rFonts w:eastAsia="Times New Roman"/>
                <w:b/>
                <w:bCs/>
                <w:color w:val="FF0000"/>
                <w:lang w:val="ro-RO" w:eastAsia="ro-RO"/>
              </w:rPr>
            </w:pPr>
            <w:r>
              <w:rPr>
                <w:rFonts w:eastAsia="Times New Roman"/>
                <w:b/>
                <w:bCs/>
                <w:color w:val="FF0000"/>
                <w:lang w:val="ro-RO" w:eastAsia="ro-RO"/>
              </w:rPr>
              <w:t>8</w:t>
            </w:r>
          </w:p>
        </w:tc>
        <w:tc>
          <w:tcPr>
            <w:tcW w:w="944" w:type="dxa"/>
            <w:tcBorders>
              <w:top w:val="nil"/>
              <w:left w:val="nil"/>
              <w:bottom w:val="single" w:sz="4" w:space="0" w:color="auto"/>
              <w:right w:val="single" w:sz="4" w:space="0" w:color="auto"/>
            </w:tcBorders>
          </w:tcPr>
          <w:p w14:paraId="7ACAAE44" w14:textId="4607F79B" w:rsidR="00EA546B" w:rsidRDefault="004825D5" w:rsidP="0021219A">
            <w:pPr>
              <w:jc w:val="center"/>
              <w:rPr>
                <w:rFonts w:eastAsia="Times New Roman"/>
                <w:b/>
                <w:bCs/>
                <w:color w:val="FF0000"/>
                <w:lang w:val="ro-RO" w:eastAsia="ro-RO"/>
              </w:rPr>
            </w:pPr>
            <w:r>
              <w:rPr>
                <w:rFonts w:eastAsia="Times New Roman"/>
                <w:b/>
                <w:bCs/>
                <w:color w:val="FF0000"/>
                <w:lang w:val="ro-RO" w:eastAsia="ro-RO"/>
              </w:rPr>
              <w:t>630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C8C5C6A" w14:textId="4EEFC8BC" w:rsidR="00EA546B" w:rsidRPr="005B448E" w:rsidRDefault="002B5884" w:rsidP="0021219A">
            <w:pPr>
              <w:jc w:val="center"/>
              <w:rPr>
                <w:rFonts w:eastAsia="Times New Roman"/>
                <w:b/>
                <w:bCs/>
                <w:color w:val="FF0000"/>
                <w:lang w:val="ro-RO" w:eastAsia="ro-RO"/>
              </w:rPr>
            </w:pPr>
            <w:r>
              <w:rPr>
                <w:rFonts w:eastAsia="Times New Roman"/>
                <w:b/>
                <w:bCs/>
                <w:color w:val="FF0000"/>
                <w:lang w:val="ro-RO" w:eastAsia="ro-RO"/>
              </w:rPr>
              <w:t>305,42</w:t>
            </w:r>
          </w:p>
        </w:tc>
      </w:tr>
      <w:tr w:rsidR="00EA546B" w:rsidRPr="005B448E" w14:paraId="1EC76FF3" w14:textId="77777777" w:rsidTr="00252AD3">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27CFA62" w14:textId="40742C35" w:rsidR="00EA546B" w:rsidRDefault="00EA546B" w:rsidP="0021219A">
            <w:pPr>
              <w:jc w:val="center"/>
              <w:rPr>
                <w:rFonts w:eastAsia="Times New Roman"/>
                <w:b/>
                <w:bCs/>
                <w:color w:val="FF0000"/>
                <w:lang w:val="en-GB" w:eastAsia="ro-RO"/>
              </w:rPr>
            </w:pPr>
            <w:proofErr w:type="spellStart"/>
            <w:r>
              <w:rPr>
                <w:rFonts w:eastAsia="Times New Roman"/>
                <w:b/>
                <w:bCs/>
                <w:color w:val="FF0000"/>
                <w:lang w:val="en-GB" w:eastAsia="ro-RO"/>
              </w:rPr>
              <w:t>Iadăra</w:t>
            </w:r>
            <w:proofErr w:type="spellEnd"/>
          </w:p>
        </w:tc>
        <w:tc>
          <w:tcPr>
            <w:tcW w:w="1497" w:type="dxa"/>
            <w:tcBorders>
              <w:top w:val="nil"/>
              <w:left w:val="nil"/>
              <w:bottom w:val="single" w:sz="4" w:space="0" w:color="auto"/>
              <w:right w:val="single" w:sz="4" w:space="0" w:color="auto"/>
            </w:tcBorders>
            <w:shd w:val="clear" w:color="auto" w:fill="auto"/>
            <w:noWrap/>
            <w:vAlign w:val="center"/>
          </w:tcPr>
          <w:p w14:paraId="5F9E43FD" w14:textId="1E56AAFA" w:rsidR="00EA546B" w:rsidRPr="005B448E" w:rsidRDefault="00DC160E" w:rsidP="0021219A">
            <w:pPr>
              <w:jc w:val="center"/>
              <w:rPr>
                <w:rFonts w:eastAsia="Times New Roman"/>
                <w:b/>
                <w:bCs/>
                <w:color w:val="FF0000"/>
                <w:lang w:val="ro-RO" w:eastAsia="ro-RO"/>
              </w:rPr>
            </w:pPr>
            <w:r>
              <w:rPr>
                <w:rFonts w:eastAsia="Times New Roman"/>
                <w:b/>
                <w:bCs/>
                <w:color w:val="FF0000"/>
                <w:lang w:val="ro-RO" w:eastAsia="ro-RO"/>
              </w:rPr>
              <w:t>377</w:t>
            </w:r>
          </w:p>
        </w:tc>
        <w:tc>
          <w:tcPr>
            <w:tcW w:w="1028" w:type="dxa"/>
            <w:tcBorders>
              <w:top w:val="nil"/>
              <w:left w:val="nil"/>
              <w:bottom w:val="single" w:sz="4" w:space="0" w:color="auto"/>
              <w:right w:val="single" w:sz="4" w:space="0" w:color="auto"/>
            </w:tcBorders>
            <w:shd w:val="clear" w:color="auto" w:fill="auto"/>
            <w:noWrap/>
            <w:vAlign w:val="center"/>
          </w:tcPr>
          <w:p w14:paraId="55A31833" w14:textId="6FB10EC7" w:rsidR="00EA546B" w:rsidRPr="005B448E" w:rsidRDefault="0024265B" w:rsidP="0021219A">
            <w:pPr>
              <w:jc w:val="center"/>
              <w:rPr>
                <w:rFonts w:eastAsia="Times New Roman"/>
                <w:b/>
                <w:bCs/>
                <w:color w:val="FF0000"/>
                <w:lang w:val="ro-RO" w:eastAsia="ro-RO"/>
              </w:rPr>
            </w:pPr>
            <w:r>
              <w:rPr>
                <w:rFonts w:eastAsia="Times New Roman"/>
                <w:b/>
                <w:bCs/>
                <w:color w:val="FF0000"/>
                <w:lang w:val="ro-RO" w:eastAsia="ro-RO"/>
              </w:rPr>
              <w:t>128</w:t>
            </w:r>
          </w:p>
        </w:tc>
        <w:tc>
          <w:tcPr>
            <w:tcW w:w="1202" w:type="dxa"/>
            <w:tcBorders>
              <w:top w:val="nil"/>
              <w:left w:val="nil"/>
              <w:bottom w:val="single" w:sz="4" w:space="0" w:color="auto"/>
              <w:right w:val="single" w:sz="4" w:space="0" w:color="auto"/>
            </w:tcBorders>
            <w:shd w:val="clear" w:color="auto" w:fill="auto"/>
            <w:noWrap/>
            <w:vAlign w:val="center"/>
          </w:tcPr>
          <w:p w14:paraId="6CE44DD1" w14:textId="0A160E7D" w:rsidR="00EA546B"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0D8A3D58" w14:textId="3F380E99" w:rsidR="00EA546B" w:rsidRPr="005B448E" w:rsidRDefault="00AF2C15" w:rsidP="0021219A">
            <w:pPr>
              <w:jc w:val="center"/>
              <w:rPr>
                <w:rFonts w:eastAsia="Times New Roman"/>
                <w:b/>
                <w:bCs/>
                <w:color w:val="FF0000"/>
                <w:lang w:val="ro-RO" w:eastAsia="ro-RO"/>
              </w:rPr>
            </w:pPr>
            <w:r>
              <w:rPr>
                <w:rFonts w:eastAsia="Times New Roman"/>
                <w:b/>
                <w:bCs/>
                <w:color w:val="FF0000"/>
                <w:lang w:val="ro-RO" w:eastAsia="ro-RO"/>
              </w:rPr>
              <w:t>383</w:t>
            </w:r>
          </w:p>
        </w:tc>
        <w:tc>
          <w:tcPr>
            <w:tcW w:w="1005" w:type="dxa"/>
            <w:tcBorders>
              <w:top w:val="nil"/>
              <w:left w:val="nil"/>
              <w:bottom w:val="single" w:sz="4" w:space="0" w:color="auto"/>
              <w:right w:val="single" w:sz="4" w:space="0" w:color="auto"/>
            </w:tcBorders>
            <w:shd w:val="clear" w:color="auto" w:fill="auto"/>
            <w:noWrap/>
            <w:vAlign w:val="center"/>
          </w:tcPr>
          <w:p w14:paraId="0B601A89" w14:textId="4D3A7698" w:rsidR="00EA546B" w:rsidRPr="005B448E" w:rsidRDefault="005456A5" w:rsidP="0021219A">
            <w:pPr>
              <w:jc w:val="center"/>
              <w:rPr>
                <w:rFonts w:eastAsia="Times New Roman"/>
                <w:b/>
                <w:bCs/>
                <w:color w:val="FF0000"/>
                <w:lang w:val="ro-RO" w:eastAsia="ro-RO"/>
              </w:rPr>
            </w:pPr>
            <w:r>
              <w:rPr>
                <w:rFonts w:eastAsia="Times New Roman"/>
                <w:b/>
                <w:bCs/>
                <w:color w:val="FF0000"/>
                <w:lang w:val="ro-RO" w:eastAsia="ro-RO"/>
              </w:rPr>
              <w:t>14</w:t>
            </w:r>
          </w:p>
        </w:tc>
        <w:tc>
          <w:tcPr>
            <w:tcW w:w="944" w:type="dxa"/>
            <w:tcBorders>
              <w:top w:val="nil"/>
              <w:left w:val="nil"/>
              <w:bottom w:val="single" w:sz="4" w:space="0" w:color="auto"/>
              <w:right w:val="single" w:sz="4" w:space="0" w:color="auto"/>
            </w:tcBorders>
          </w:tcPr>
          <w:p w14:paraId="00E6AAC7" w14:textId="7515452D" w:rsidR="00EA546B" w:rsidRDefault="00DB154C" w:rsidP="0021219A">
            <w:pPr>
              <w:jc w:val="center"/>
              <w:rPr>
                <w:rFonts w:eastAsia="Times New Roman"/>
                <w:b/>
                <w:bCs/>
                <w:color w:val="FF0000"/>
                <w:lang w:val="ro-RO" w:eastAsia="ro-RO"/>
              </w:rPr>
            </w:pPr>
            <w:r>
              <w:rPr>
                <w:rFonts w:eastAsia="Times New Roman"/>
                <w:b/>
                <w:bCs/>
                <w:color w:val="FF0000"/>
                <w:lang w:val="ro-RO" w:eastAsia="ro-RO"/>
              </w:rPr>
              <w:t>1020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2C323FD4" w14:textId="12C9D8E3" w:rsidR="00EA546B" w:rsidRPr="005B448E" w:rsidRDefault="0043155A" w:rsidP="0021219A">
            <w:pPr>
              <w:jc w:val="center"/>
              <w:rPr>
                <w:rFonts w:eastAsia="Times New Roman"/>
                <w:b/>
                <w:bCs/>
                <w:color w:val="FF0000"/>
                <w:lang w:val="ro-RO" w:eastAsia="ro-RO"/>
              </w:rPr>
            </w:pPr>
            <w:r>
              <w:rPr>
                <w:rFonts w:eastAsia="Times New Roman"/>
                <w:b/>
                <w:bCs/>
                <w:color w:val="FF0000"/>
                <w:lang w:val="ro-RO" w:eastAsia="ro-RO"/>
              </w:rPr>
              <w:t>484,58</w:t>
            </w:r>
          </w:p>
        </w:tc>
      </w:tr>
      <w:tr w:rsidR="0021219A" w:rsidRPr="005B448E" w14:paraId="0CE05057" w14:textId="77777777" w:rsidTr="00252AD3">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B199B2" w14:textId="5404D2AA" w:rsidR="0021219A" w:rsidRPr="006A05EF" w:rsidRDefault="00EA546B" w:rsidP="0021219A">
            <w:pPr>
              <w:jc w:val="center"/>
              <w:rPr>
                <w:rFonts w:eastAsia="Times New Roman"/>
                <w:b/>
                <w:bCs/>
                <w:color w:val="FF0000"/>
                <w:lang w:val="en-GB" w:eastAsia="ro-RO"/>
              </w:rPr>
            </w:pPr>
            <w:proofErr w:type="spellStart"/>
            <w:r>
              <w:rPr>
                <w:rFonts w:eastAsia="Times New Roman"/>
                <w:b/>
                <w:bCs/>
                <w:color w:val="FF0000"/>
                <w:lang w:val="en-GB" w:eastAsia="ro-RO"/>
              </w:rPr>
              <w:t>Stejera</w:t>
            </w:r>
            <w:proofErr w:type="spellEnd"/>
          </w:p>
        </w:tc>
        <w:tc>
          <w:tcPr>
            <w:tcW w:w="1497" w:type="dxa"/>
            <w:tcBorders>
              <w:top w:val="nil"/>
              <w:left w:val="nil"/>
              <w:bottom w:val="single" w:sz="4" w:space="0" w:color="auto"/>
              <w:right w:val="single" w:sz="4" w:space="0" w:color="auto"/>
            </w:tcBorders>
            <w:shd w:val="clear" w:color="auto" w:fill="auto"/>
            <w:noWrap/>
            <w:vAlign w:val="center"/>
          </w:tcPr>
          <w:p w14:paraId="75623E0B" w14:textId="6C5D06A3" w:rsidR="0021219A" w:rsidRPr="005B448E" w:rsidRDefault="00F208B6" w:rsidP="0021219A">
            <w:pPr>
              <w:jc w:val="center"/>
              <w:rPr>
                <w:rFonts w:eastAsia="Times New Roman"/>
                <w:b/>
                <w:bCs/>
                <w:color w:val="FF0000"/>
                <w:lang w:val="ro-RO" w:eastAsia="ro-RO"/>
              </w:rPr>
            </w:pPr>
            <w:r>
              <w:rPr>
                <w:rFonts w:eastAsia="Times New Roman"/>
                <w:b/>
                <w:bCs/>
                <w:color w:val="FF0000"/>
                <w:lang w:val="ro-RO" w:eastAsia="ro-RO"/>
              </w:rPr>
              <w:t>5</w:t>
            </w:r>
          </w:p>
        </w:tc>
        <w:tc>
          <w:tcPr>
            <w:tcW w:w="1028" w:type="dxa"/>
            <w:tcBorders>
              <w:top w:val="nil"/>
              <w:left w:val="nil"/>
              <w:bottom w:val="single" w:sz="4" w:space="0" w:color="auto"/>
              <w:right w:val="single" w:sz="4" w:space="0" w:color="auto"/>
            </w:tcBorders>
            <w:shd w:val="clear" w:color="auto" w:fill="auto"/>
            <w:noWrap/>
            <w:vAlign w:val="center"/>
          </w:tcPr>
          <w:p w14:paraId="54F319EA" w14:textId="220E851E" w:rsidR="0021219A"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1202" w:type="dxa"/>
            <w:tcBorders>
              <w:top w:val="nil"/>
              <w:left w:val="nil"/>
              <w:bottom w:val="single" w:sz="4" w:space="0" w:color="auto"/>
              <w:right w:val="single" w:sz="4" w:space="0" w:color="auto"/>
            </w:tcBorders>
            <w:shd w:val="clear" w:color="auto" w:fill="auto"/>
            <w:noWrap/>
            <w:vAlign w:val="center"/>
          </w:tcPr>
          <w:p w14:paraId="0D3611D5" w14:textId="0B367E4C" w:rsidR="0021219A" w:rsidRPr="005B448E" w:rsidRDefault="0065359A" w:rsidP="0021219A">
            <w:pPr>
              <w:jc w:val="center"/>
              <w:rPr>
                <w:rFonts w:eastAsia="Times New Roman"/>
                <w:b/>
                <w:bCs/>
                <w:color w:val="FF0000"/>
                <w:lang w:val="ro-RO" w:eastAsia="ro-RO"/>
              </w:rPr>
            </w:pPr>
            <w:r>
              <w:rPr>
                <w:rFonts w:eastAsia="Times New Roman"/>
                <w:b/>
                <w:bCs/>
                <w:color w:val="FF0000"/>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6E56DA77" w14:textId="03B1B1E0" w:rsidR="0021219A" w:rsidRPr="005B448E" w:rsidRDefault="00AF2C15" w:rsidP="0021219A">
            <w:pPr>
              <w:jc w:val="center"/>
              <w:rPr>
                <w:rFonts w:eastAsia="Times New Roman"/>
                <w:b/>
                <w:bCs/>
                <w:color w:val="FF0000"/>
                <w:lang w:val="ro-RO" w:eastAsia="ro-RO"/>
              </w:rPr>
            </w:pPr>
            <w:r>
              <w:rPr>
                <w:rFonts w:eastAsia="Times New Roman"/>
                <w:b/>
                <w:bCs/>
                <w:color w:val="FF0000"/>
                <w:lang w:val="ro-RO" w:eastAsia="ro-RO"/>
              </w:rPr>
              <w:t>0</w:t>
            </w:r>
          </w:p>
        </w:tc>
        <w:tc>
          <w:tcPr>
            <w:tcW w:w="1005" w:type="dxa"/>
            <w:tcBorders>
              <w:top w:val="nil"/>
              <w:left w:val="nil"/>
              <w:bottom w:val="single" w:sz="4" w:space="0" w:color="auto"/>
              <w:right w:val="single" w:sz="4" w:space="0" w:color="auto"/>
            </w:tcBorders>
            <w:shd w:val="clear" w:color="auto" w:fill="auto"/>
            <w:noWrap/>
            <w:vAlign w:val="center"/>
          </w:tcPr>
          <w:p w14:paraId="1507E904" w14:textId="1BE78C98" w:rsidR="0021219A" w:rsidRPr="005B448E" w:rsidRDefault="005456A5" w:rsidP="0021219A">
            <w:pPr>
              <w:jc w:val="center"/>
              <w:rPr>
                <w:rFonts w:eastAsia="Times New Roman"/>
                <w:b/>
                <w:bCs/>
                <w:color w:val="FF0000"/>
                <w:lang w:val="ro-RO" w:eastAsia="ro-RO"/>
              </w:rPr>
            </w:pPr>
            <w:r>
              <w:rPr>
                <w:rFonts w:eastAsia="Times New Roman"/>
                <w:b/>
                <w:bCs/>
                <w:color w:val="FF0000"/>
                <w:lang w:val="ro-RO" w:eastAsia="ro-RO"/>
              </w:rPr>
              <w:t>0</w:t>
            </w:r>
          </w:p>
        </w:tc>
        <w:tc>
          <w:tcPr>
            <w:tcW w:w="944" w:type="dxa"/>
            <w:tcBorders>
              <w:top w:val="nil"/>
              <w:left w:val="nil"/>
              <w:bottom w:val="single" w:sz="4" w:space="0" w:color="auto"/>
              <w:right w:val="single" w:sz="4" w:space="0" w:color="auto"/>
            </w:tcBorders>
          </w:tcPr>
          <w:p w14:paraId="6B82F393" w14:textId="54B7920E" w:rsidR="0021219A" w:rsidRDefault="00376305" w:rsidP="0021219A">
            <w:pPr>
              <w:jc w:val="center"/>
              <w:rPr>
                <w:rFonts w:eastAsia="Times New Roman"/>
                <w:b/>
                <w:bCs/>
                <w:color w:val="FF0000"/>
                <w:lang w:val="ro-RO" w:eastAsia="ro-RO"/>
              </w:rPr>
            </w:pPr>
            <w:r>
              <w:rPr>
                <w:rFonts w:eastAsia="Times New Roman"/>
                <w:b/>
                <w:bCs/>
                <w:color w:val="FF0000"/>
                <w:lang w:val="ro-RO" w:eastAsia="ro-RO"/>
              </w:rPr>
              <w:t>20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9C7464A" w14:textId="6095AA9F" w:rsidR="0021219A" w:rsidRPr="005B448E" w:rsidRDefault="00FF5988" w:rsidP="0021219A">
            <w:pPr>
              <w:jc w:val="center"/>
              <w:rPr>
                <w:rFonts w:eastAsia="Times New Roman"/>
                <w:b/>
                <w:bCs/>
                <w:color w:val="FF0000"/>
                <w:lang w:val="ro-RO" w:eastAsia="ro-RO"/>
              </w:rPr>
            </w:pPr>
            <w:r>
              <w:rPr>
                <w:rFonts w:eastAsia="Times New Roman"/>
                <w:b/>
                <w:bCs/>
                <w:color w:val="FF0000"/>
                <w:lang w:val="ro-RO" w:eastAsia="ro-RO"/>
              </w:rPr>
              <w:t>4,28</w:t>
            </w:r>
          </w:p>
        </w:tc>
      </w:tr>
    </w:tbl>
    <w:p w14:paraId="297486F8" w14:textId="77777777" w:rsidR="00ED6417" w:rsidRPr="005B448E" w:rsidRDefault="00ED6417" w:rsidP="00506E78">
      <w:pPr>
        <w:tabs>
          <w:tab w:val="left" w:pos="632"/>
        </w:tabs>
        <w:autoSpaceDE w:val="0"/>
        <w:autoSpaceDN w:val="0"/>
        <w:adjustRightInd w:val="0"/>
        <w:jc w:val="both"/>
        <w:rPr>
          <w:rFonts w:ascii="Times New Roman" w:hAnsi="Times New Roman" w:cs="Times New Roman"/>
          <w:color w:val="FF0000"/>
          <w:highlight w:val="yellow"/>
          <w:lang w:val="it-IT"/>
        </w:rPr>
      </w:pPr>
    </w:p>
    <w:p w14:paraId="766A9409" w14:textId="77777777" w:rsidR="00A125C1" w:rsidRPr="005B448E" w:rsidRDefault="00A125C1" w:rsidP="00506E78">
      <w:pPr>
        <w:tabs>
          <w:tab w:val="left" w:pos="632"/>
        </w:tabs>
        <w:autoSpaceDE w:val="0"/>
        <w:autoSpaceDN w:val="0"/>
        <w:adjustRightInd w:val="0"/>
        <w:jc w:val="both"/>
        <w:rPr>
          <w:rFonts w:ascii="Times New Roman" w:hAnsi="Times New Roman" w:cs="Times New Roman"/>
          <w:color w:val="FF0000"/>
          <w:highlight w:val="yellow"/>
          <w:lang w:val="it-IT"/>
        </w:rPr>
      </w:pPr>
    </w:p>
    <w:p w14:paraId="71BE0318" w14:textId="4C8129B5" w:rsidR="00506E78" w:rsidRPr="00861C95" w:rsidRDefault="00506E78" w:rsidP="00506E78">
      <w:pPr>
        <w:tabs>
          <w:tab w:val="left" w:pos="632"/>
        </w:tabs>
        <w:autoSpaceDE w:val="0"/>
        <w:autoSpaceDN w:val="0"/>
        <w:adjustRightInd w:val="0"/>
        <w:jc w:val="both"/>
        <w:rPr>
          <w:rFonts w:ascii="Times New Roman" w:hAnsi="Times New Roman" w:cs="Times New Roman"/>
          <w:b/>
          <w:color w:val="FF0000"/>
          <w:lang w:val="pt-BR"/>
        </w:rPr>
      </w:pPr>
      <w:r w:rsidRPr="005B448E">
        <w:rPr>
          <w:rFonts w:ascii="Times New Roman" w:hAnsi="Times New Roman" w:cs="Times New Roman"/>
          <w:color w:val="FF0000"/>
          <w:lang w:val="pt-BR"/>
        </w:rPr>
        <w:t xml:space="preserve">Numărul total de U.V.M.: </w:t>
      </w:r>
      <w:r w:rsidR="00984C20">
        <w:rPr>
          <w:rFonts w:ascii="Times New Roman" w:hAnsi="Times New Roman" w:cs="Times New Roman"/>
          <w:b/>
          <w:color w:val="FF0000"/>
          <w:lang w:val="pt-BR"/>
        </w:rPr>
        <w:t>1848</w:t>
      </w:r>
      <w:r w:rsidR="00861C95" w:rsidRPr="00BC40B0">
        <w:rPr>
          <w:rFonts w:ascii="Times New Roman" w:hAnsi="Times New Roman" w:cs="Times New Roman"/>
          <w:b/>
          <w:color w:val="FF0000"/>
          <w:lang w:val="pt-BR"/>
        </w:rPr>
        <w:t>,</w:t>
      </w:r>
      <w:r w:rsidR="00984C20">
        <w:rPr>
          <w:rFonts w:ascii="Times New Roman" w:hAnsi="Times New Roman" w:cs="Times New Roman"/>
          <w:b/>
          <w:color w:val="FF0000"/>
          <w:lang w:val="pt-BR"/>
        </w:rPr>
        <w:t>20</w:t>
      </w:r>
    </w:p>
    <w:p w14:paraId="2189AA3B" w14:textId="77777777" w:rsidR="00506E78" w:rsidRPr="005B448E" w:rsidRDefault="00506E78" w:rsidP="00506E78">
      <w:pPr>
        <w:tabs>
          <w:tab w:val="left" w:pos="632"/>
        </w:tabs>
        <w:autoSpaceDE w:val="0"/>
        <w:autoSpaceDN w:val="0"/>
        <w:adjustRightInd w:val="0"/>
        <w:jc w:val="both"/>
        <w:rPr>
          <w:rFonts w:ascii="Times New Roman" w:hAnsi="Times New Roman" w:cs="Times New Roman"/>
          <w:color w:val="FF0000"/>
          <w:lang w:val="pt-BR"/>
        </w:rPr>
      </w:pPr>
      <w:r w:rsidRPr="005B448E">
        <w:rPr>
          <w:rFonts w:ascii="Times New Roman" w:hAnsi="Times New Roman" w:cs="Times New Roman"/>
          <w:color w:val="FF0000"/>
          <w:lang w:val="pt-BR"/>
        </w:rPr>
        <w:t>Situaţia epizootologică a localităţii:</w:t>
      </w:r>
      <w:r w:rsidR="00D157CB" w:rsidRPr="005B448E">
        <w:rPr>
          <w:rFonts w:ascii="Times New Roman" w:hAnsi="Times New Roman" w:cs="Times New Roman"/>
          <w:color w:val="FF0000"/>
          <w:lang w:val="pt-BR"/>
        </w:rPr>
        <w:t xml:space="preserve"> Nu evoluează boli la momentul pregătirii documentației de atribuire </w:t>
      </w:r>
    </w:p>
    <w:p w14:paraId="72005959" w14:textId="59688D8E" w:rsidR="00C05CCE" w:rsidRPr="00C05CCE" w:rsidRDefault="00C05CCE" w:rsidP="00C05CCE">
      <w:pPr>
        <w:tabs>
          <w:tab w:val="left" w:pos="632"/>
        </w:tabs>
        <w:autoSpaceDE w:val="0"/>
        <w:autoSpaceDN w:val="0"/>
        <w:adjustRightInd w:val="0"/>
        <w:jc w:val="both"/>
        <w:rPr>
          <w:rFonts w:ascii="Times New Roman" w:hAnsi="Times New Roman" w:cs="Times New Roman"/>
          <w:color w:val="FF0000"/>
          <w:lang w:val="pt-BR"/>
        </w:rPr>
      </w:pPr>
      <w:r w:rsidRPr="00C05CCE">
        <w:rPr>
          <w:rFonts w:ascii="Times New Roman" w:hAnsi="Times New Roman" w:cs="Times New Roman"/>
          <w:color w:val="FF0000"/>
          <w:lang w:val="pt-BR"/>
        </w:rPr>
        <w:t>Personal sanitar - veterinar minim necesar pentru realizarea serviciilor (care include si medicul veter</w:t>
      </w:r>
      <w:r w:rsidR="00915D62">
        <w:rPr>
          <w:rFonts w:ascii="Times New Roman" w:hAnsi="Times New Roman" w:cs="Times New Roman"/>
          <w:color w:val="FF0000"/>
          <w:lang w:val="pt-BR"/>
        </w:rPr>
        <w:t xml:space="preserve">inar titular): un nr. minim de </w:t>
      </w:r>
      <w:r w:rsidR="00777B4E">
        <w:rPr>
          <w:rFonts w:ascii="Times New Roman" w:hAnsi="Times New Roman" w:cs="Times New Roman"/>
          <w:color w:val="FF0000"/>
          <w:lang w:val="pt-BR"/>
        </w:rPr>
        <w:t>2</w:t>
      </w:r>
      <w:r w:rsidRPr="00C05CCE">
        <w:rPr>
          <w:rFonts w:ascii="Times New Roman" w:hAnsi="Times New Roman" w:cs="Times New Roman"/>
          <w:color w:val="FF0000"/>
          <w:lang w:val="pt-BR"/>
        </w:rPr>
        <w:t xml:space="preserve"> , din care  </w:t>
      </w:r>
      <w:r w:rsidR="001B11C3">
        <w:rPr>
          <w:rFonts w:ascii="Times New Roman" w:hAnsi="Times New Roman" w:cs="Times New Roman"/>
          <w:color w:val="FF0000"/>
          <w:lang w:val="pt-BR"/>
        </w:rPr>
        <w:t xml:space="preserve">1 medic veterinar titular si </w:t>
      </w:r>
      <w:r w:rsidR="00777B4E">
        <w:rPr>
          <w:rFonts w:ascii="Times New Roman" w:hAnsi="Times New Roman" w:cs="Times New Roman"/>
          <w:color w:val="FF0000"/>
          <w:lang w:val="pt-BR"/>
        </w:rPr>
        <w:t>1</w:t>
      </w:r>
      <w:r w:rsidR="006D4308">
        <w:rPr>
          <w:rFonts w:ascii="Times New Roman" w:hAnsi="Times New Roman" w:cs="Times New Roman"/>
          <w:color w:val="FF0000"/>
          <w:lang w:val="pt-BR"/>
        </w:rPr>
        <w:t xml:space="preserve"> </w:t>
      </w:r>
      <w:r w:rsidRPr="00C05CCE">
        <w:rPr>
          <w:rFonts w:ascii="Times New Roman" w:hAnsi="Times New Roman" w:cs="Times New Roman"/>
          <w:color w:val="FF0000"/>
          <w:lang w:val="pt-BR"/>
        </w:rPr>
        <w:t xml:space="preserve">medic veterinar angajat, </w:t>
      </w:r>
      <w:r w:rsidR="001B11C3">
        <w:rPr>
          <w:rFonts w:ascii="Times New Roman" w:hAnsi="Times New Roman" w:cs="Times New Roman"/>
          <w:color w:val="FF0000"/>
          <w:lang w:val="pt-BR"/>
        </w:rPr>
        <w:t xml:space="preserve">ori </w:t>
      </w:r>
      <w:r w:rsidR="00777B4E">
        <w:rPr>
          <w:rFonts w:ascii="Times New Roman" w:hAnsi="Times New Roman" w:cs="Times New Roman"/>
          <w:color w:val="FF0000"/>
          <w:lang w:val="pt-BR"/>
        </w:rPr>
        <w:t>1</w:t>
      </w:r>
      <w:r w:rsidRPr="00C05CCE">
        <w:rPr>
          <w:rFonts w:ascii="Times New Roman" w:hAnsi="Times New Roman" w:cs="Times New Roman"/>
          <w:color w:val="FF0000"/>
          <w:lang w:val="pt-BR"/>
        </w:rPr>
        <w:t xml:space="preserve"> personal de specialitate – tehnician / asistent veterinar angajat.</w:t>
      </w:r>
    </w:p>
    <w:p w14:paraId="1270A5B1" w14:textId="57B5510F" w:rsidR="00506E78" w:rsidRDefault="00C05CCE" w:rsidP="00C05CCE">
      <w:pPr>
        <w:tabs>
          <w:tab w:val="left" w:pos="632"/>
        </w:tabs>
        <w:autoSpaceDE w:val="0"/>
        <w:autoSpaceDN w:val="0"/>
        <w:adjustRightInd w:val="0"/>
        <w:jc w:val="both"/>
        <w:rPr>
          <w:rFonts w:ascii="Times New Roman" w:hAnsi="Times New Roman" w:cs="Times New Roman"/>
          <w:b/>
          <w:bCs/>
          <w:color w:val="FF0000"/>
          <w:u w:val="single"/>
          <w:lang w:val="pt-BR"/>
        </w:rPr>
      </w:pPr>
      <w:r w:rsidRPr="00C05CCE">
        <w:rPr>
          <w:rFonts w:ascii="Times New Roman" w:hAnsi="Times New Roman" w:cs="Times New Roman"/>
          <w:color w:val="FF0000"/>
          <w:lang w:val="pt-BR"/>
        </w:rPr>
        <w:t>Alte date tehnice</w:t>
      </w:r>
      <w:r w:rsidR="0050237F">
        <w:rPr>
          <w:rFonts w:ascii="Times New Roman" w:hAnsi="Times New Roman" w:cs="Times New Roman"/>
          <w:color w:val="FF0000"/>
          <w:lang w:val="pt-BR"/>
        </w:rPr>
        <w:t xml:space="preserve">: </w:t>
      </w:r>
      <w:r w:rsidRPr="00C05CCE">
        <w:rPr>
          <w:rFonts w:ascii="Times New Roman" w:hAnsi="Times New Roman" w:cs="Times New Roman"/>
          <w:color w:val="FF0000"/>
          <w:lang w:val="pt-BR"/>
        </w:rPr>
        <w:t xml:space="preserve"> </w:t>
      </w:r>
      <w:r w:rsidR="0050237F" w:rsidRPr="0050237F">
        <w:rPr>
          <w:rFonts w:ascii="Times New Roman" w:hAnsi="Times New Roman" w:cs="Times New Roman"/>
          <w:b/>
          <w:bCs/>
          <w:color w:val="FF0000"/>
          <w:u w:val="single"/>
          <w:lang w:val="pt-BR"/>
        </w:rPr>
        <w:t>Personalul angajat suplimentar va fi angajat cu normă întreagă (8 ore).</w:t>
      </w:r>
    </w:p>
    <w:p w14:paraId="61F399EB" w14:textId="5102A52E" w:rsidR="00187E36" w:rsidRDefault="00187E36" w:rsidP="00C05CCE">
      <w:pPr>
        <w:tabs>
          <w:tab w:val="left" w:pos="632"/>
        </w:tabs>
        <w:autoSpaceDE w:val="0"/>
        <w:autoSpaceDN w:val="0"/>
        <w:adjustRightInd w:val="0"/>
        <w:jc w:val="both"/>
        <w:rPr>
          <w:rFonts w:ascii="Times New Roman" w:hAnsi="Times New Roman" w:cs="Times New Roman"/>
          <w:b/>
          <w:bCs/>
          <w:color w:val="FF0000"/>
          <w:u w:val="single"/>
          <w:lang w:val="pt-BR"/>
        </w:rPr>
      </w:pPr>
    </w:p>
    <w:p w14:paraId="6D87B877" w14:textId="77777777" w:rsidR="00187E36" w:rsidRDefault="00187E36" w:rsidP="00C05CCE">
      <w:pPr>
        <w:tabs>
          <w:tab w:val="left" w:pos="632"/>
        </w:tabs>
        <w:autoSpaceDE w:val="0"/>
        <w:autoSpaceDN w:val="0"/>
        <w:adjustRightInd w:val="0"/>
        <w:jc w:val="both"/>
        <w:rPr>
          <w:rFonts w:ascii="Times New Roman" w:hAnsi="Times New Roman" w:cs="Times New Roman"/>
          <w:highlight w:val="yellow"/>
          <w:lang w:val="it-IT"/>
        </w:rPr>
      </w:pPr>
    </w:p>
    <w:p w14:paraId="0691429C" w14:textId="77777777" w:rsidR="00007371" w:rsidRPr="009567F8" w:rsidRDefault="00007371" w:rsidP="00506E78">
      <w:pPr>
        <w:tabs>
          <w:tab w:val="left" w:pos="632"/>
        </w:tabs>
        <w:autoSpaceDE w:val="0"/>
        <w:autoSpaceDN w:val="0"/>
        <w:adjustRightInd w:val="0"/>
        <w:jc w:val="both"/>
        <w:rPr>
          <w:rFonts w:ascii="Times New Roman" w:hAnsi="Times New Roman" w:cs="Times New Roman"/>
          <w:highlight w:val="yellow"/>
          <w:lang w:val="it-IT"/>
        </w:rPr>
      </w:pPr>
    </w:p>
    <w:bookmarkEnd w:id="13"/>
    <w:p w14:paraId="4AADFBD5" w14:textId="77777777" w:rsidR="00506E78" w:rsidRPr="00B50CC0" w:rsidRDefault="00506E78" w:rsidP="00506E78">
      <w:pPr>
        <w:tabs>
          <w:tab w:val="left" w:pos="632"/>
        </w:tabs>
        <w:autoSpaceDE w:val="0"/>
        <w:autoSpaceDN w:val="0"/>
        <w:adjustRightInd w:val="0"/>
        <w:jc w:val="both"/>
        <w:rPr>
          <w:rFonts w:ascii="Times New Roman" w:hAnsi="Times New Roman" w:cs="Times New Roman"/>
          <w:shd w:val="clear" w:color="auto" w:fill="FFFFFF"/>
          <w:lang w:val="it-IT"/>
        </w:rPr>
      </w:pPr>
      <w:r w:rsidRPr="00B50CC0">
        <w:rPr>
          <w:rFonts w:ascii="Times New Roman" w:hAnsi="Times New Roman" w:cs="Times New Roman"/>
          <w:b/>
          <w:shd w:val="clear" w:color="auto" w:fill="FFFFFF"/>
          <w:lang w:val="it-IT"/>
        </w:rPr>
        <w:t xml:space="preserve">3. </w:t>
      </w:r>
      <w:r w:rsidRPr="00B50CC0">
        <w:rPr>
          <w:rFonts w:ascii="Times New Roman" w:hAnsi="Times New Roman" w:cs="Times New Roman"/>
          <w:b/>
          <w:lang w:val="it-IT"/>
        </w:rPr>
        <w:t>Descrierea serviciilor solicitate</w:t>
      </w:r>
      <w:bookmarkEnd w:id="12"/>
      <w:r w:rsidRPr="00B50CC0">
        <w:rPr>
          <w:rFonts w:ascii="Times New Roman" w:hAnsi="Times New Roman" w:cs="Times New Roman"/>
          <w:b/>
          <w:lang w:val="it-IT"/>
        </w:rPr>
        <w:t xml:space="preserve"> a fi contractate </w:t>
      </w:r>
    </w:p>
    <w:p w14:paraId="0FA306A7" w14:textId="77777777" w:rsidR="00506E78" w:rsidRPr="00B50CC0" w:rsidRDefault="00506E78" w:rsidP="00506E78">
      <w:pPr>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3.1. Serviciile care urmează a fi contractate vizează activităţile sanitar - 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precum şi alte acţiuni prevăzute în alte programe naţionale, pe care A.N.S.V.S.A. trebuie să le pună în aplicare, aprobate prin hotărâre a Guvernului, respectiv:</w:t>
      </w:r>
    </w:p>
    <w:p w14:paraId="7C42FA33" w14:textId="77777777" w:rsidR="00506E78" w:rsidRPr="00B50CC0" w:rsidRDefault="00506E78" w:rsidP="00506E78">
      <w:pPr>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 Servicii de supraveghere, prevenire, control şi eradicare a bolilor la animale, a celor transmisibile de la animale la om, protecţia animalelor şi protecţia mediului:</w:t>
      </w:r>
    </w:p>
    <w:p w14:paraId="308565F2"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1.</w:t>
      </w:r>
      <w:r w:rsidRPr="00B50CC0">
        <w:rPr>
          <w:rFonts w:ascii="Times New Roman" w:hAnsi="Times New Roman" w:cs="Times New Roman"/>
          <w:iCs/>
          <w:shd w:val="clear" w:color="auto" w:fill="FFFFFF"/>
          <w:lang w:val="it-IT"/>
        </w:rPr>
        <w:tab/>
        <w:t>Inspecţia animalelor şi a exploataţiilor nonprofesionale;</w:t>
      </w:r>
    </w:p>
    <w:p w14:paraId="08A4D2A7"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2.</w:t>
      </w:r>
      <w:r w:rsidRPr="00B50CC0">
        <w:rPr>
          <w:rFonts w:ascii="Times New Roman" w:hAnsi="Times New Roman" w:cs="Times New Roman"/>
          <w:iCs/>
          <w:shd w:val="clear" w:color="auto" w:fill="FFFFFF"/>
          <w:lang w:val="it-IT"/>
        </w:rPr>
        <w:tab/>
        <w:t>examinare clinică a animalelor pentru suspiciunea bolilor majore:</w:t>
      </w:r>
    </w:p>
    <w:p w14:paraId="36320D1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bovine;</w:t>
      </w:r>
    </w:p>
    <w:p w14:paraId="392BE1B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ecvidee;</w:t>
      </w:r>
    </w:p>
    <w:p w14:paraId="637F57E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ovine, caprine;</w:t>
      </w:r>
    </w:p>
    <w:p w14:paraId="275C807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r>
      <w:r w:rsidRPr="00B50CC0">
        <w:rPr>
          <w:rFonts w:ascii="Times New Roman" w:hAnsi="Times New Roman" w:cs="Times New Roman"/>
          <w:lang w:val="it-IT"/>
        </w:rPr>
        <w:t>porcine</w:t>
      </w:r>
      <w:r w:rsidRPr="00B50CC0">
        <w:rPr>
          <w:rFonts w:ascii="Times New Roman" w:hAnsi="Times New Roman" w:cs="Times New Roman"/>
          <w:iCs/>
          <w:shd w:val="clear" w:color="auto" w:fill="FFFFFF"/>
          <w:lang w:val="it-IT"/>
        </w:rPr>
        <w:t>;</w:t>
      </w:r>
    </w:p>
    <w:p w14:paraId="22B8B0D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w:t>
      </w:r>
      <w:r w:rsidRPr="00B50CC0">
        <w:rPr>
          <w:rFonts w:ascii="Times New Roman" w:hAnsi="Times New Roman" w:cs="Times New Roman"/>
          <w:iCs/>
          <w:shd w:val="clear" w:color="auto" w:fill="FFFFFF"/>
          <w:lang w:val="it-IT"/>
        </w:rPr>
        <w:tab/>
        <w:t>carnasiere,</w:t>
      </w:r>
    </w:p>
    <w:p w14:paraId="2264112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f)</w:t>
      </w:r>
      <w:r w:rsidRPr="00B50CC0">
        <w:rPr>
          <w:rFonts w:ascii="Times New Roman" w:hAnsi="Times New Roman" w:cs="Times New Roman"/>
          <w:iCs/>
          <w:shd w:val="clear" w:color="auto" w:fill="FFFFFF"/>
          <w:lang w:val="it-IT"/>
        </w:rPr>
        <w:tab/>
        <w:t>păsări;</w:t>
      </w:r>
    </w:p>
    <w:p w14:paraId="73F1D23D"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g)</w:t>
      </w:r>
      <w:r w:rsidRPr="00B50CC0">
        <w:rPr>
          <w:rFonts w:ascii="Times New Roman" w:hAnsi="Times New Roman" w:cs="Times New Roman"/>
          <w:iCs/>
          <w:shd w:val="clear" w:color="auto" w:fill="FFFFFF"/>
          <w:lang w:val="it-IT"/>
        </w:rPr>
        <w:tab/>
        <w:t>albine, viermi de mătase etc.;</w:t>
      </w:r>
    </w:p>
    <w:p w14:paraId="1F1B514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3.</w:t>
      </w:r>
      <w:r w:rsidRPr="00B50CC0">
        <w:rPr>
          <w:rFonts w:ascii="Times New Roman" w:hAnsi="Times New Roman" w:cs="Times New Roman"/>
          <w:iCs/>
          <w:shd w:val="clear" w:color="auto" w:fill="FFFFFF"/>
          <w:lang w:val="it-IT"/>
        </w:rPr>
        <w:tab/>
        <w:t>recoltări de probe de sânge pentru examene de laborator - serologice, hematologice, biochimice, virusologice, parazitologice etc.:</w:t>
      </w:r>
    </w:p>
    <w:p w14:paraId="760A69B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08863F3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animale mici şi mijlocii cu excepţia porcinelor;</w:t>
      </w:r>
    </w:p>
    <w:p w14:paraId="2132E6C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 porcine;</w:t>
      </w:r>
    </w:p>
    <w:p w14:paraId="38CC7866"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păsări;</w:t>
      </w:r>
    </w:p>
    <w:p w14:paraId="1733B08E"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w:t>
      </w:r>
      <w:r w:rsidRPr="00B50CC0">
        <w:rPr>
          <w:rFonts w:ascii="Times New Roman" w:hAnsi="Times New Roman" w:cs="Times New Roman"/>
          <w:iCs/>
          <w:shd w:val="clear" w:color="auto" w:fill="FFFFFF"/>
          <w:lang w:val="it-IT"/>
        </w:rPr>
        <w:tab/>
        <w:t>alte specii;</w:t>
      </w:r>
    </w:p>
    <w:p w14:paraId="350906B6"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4.</w:t>
      </w:r>
      <w:r w:rsidRPr="00B50CC0">
        <w:rPr>
          <w:rFonts w:ascii="Times New Roman" w:hAnsi="Times New Roman" w:cs="Times New Roman"/>
          <w:iCs/>
          <w:shd w:val="clear" w:color="auto" w:fill="FFFFFF"/>
          <w:lang w:val="it-IT"/>
        </w:rPr>
        <w:tab/>
        <w:t>recoltarea probelor de organe, ţesuturi şi a altor probe pentru analize de laborator, efectuarea de necropsii la:</w:t>
      </w:r>
    </w:p>
    <w:p w14:paraId="365346C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33CE8E18"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animale mici si mijlocii;</w:t>
      </w:r>
    </w:p>
    <w:p w14:paraId="162DEDBC"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 xml:space="preserve">păsări; </w:t>
      </w:r>
    </w:p>
    <w:p w14:paraId="7B0615E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alte probe, inclusiv coprologice;</w:t>
      </w:r>
    </w:p>
    <w:p w14:paraId="3383C34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fr-FR"/>
        </w:rPr>
      </w:pPr>
      <w:r w:rsidRPr="00B50CC0">
        <w:rPr>
          <w:rFonts w:ascii="Times New Roman" w:hAnsi="Times New Roman" w:cs="Times New Roman"/>
          <w:iCs/>
          <w:shd w:val="clear" w:color="auto" w:fill="FFFFFF"/>
          <w:lang w:val="fr-FR"/>
        </w:rPr>
        <w:t>5.</w:t>
      </w:r>
      <w:r w:rsidRPr="00B50CC0">
        <w:rPr>
          <w:rFonts w:ascii="Times New Roman" w:hAnsi="Times New Roman" w:cs="Times New Roman"/>
          <w:iCs/>
          <w:shd w:val="clear" w:color="auto" w:fill="FFFFFF"/>
          <w:lang w:val="fr-FR"/>
        </w:rPr>
        <w:tab/>
      </w:r>
      <w:proofErr w:type="spellStart"/>
      <w:r w:rsidRPr="00B50CC0">
        <w:rPr>
          <w:rFonts w:ascii="Times New Roman" w:hAnsi="Times New Roman" w:cs="Times New Roman"/>
          <w:iCs/>
          <w:shd w:val="clear" w:color="auto" w:fill="FFFFFF"/>
          <w:lang w:val="fr-FR"/>
        </w:rPr>
        <w:t>activităţi</w:t>
      </w:r>
      <w:proofErr w:type="spellEnd"/>
      <w:r w:rsidRPr="00B50CC0">
        <w:rPr>
          <w:rFonts w:ascii="Times New Roman" w:hAnsi="Times New Roman" w:cs="Times New Roman"/>
          <w:iCs/>
          <w:shd w:val="clear" w:color="auto" w:fill="FFFFFF"/>
          <w:lang w:val="fr-FR"/>
        </w:rPr>
        <w:t xml:space="preserve"> de </w:t>
      </w:r>
      <w:proofErr w:type="spellStart"/>
      <w:r w:rsidRPr="00B50CC0">
        <w:rPr>
          <w:rFonts w:ascii="Times New Roman" w:hAnsi="Times New Roman" w:cs="Times New Roman"/>
          <w:iCs/>
          <w:shd w:val="clear" w:color="auto" w:fill="FFFFFF"/>
          <w:lang w:val="fr-FR"/>
        </w:rPr>
        <w:t>depistare</w:t>
      </w:r>
      <w:proofErr w:type="spellEnd"/>
      <w:r w:rsidRPr="00B50CC0">
        <w:rPr>
          <w:rFonts w:ascii="Times New Roman" w:hAnsi="Times New Roman" w:cs="Times New Roman"/>
          <w:iCs/>
          <w:shd w:val="clear" w:color="auto" w:fill="FFFFFF"/>
          <w:lang w:val="fr-FR"/>
        </w:rPr>
        <w:t xml:space="preserve"> </w:t>
      </w:r>
      <w:proofErr w:type="spellStart"/>
      <w:r w:rsidRPr="00B50CC0">
        <w:rPr>
          <w:rFonts w:ascii="Times New Roman" w:hAnsi="Times New Roman" w:cs="Times New Roman"/>
          <w:iCs/>
          <w:shd w:val="clear" w:color="auto" w:fill="FFFFFF"/>
          <w:lang w:val="fr-FR"/>
        </w:rPr>
        <w:t>prin</w:t>
      </w:r>
      <w:proofErr w:type="spellEnd"/>
      <w:r w:rsidRPr="00B50CC0">
        <w:rPr>
          <w:rFonts w:ascii="Times New Roman" w:hAnsi="Times New Roman" w:cs="Times New Roman"/>
          <w:iCs/>
          <w:shd w:val="clear" w:color="auto" w:fill="FFFFFF"/>
          <w:lang w:val="fr-FR"/>
        </w:rPr>
        <w:t xml:space="preserve"> examen </w:t>
      </w:r>
      <w:proofErr w:type="spellStart"/>
      <w:proofErr w:type="gramStart"/>
      <w:r w:rsidRPr="00B50CC0">
        <w:rPr>
          <w:rFonts w:ascii="Times New Roman" w:hAnsi="Times New Roman" w:cs="Times New Roman"/>
          <w:iCs/>
          <w:shd w:val="clear" w:color="auto" w:fill="FFFFFF"/>
          <w:lang w:val="fr-FR"/>
        </w:rPr>
        <w:t>alergic</w:t>
      </w:r>
      <w:proofErr w:type="spellEnd"/>
      <w:r w:rsidRPr="00B50CC0">
        <w:rPr>
          <w:rFonts w:ascii="Times New Roman" w:hAnsi="Times New Roman" w:cs="Times New Roman"/>
          <w:iCs/>
          <w:shd w:val="clear" w:color="auto" w:fill="FFFFFF"/>
          <w:lang w:val="fr-FR"/>
        </w:rPr>
        <w:t>:</w:t>
      </w:r>
      <w:proofErr w:type="gramEnd"/>
    </w:p>
    <w:p w14:paraId="60E7F5E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fr-FR"/>
        </w:rPr>
      </w:pPr>
      <w:r w:rsidRPr="00B50CC0">
        <w:rPr>
          <w:rFonts w:ascii="Times New Roman" w:hAnsi="Times New Roman" w:cs="Times New Roman"/>
          <w:iCs/>
          <w:shd w:val="clear" w:color="auto" w:fill="FFFFFF"/>
          <w:lang w:val="fr-FR"/>
        </w:rPr>
        <w:t>a)</w:t>
      </w:r>
      <w:r w:rsidRPr="00B50CC0">
        <w:rPr>
          <w:rFonts w:ascii="Times New Roman" w:hAnsi="Times New Roman" w:cs="Times New Roman"/>
          <w:iCs/>
          <w:shd w:val="clear" w:color="auto" w:fill="FFFFFF"/>
          <w:lang w:val="fr-FR"/>
        </w:rPr>
        <w:tab/>
      </w:r>
      <w:proofErr w:type="spellStart"/>
      <w:r w:rsidRPr="00B50CC0">
        <w:rPr>
          <w:rFonts w:ascii="Times New Roman" w:hAnsi="Times New Roman" w:cs="Times New Roman"/>
          <w:iCs/>
          <w:shd w:val="clear" w:color="auto" w:fill="FFFFFF"/>
          <w:lang w:val="fr-FR"/>
        </w:rPr>
        <w:t>tuberculinare</w:t>
      </w:r>
      <w:proofErr w:type="spellEnd"/>
      <w:r w:rsidRPr="00B50CC0">
        <w:rPr>
          <w:rFonts w:ascii="Times New Roman" w:hAnsi="Times New Roman" w:cs="Times New Roman"/>
          <w:iCs/>
          <w:shd w:val="clear" w:color="auto" w:fill="FFFFFF"/>
          <w:lang w:val="fr-FR"/>
        </w:rPr>
        <w:t xml:space="preserve"> test </w:t>
      </w:r>
      <w:proofErr w:type="spellStart"/>
      <w:proofErr w:type="gramStart"/>
      <w:r w:rsidRPr="00B50CC0">
        <w:rPr>
          <w:rFonts w:ascii="Times New Roman" w:hAnsi="Times New Roman" w:cs="Times New Roman"/>
          <w:iCs/>
          <w:shd w:val="clear" w:color="auto" w:fill="FFFFFF"/>
          <w:lang w:val="fr-FR"/>
        </w:rPr>
        <w:t>unic</w:t>
      </w:r>
      <w:proofErr w:type="spellEnd"/>
      <w:r w:rsidRPr="00B50CC0">
        <w:rPr>
          <w:rFonts w:ascii="Times New Roman" w:hAnsi="Times New Roman" w:cs="Times New Roman"/>
          <w:iCs/>
          <w:shd w:val="clear" w:color="auto" w:fill="FFFFFF"/>
          <w:lang w:val="fr-FR"/>
        </w:rPr>
        <w:t>;</w:t>
      </w:r>
      <w:proofErr w:type="gramEnd"/>
    </w:p>
    <w:p w14:paraId="3DD08637"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TCS;</w:t>
      </w:r>
    </w:p>
    <w:p w14:paraId="03B9BEC8"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maleinare;</w:t>
      </w:r>
    </w:p>
    <w:p w14:paraId="07D8A71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paratuberculinare;</w:t>
      </w:r>
    </w:p>
    <w:p w14:paraId="1D90070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lastRenderedPageBreak/>
        <w:t>6.</w:t>
      </w:r>
      <w:r w:rsidRPr="00B50CC0">
        <w:rPr>
          <w:rFonts w:ascii="Times New Roman" w:hAnsi="Times New Roman" w:cs="Times New Roman"/>
          <w:iCs/>
          <w:shd w:val="clear" w:color="auto" w:fill="FFFFFF"/>
          <w:lang w:val="it-IT"/>
        </w:rPr>
        <w:tab/>
        <w:t>recoltare probe sanitaţie, apă, furaje;</w:t>
      </w:r>
    </w:p>
    <w:p w14:paraId="396AB5A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7. activităţi imunoprofilactice, conform Programul acţiunilor de supraveghere, prevenire, control şi eradicare a bolilor la animale, a celor transmisibile de la animale la om, protecţia animalelor şi protecţia mediului, de identificare şi înregistrare a bovinelor, suinelor, ovinelor, caprinelor şi ecvideelor, aprobat prin hotărâre a Guvernului:</w:t>
      </w:r>
    </w:p>
    <w:p w14:paraId="4DC7387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6ECDBF36"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ovine, caprine;</w:t>
      </w:r>
    </w:p>
    <w:p w14:paraId="662D6B3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 xml:space="preserve">c) </w:t>
      </w:r>
      <w:r w:rsidRPr="00B50CC0">
        <w:rPr>
          <w:rFonts w:ascii="Times New Roman" w:hAnsi="Times New Roman" w:cs="Times New Roman"/>
          <w:lang w:val="it-IT"/>
        </w:rPr>
        <w:t>porcine</w:t>
      </w:r>
      <w:r w:rsidRPr="00B50CC0">
        <w:rPr>
          <w:rFonts w:ascii="Times New Roman" w:hAnsi="Times New Roman" w:cs="Times New Roman"/>
          <w:iCs/>
          <w:shd w:val="clear" w:color="auto" w:fill="FFFFFF"/>
          <w:lang w:val="it-IT"/>
        </w:rPr>
        <w:t>;</w:t>
      </w:r>
    </w:p>
    <w:p w14:paraId="7777B6E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carnasiere;</w:t>
      </w:r>
    </w:p>
    <w:p w14:paraId="46B1DC5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 păsări.</w:t>
      </w:r>
    </w:p>
    <w:p w14:paraId="305FF19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6BC3255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8. lucrări de decontaminare, dezinfecţie, dezinsecţie, deratizare şi de necesitate în exploataţiile nonprofesionale, în cadrul echipelor desemnate, în condiţiile legii, de către Autoritatea Contractantă sau de către centrul local pentru combaterea bolilor, cu asigurarea de către acestea a echipamentelor şi materialelor necesare;</w:t>
      </w:r>
    </w:p>
    <w:p w14:paraId="387C3008"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0F4B6A0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B. Servicii de identificare şi înregistrare a animalelor şi a mişcării acestora, în condiţiile legii, precum şi de corectare a eventualelor erori sau neconformităţi generate de nerespectarea termenelor de înregistrare sau de greşeli de înregistrare:</w:t>
      </w:r>
    </w:p>
    <w:p w14:paraId="5B2EDD6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 xml:space="preserve">identificarea animalelor din speciile bovine, ovine, caprine şi porcine; </w:t>
      </w:r>
    </w:p>
    <w:p w14:paraId="2FF0192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identificarea şi înregistrarea exploataţiilor în care sunt ţinute sau deţinute animale;</w:t>
      </w:r>
    </w:p>
    <w:p w14:paraId="290290A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 xml:space="preserve">aplicarea mijloacelor oficiale de identificare prevăzute de legislaţia specifică în vigoare la animalele identificate din speciile bovine, ovine, caprine şi porcine; </w:t>
      </w:r>
    </w:p>
    <w:p w14:paraId="6273AD6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 xml:space="preserve">înregistrarea efectivelor de animale identificate şi înregistrate din speciile bovine, ovine, caprine şi porcine în documentele de identificare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it-IT"/>
        </w:rPr>
        <w:t>;</w:t>
      </w:r>
      <w:r w:rsidRPr="00B50CC0">
        <w:rPr>
          <w:rFonts w:ascii="Times New Roman" w:hAnsi="Times New Roman" w:cs="Times New Roman"/>
          <w:iCs/>
          <w:shd w:val="clear" w:color="auto" w:fill="FFFFFF"/>
          <w:lang w:val="ro-RO"/>
        </w:rPr>
        <w:t xml:space="preserve"> </w:t>
      </w:r>
    </w:p>
    <w:p w14:paraId="0ACF5F39"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 xml:space="preserve">înregistrarea mişcării animalelor şi a evenimentelor suferite de acestea, în documentele de mişcare sau de declarare eveniment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ro-RO"/>
        </w:rPr>
        <w:t xml:space="preserve">; </w:t>
      </w:r>
    </w:p>
    <w:p w14:paraId="5084C048"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t>corecţia eventualelor erori sau neconformităţi semnalate în S.N.I.I.A., în urma nerespectării termenelor de înregistrare sau a greşelilor de înregistrare imputabile concesionarului, conform procedurilor stabilite de Autoritatea Națională Sanitară Veterinară și pentru Siguranța Alimentelor, denumită în continuare A.N.S.V.S.A.</w:t>
      </w:r>
    </w:p>
    <w:p w14:paraId="0FD17B4D" w14:textId="64749C87" w:rsidR="00506E78" w:rsidRPr="00D300C1" w:rsidRDefault="00506E78" w:rsidP="00506E78">
      <w:pPr>
        <w:tabs>
          <w:tab w:val="left" w:pos="426"/>
        </w:tabs>
        <w:ind w:firstLine="142"/>
        <w:jc w:val="both"/>
        <w:rPr>
          <w:rFonts w:ascii="Times New Roman" w:hAnsi="Times New Roman" w:cs="Times New Roman"/>
          <w:iCs/>
          <w:shd w:val="clear" w:color="auto" w:fill="FFFFFF"/>
          <w:lang w:val="it-IT"/>
        </w:rPr>
      </w:pPr>
      <w:r w:rsidRPr="00D300C1">
        <w:rPr>
          <w:rFonts w:ascii="Times New Roman" w:hAnsi="Times New Roman" w:cs="Times New Roman"/>
          <w:iCs/>
          <w:shd w:val="clear" w:color="auto" w:fill="FFFFFF"/>
          <w:lang w:val="it-IT"/>
        </w:rPr>
        <w:t xml:space="preserve">Ordinea realizării serviciilor de identificare şi înregistrare a animalelor, miscarii si a evenimentelor suferite de acestea precum şi de corectare a eventualelor erori sau neconformităţi generate de nerespectarea termenelor de înregistrare sau de greşeli de înregistrare este următoarea: identificarea şi înregistrarea exploataţiei, identificarea animalului, înregistrarea datelor cu privire la animale în formularul de identificare şi, ulterior, în </w:t>
      </w:r>
      <w:r w:rsidRPr="00D300C1">
        <w:rPr>
          <w:rFonts w:ascii="Times New Roman" w:hAnsi="Times New Roman" w:cs="Times New Roman"/>
          <w:iCs/>
          <w:shd w:val="clear" w:color="auto" w:fill="FFFFFF"/>
          <w:lang w:val="ro-RO"/>
        </w:rPr>
        <w:t>Baza Naţionala de Date</w:t>
      </w:r>
      <w:r w:rsidRPr="00D300C1">
        <w:rPr>
          <w:rFonts w:ascii="Times New Roman" w:hAnsi="Times New Roman" w:cs="Times New Roman"/>
          <w:iCs/>
          <w:shd w:val="clear" w:color="auto" w:fill="FFFFFF"/>
          <w:lang w:val="it-IT"/>
        </w:rPr>
        <w:t xml:space="preserve">, completarea şi înregistrarea în </w:t>
      </w:r>
      <w:r w:rsidRPr="00D300C1">
        <w:rPr>
          <w:rFonts w:ascii="Times New Roman" w:hAnsi="Times New Roman" w:cs="Times New Roman"/>
          <w:iCs/>
          <w:shd w:val="clear" w:color="auto" w:fill="FFFFFF"/>
          <w:lang w:val="ro-RO"/>
        </w:rPr>
        <w:t>Baza Naţionala de Date</w:t>
      </w:r>
      <w:r w:rsidRPr="00D300C1">
        <w:rPr>
          <w:rFonts w:ascii="Times New Roman" w:hAnsi="Times New Roman" w:cs="Times New Roman"/>
          <w:iCs/>
          <w:shd w:val="clear" w:color="auto" w:fill="FFFFFF"/>
          <w:lang w:val="it-IT"/>
        </w:rPr>
        <w:t xml:space="preserve"> a formularelor de mişcare sau de declarare eveniment pentru animalele aflate în exploataţiile din raza teritoriala a </w:t>
      </w:r>
      <w:r w:rsidR="0074719F" w:rsidRPr="00D300C1">
        <w:rPr>
          <w:rFonts w:ascii="Times New Roman" w:hAnsi="Times New Roman" w:cs="Times New Roman"/>
          <w:iCs/>
          <w:shd w:val="clear" w:color="auto" w:fill="FFFFFF"/>
          <w:lang w:val="it-IT"/>
        </w:rPr>
        <w:t xml:space="preserve">C.S.V. </w:t>
      </w:r>
      <w:r w:rsidR="00C6296E" w:rsidRPr="00D300C1">
        <w:rPr>
          <w:rFonts w:ascii="Times New Roman" w:hAnsi="Times New Roman" w:cs="Times New Roman"/>
          <w:iCs/>
          <w:shd w:val="clear" w:color="auto" w:fill="FFFFFF"/>
          <w:lang w:val="it-IT"/>
        </w:rPr>
        <w:t>MIREȘU MARE</w:t>
      </w:r>
      <w:r w:rsidR="0074719F" w:rsidRPr="00D300C1">
        <w:rPr>
          <w:rFonts w:ascii="Times New Roman" w:hAnsi="Times New Roman" w:cs="Times New Roman"/>
          <w:iCs/>
          <w:shd w:val="clear" w:color="auto" w:fill="FFFFFF"/>
          <w:lang w:val="it-IT"/>
        </w:rPr>
        <w:t xml:space="preserve"> </w:t>
      </w:r>
      <w:r w:rsidR="003A03A8" w:rsidRPr="00D300C1">
        <w:rPr>
          <w:rFonts w:ascii="Times New Roman" w:hAnsi="Times New Roman" w:cs="Times New Roman"/>
          <w:iCs/>
          <w:shd w:val="clear" w:color="auto" w:fill="FFFFFF"/>
          <w:lang w:val="it-IT"/>
        </w:rPr>
        <w:t xml:space="preserve">, </w:t>
      </w:r>
      <w:r w:rsidRPr="00D300C1">
        <w:rPr>
          <w:rFonts w:ascii="Times New Roman" w:hAnsi="Times New Roman" w:cs="Times New Roman"/>
          <w:iCs/>
          <w:shd w:val="clear" w:color="auto" w:fill="FFFFFF"/>
          <w:lang w:val="it-IT"/>
        </w:rPr>
        <w:t xml:space="preserve">sau înregistrarea direct în </w:t>
      </w:r>
      <w:r w:rsidRPr="00D300C1">
        <w:rPr>
          <w:rFonts w:ascii="Times New Roman" w:hAnsi="Times New Roman" w:cs="Times New Roman"/>
          <w:iCs/>
          <w:shd w:val="clear" w:color="auto" w:fill="FFFFFF"/>
          <w:lang w:val="ro-RO"/>
        </w:rPr>
        <w:t>Baza Naţionala de Date</w:t>
      </w:r>
      <w:r w:rsidRPr="00D300C1">
        <w:rPr>
          <w:rFonts w:ascii="Times New Roman" w:hAnsi="Times New Roman" w:cs="Times New Roman"/>
          <w:iCs/>
          <w:shd w:val="clear" w:color="auto" w:fill="FFFFFF"/>
          <w:lang w:val="it-IT"/>
        </w:rPr>
        <w:t xml:space="preserve"> a datelor cu privire la animale, după caz; corecţia eventualelor erori sau neconformităţi semnalate în </w:t>
      </w:r>
      <w:r w:rsidRPr="00D300C1">
        <w:rPr>
          <w:rFonts w:ascii="Times New Roman" w:hAnsi="Times New Roman" w:cs="Times New Roman"/>
          <w:iCs/>
          <w:shd w:val="clear" w:color="auto" w:fill="FFFFFF"/>
          <w:lang w:val="ro-RO"/>
        </w:rPr>
        <w:t>Baza Naţionala de Date</w:t>
      </w:r>
      <w:r w:rsidRPr="00D300C1">
        <w:rPr>
          <w:rFonts w:ascii="Times New Roman" w:hAnsi="Times New Roman" w:cs="Times New Roman"/>
          <w:iCs/>
          <w:shd w:val="clear" w:color="auto" w:fill="FFFFFF"/>
          <w:lang w:val="it-IT"/>
        </w:rPr>
        <w:t xml:space="preserve"> în urma nerespectării termenelor de înregistrare sau a greşelilor de înregistrare imputabile concesionarului.</w:t>
      </w:r>
    </w:p>
    <w:p w14:paraId="7273F716" w14:textId="77777777" w:rsidR="00506E78" w:rsidRPr="00D300C1" w:rsidRDefault="00506E78" w:rsidP="00506E78">
      <w:pPr>
        <w:autoSpaceDE w:val="0"/>
        <w:autoSpaceDN w:val="0"/>
        <w:adjustRightInd w:val="0"/>
        <w:jc w:val="both"/>
        <w:rPr>
          <w:rFonts w:ascii="Times New Roman" w:hAnsi="Times New Roman" w:cs="Times New Roman"/>
          <w:iCs/>
          <w:shd w:val="clear" w:color="auto" w:fill="FFFFFF"/>
          <w:lang w:val="ro-RO"/>
        </w:rPr>
      </w:pPr>
    </w:p>
    <w:p w14:paraId="65DAF71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Serviciile prevăzute la art. 15 alin. (7) din Ordonanța Guvernului nr. 42/2004, aprobată cu modificări și compeltări prin Legea 215/2004, cu modificările și completările ulterioare, respectiv:</w:t>
      </w:r>
    </w:p>
    <w:p w14:paraId="1C45D6A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1. program de lucru 8 ore/zi;</w:t>
      </w:r>
    </w:p>
    <w:p w14:paraId="3E482EA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 transportul probelor la laborator;</w:t>
      </w:r>
    </w:p>
    <w:p w14:paraId="723213F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3. ridicarea produselor şi tipizatelor necesare;</w:t>
      </w:r>
    </w:p>
    <w:p w14:paraId="06356C3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4. instruirea şi formarea profesională necesara realizarii activităţilor contractate;</w:t>
      </w:r>
    </w:p>
    <w:p w14:paraId="4A84256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5. consilierea proprietarilor de animale în vederea comunicării informaţiilor privind lanţul alimentar;</w:t>
      </w:r>
    </w:p>
    <w:p w14:paraId="4A9BFAE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lastRenderedPageBreak/>
        <w:t>6. consilierea proprietarilor de animale privind condiţiile de biosecuritate;</w:t>
      </w:r>
    </w:p>
    <w:p w14:paraId="5CF5F80A"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7. consilierea proprietarilor de animale privind bunăstarea animalelor;</w:t>
      </w:r>
    </w:p>
    <w:p w14:paraId="63397C5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8. efectuarea catagrafiei animalelor în situaţii de urgenţă, catagrafia păsărilor şi a animalelor pentru care nu sunt stabilite baze de date electronice din exploataţiile nonprofesionale la data de referinţă stabilită în vederea calculului de unități vită mare aferent circumscripţiilor sanitar - veterinare sau necesară pentru planificarea acţiunilor strategice contractate;</w:t>
      </w:r>
    </w:p>
    <w:p w14:paraId="2F63CDE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9. inspecţia şi certificarea animalelor destinate sacrificării - inspecţia animalelor în vederea certificării stării de sănătate a acestora, respectiv certificarea lor, cu aplicarea dispoziţiilor </w:t>
      </w:r>
      <w:r w:rsidRPr="00B50CC0">
        <w:rPr>
          <w:rFonts w:ascii="Times New Roman" w:hAnsi="Times New Roman" w:cs="Times New Roman"/>
          <w:lang w:val="ro-RO"/>
        </w:rPr>
        <w:t>art. 15 din Ordonanţa Guvernului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iCs/>
          <w:shd w:val="clear" w:color="auto" w:fill="FFFFFF"/>
          <w:lang w:val="ro-RO"/>
        </w:rPr>
        <w:t>.</w:t>
      </w:r>
    </w:p>
    <w:p w14:paraId="22DDF40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 Concesionarul se obligă să realizeze serviciile prevăzute la alin. (1) pe teritoriul C.S.V. </w:t>
      </w:r>
      <w:r w:rsidR="00014433">
        <w:rPr>
          <w:rFonts w:ascii="Times New Roman" w:hAnsi="Times New Roman" w:cs="Times New Roman"/>
          <w:lang w:val="ro-RO"/>
        </w:rPr>
        <w:t>...............</w:t>
      </w:r>
      <w:r w:rsidR="00F52910">
        <w:rPr>
          <w:rFonts w:ascii="Times New Roman" w:hAnsi="Times New Roman" w:cs="Times New Roman"/>
          <w:lang w:val="ro-RO"/>
        </w:rPr>
        <w:t xml:space="preserve"> sau </w:t>
      </w:r>
      <w:r w:rsidR="00014433">
        <w:rPr>
          <w:rFonts w:ascii="Times New Roman" w:hAnsi="Times New Roman" w:cs="Times New Roman"/>
          <w:lang w:val="ro-RO"/>
        </w:rPr>
        <w:t>.................</w:t>
      </w:r>
      <w:r w:rsidR="00F52910">
        <w:rPr>
          <w:rFonts w:ascii="Times New Roman" w:hAnsi="Times New Roman" w:cs="Times New Roman"/>
          <w:lang w:val="ro-RO"/>
        </w:rPr>
        <w:t>. (după caz)</w:t>
      </w:r>
    </w:p>
    <w:p w14:paraId="37E7685E"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3.3. Concedentul se obligă să plătească preţul convenit în prezentul contract pentru serviciile realizate, cu încadrarea în bugetul aprobat cu această destinație.</w:t>
      </w:r>
    </w:p>
    <w:p w14:paraId="439B9DFD"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4408C375" w14:textId="77777777" w:rsidR="00506E78" w:rsidRPr="00B50CC0" w:rsidRDefault="00506E78" w:rsidP="00506E78">
      <w:pPr>
        <w:pStyle w:val="BodyText21"/>
        <w:tabs>
          <w:tab w:val="clear" w:pos="567"/>
        </w:tabs>
        <w:rPr>
          <w:b/>
          <w:iCs/>
          <w:szCs w:val="24"/>
          <w:u w:val="single"/>
        </w:rPr>
      </w:pPr>
      <w:bookmarkStart w:id="15" w:name="_Hlk47597755"/>
      <w:r w:rsidRPr="00B50CC0">
        <w:rPr>
          <w:iCs/>
          <w:szCs w:val="24"/>
          <w:shd w:val="clear" w:color="auto" w:fill="FFFFFF"/>
        </w:rPr>
        <w:t>3.2.</w:t>
      </w:r>
      <w:bookmarkEnd w:id="15"/>
      <w:r w:rsidRPr="00B50CC0">
        <w:rPr>
          <w:b/>
          <w:iCs/>
          <w:szCs w:val="24"/>
          <w:u w:val="single"/>
        </w:rPr>
        <w:t>Evidenţe sanitar - veterinare, documente financiar – contabile şi documente privind decontarea</w:t>
      </w:r>
    </w:p>
    <w:p w14:paraId="1F3F4376" w14:textId="77777777" w:rsidR="00506E78" w:rsidRPr="00B50CC0" w:rsidRDefault="00506E78" w:rsidP="00506E78">
      <w:pPr>
        <w:pStyle w:val="BodyText21"/>
        <w:tabs>
          <w:tab w:val="clear" w:pos="567"/>
        </w:tabs>
        <w:rPr>
          <w:iCs/>
          <w:szCs w:val="24"/>
          <w:u w:val="single"/>
        </w:rPr>
      </w:pPr>
    </w:p>
    <w:p w14:paraId="590BC52E" w14:textId="77777777" w:rsidR="00506E78" w:rsidRPr="00B50CC0" w:rsidRDefault="00506E78" w:rsidP="00506E78">
      <w:pPr>
        <w:jc w:val="both"/>
        <w:rPr>
          <w:rFonts w:ascii="Times New Roman" w:hAnsi="Times New Roman" w:cs="Times New Roman"/>
          <w:iCs/>
          <w:lang w:val="it-IT"/>
        </w:rPr>
      </w:pPr>
      <w:r w:rsidRPr="00B50CC0">
        <w:rPr>
          <w:rFonts w:ascii="Times New Roman" w:hAnsi="Times New Roman" w:cs="Times New Roman"/>
          <w:iCs/>
          <w:shd w:val="clear" w:color="auto" w:fill="FFFFFF"/>
          <w:lang w:val="it-IT"/>
        </w:rPr>
        <w:t>3.2</w:t>
      </w:r>
      <w:r w:rsidRPr="00B50CC0">
        <w:rPr>
          <w:rFonts w:ascii="Times New Roman" w:hAnsi="Times New Roman" w:cs="Times New Roman"/>
          <w:iCs/>
          <w:lang w:val="it-IT"/>
        </w:rPr>
        <w:t>.1. Concesionarul trebuie să justifice serviciile sanitar - veterinare realizate prin următoarele, fără a se limita la:</w:t>
      </w:r>
    </w:p>
    <w:p w14:paraId="3398623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situaţia efectivului de animale;</w:t>
      </w:r>
    </w:p>
    <w:p w14:paraId="77FC65B0"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consultaţii şi de tratament;</w:t>
      </w:r>
    </w:p>
    <w:p w14:paraId="28D61A5C"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cerere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analiză</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probelor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prelevate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examene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laborator</w:t>
      </w:r>
      <w:proofErr w:type="spellEnd"/>
      <w:r w:rsidRPr="00B50CC0">
        <w:rPr>
          <w:rFonts w:ascii="Times New Roman" w:hAnsi="Times New Roman" w:cs="Times New Roman"/>
          <w:iCs/>
        </w:rPr>
        <w:t>;</w:t>
      </w:r>
    </w:p>
    <w:p w14:paraId="38BDF3FE"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proces</w:t>
      </w:r>
      <w:proofErr w:type="spellEnd"/>
      <w:r w:rsidRPr="00B50CC0">
        <w:rPr>
          <w:rFonts w:ascii="Times New Roman" w:hAnsi="Times New Roman" w:cs="Times New Roman"/>
          <w:iCs/>
        </w:rPr>
        <w:t xml:space="preserve"> - verbal de </w:t>
      </w:r>
      <w:proofErr w:type="spellStart"/>
      <w:r w:rsidRPr="00B50CC0">
        <w:rPr>
          <w:rFonts w:ascii="Times New Roman" w:hAnsi="Times New Roman" w:cs="Times New Roman"/>
          <w:iCs/>
        </w:rPr>
        <w:t>efectuare</w:t>
      </w:r>
      <w:proofErr w:type="spellEnd"/>
      <w:r w:rsidRPr="00B50CC0">
        <w:rPr>
          <w:rFonts w:ascii="Times New Roman" w:hAnsi="Times New Roman" w:cs="Times New Roman"/>
          <w:iCs/>
        </w:rPr>
        <w:t xml:space="preserve"> </w:t>
      </w:r>
      <w:proofErr w:type="gramStart"/>
      <w:r w:rsidRPr="00B50CC0">
        <w:rPr>
          <w:rFonts w:ascii="Times New Roman" w:hAnsi="Times New Roman" w:cs="Times New Roman"/>
          <w:iCs/>
        </w:rPr>
        <w:t>a</w:t>
      </w:r>
      <w:proofErr w:type="gramEnd"/>
      <w:r w:rsidRPr="00B50CC0">
        <w:rPr>
          <w:rFonts w:ascii="Times New Roman" w:hAnsi="Times New Roman" w:cs="Times New Roman"/>
          <w:iCs/>
        </w:rPr>
        <w:t xml:space="preserve">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sanitar-veterinare</w:t>
      </w:r>
      <w:proofErr w:type="spellEnd"/>
      <w:r w:rsidRPr="00B50CC0">
        <w:rPr>
          <w:rFonts w:ascii="Times New Roman" w:hAnsi="Times New Roman" w:cs="Times New Roman"/>
          <w:iCs/>
        </w:rPr>
        <w:t xml:space="preserve"> conform </w:t>
      </w:r>
      <w:proofErr w:type="spellStart"/>
      <w:r w:rsidRPr="00B50CC0">
        <w:rPr>
          <w:rFonts w:ascii="Times New Roman" w:hAnsi="Times New Roman" w:cs="Times New Roman"/>
          <w:iCs/>
        </w:rPr>
        <w:t>prevederilor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legale</w:t>
      </w:r>
      <w:proofErr w:type="spellEnd"/>
      <w:r w:rsidRPr="00B50CC0">
        <w:rPr>
          <w:rFonts w:ascii="Times New Roman" w:hAnsi="Times New Roman" w:cs="Times New Roman"/>
          <w:iCs/>
        </w:rPr>
        <w:t xml:space="preserve"> </w:t>
      </w:r>
      <w:r w:rsidRPr="00B50CC0">
        <w:rPr>
          <w:rFonts w:ascii="Times New Roman" w:hAnsi="Times New Roman" w:cs="Times New Roman"/>
          <w:iCs/>
          <w:lang w:val="ro-RO"/>
        </w:rPr>
        <w:t>în vigoare</w:t>
      </w:r>
      <w:r w:rsidRPr="00B50CC0">
        <w:rPr>
          <w:rFonts w:ascii="Times New Roman" w:hAnsi="Times New Roman" w:cs="Times New Roman"/>
          <w:iCs/>
        </w:rPr>
        <w:t>;</w:t>
      </w:r>
    </w:p>
    <w:p w14:paraId="6A46366E"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tabel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efectuarea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sanitar-veterinare</w:t>
      </w:r>
      <w:proofErr w:type="spellEnd"/>
      <w:r w:rsidRPr="00B50CC0">
        <w:rPr>
          <w:rFonts w:ascii="Times New Roman" w:hAnsi="Times New Roman" w:cs="Times New Roman"/>
          <w:iCs/>
        </w:rPr>
        <w:t xml:space="preserve"> conform </w:t>
      </w:r>
      <w:proofErr w:type="spellStart"/>
      <w:r w:rsidRPr="00B50CC0">
        <w:rPr>
          <w:rFonts w:ascii="Times New Roman" w:hAnsi="Times New Roman" w:cs="Times New Roman"/>
          <w:iCs/>
        </w:rPr>
        <w:t>prevederilor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legale</w:t>
      </w:r>
      <w:proofErr w:type="spellEnd"/>
      <w:r w:rsidRPr="00B50CC0">
        <w:rPr>
          <w:rFonts w:ascii="Times New Roman" w:hAnsi="Times New Roman" w:cs="Times New Roman"/>
          <w:iCs/>
        </w:rPr>
        <w:t xml:space="preserve"> </w:t>
      </w:r>
      <w:r w:rsidRPr="00B50CC0">
        <w:rPr>
          <w:rFonts w:ascii="Times New Roman" w:hAnsi="Times New Roman" w:cs="Times New Roman"/>
          <w:iCs/>
          <w:lang w:val="ro-RO"/>
        </w:rPr>
        <w:t>în vigoare</w:t>
      </w:r>
      <w:r w:rsidRPr="00B50CC0">
        <w:rPr>
          <w:rFonts w:ascii="Times New Roman" w:hAnsi="Times New Roman" w:cs="Times New Roman"/>
          <w:iCs/>
        </w:rPr>
        <w:t>;</w:t>
      </w:r>
    </w:p>
    <w:p w14:paraId="22A30E07"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sinteză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efectuarea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veterinare</w:t>
      </w:r>
      <w:proofErr w:type="spellEnd"/>
      <w:r w:rsidRPr="00B50CC0">
        <w:rPr>
          <w:rFonts w:ascii="Times New Roman" w:hAnsi="Times New Roman" w:cs="Times New Roman"/>
          <w:iCs/>
        </w:rPr>
        <w:t xml:space="preserve"> conform </w:t>
      </w:r>
      <w:proofErr w:type="spellStart"/>
      <w:r w:rsidRPr="00B50CC0">
        <w:rPr>
          <w:rFonts w:ascii="Times New Roman" w:hAnsi="Times New Roman" w:cs="Times New Roman"/>
          <w:iCs/>
        </w:rPr>
        <w:t>prevederilor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legale</w:t>
      </w:r>
      <w:proofErr w:type="spellEnd"/>
      <w:r w:rsidRPr="00B50CC0">
        <w:rPr>
          <w:rFonts w:ascii="Times New Roman" w:hAnsi="Times New Roman" w:cs="Times New Roman"/>
          <w:iCs/>
        </w:rPr>
        <w:t xml:space="preserve"> </w:t>
      </w:r>
      <w:r w:rsidRPr="00B50CC0">
        <w:rPr>
          <w:rFonts w:ascii="Times New Roman" w:hAnsi="Times New Roman" w:cs="Times New Roman"/>
          <w:iCs/>
          <w:lang w:val="ro-RO"/>
        </w:rPr>
        <w:t>în vigoare;</w:t>
      </w:r>
    </w:p>
    <w:p w14:paraId="645DE3E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fişa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diagnosticul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tuberculozei</w:t>
      </w:r>
      <w:proofErr w:type="spellEnd"/>
      <w:r w:rsidRPr="00B50CC0">
        <w:rPr>
          <w:rFonts w:ascii="Times New Roman" w:hAnsi="Times New Roman" w:cs="Times New Roman"/>
          <w:iCs/>
        </w:rPr>
        <w:t xml:space="preserve"> la bovine;</w:t>
      </w:r>
    </w:p>
    <w:p w14:paraId="00FC179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evidenţă a bovinelor tuberculino-reagente aflate sub observaţie;</w:t>
      </w:r>
    </w:p>
    <w:p w14:paraId="6220CD9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r w:rsidRPr="00B50CC0">
        <w:rPr>
          <w:rFonts w:ascii="Times New Roman" w:hAnsi="Times New Roman" w:cs="Times New Roman"/>
          <w:iCs/>
        </w:rPr>
        <w:t xml:space="preserve">act de </w:t>
      </w:r>
      <w:proofErr w:type="spellStart"/>
      <w:r w:rsidRPr="00B50CC0">
        <w:rPr>
          <w:rFonts w:ascii="Times New Roman" w:hAnsi="Times New Roman" w:cs="Times New Roman"/>
          <w:iCs/>
        </w:rPr>
        <w:t>necropsie</w:t>
      </w:r>
      <w:proofErr w:type="spellEnd"/>
      <w:r w:rsidRPr="00B50CC0">
        <w:rPr>
          <w:rFonts w:ascii="Times New Roman" w:hAnsi="Times New Roman" w:cs="Times New Roman"/>
          <w:iCs/>
        </w:rPr>
        <w:t>;</w:t>
      </w:r>
    </w:p>
    <w:p w14:paraId="1F7B4737"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situaţia privind mortalitatea la animale;</w:t>
      </w:r>
    </w:p>
    <w:p w14:paraId="5767BA8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evidenţă a animalelor moarte;</w:t>
      </w:r>
    </w:p>
    <w:p w14:paraId="416AE98A"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act de decontaminare, dezinsecţie, deratizare;</w:t>
      </w:r>
    </w:p>
    <w:p w14:paraId="3D8E249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situaţia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epizootiilor</w:t>
      </w:r>
      <w:proofErr w:type="spellEnd"/>
      <w:r w:rsidRPr="00B50CC0">
        <w:rPr>
          <w:rFonts w:ascii="Times New Roman" w:hAnsi="Times New Roman" w:cs="Times New Roman"/>
          <w:iCs/>
        </w:rPr>
        <w:t>;</w:t>
      </w:r>
    </w:p>
    <w:p w14:paraId="111E2C9E"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situaţia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realizarii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programului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cifric</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intocmit</w:t>
      </w:r>
      <w:proofErr w:type="spellEnd"/>
      <w:r w:rsidRPr="00B50CC0">
        <w:rPr>
          <w:rFonts w:ascii="Times New Roman" w:hAnsi="Times New Roman" w:cs="Times New Roman"/>
          <w:iCs/>
        </w:rPr>
        <w:t xml:space="preserve"> in </w:t>
      </w:r>
      <w:proofErr w:type="spellStart"/>
      <w:r w:rsidRPr="00B50CC0">
        <w:rPr>
          <w:rFonts w:ascii="Times New Roman" w:hAnsi="Times New Roman" w:cs="Times New Roman"/>
          <w:iCs/>
        </w:rPr>
        <w:t>baza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Programului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supraveghere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prevenire</w:t>
      </w:r>
      <w:proofErr w:type="spellEnd"/>
      <w:r w:rsidRPr="00B50CC0">
        <w:rPr>
          <w:rFonts w:ascii="Times New Roman" w:hAnsi="Times New Roman" w:cs="Times New Roman"/>
          <w:iCs/>
        </w:rPr>
        <w:t xml:space="preserve">, control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eradicare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bolilor</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animale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celor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transmisibile</w:t>
      </w:r>
      <w:proofErr w:type="spellEnd"/>
      <w:r w:rsidRPr="00B50CC0">
        <w:rPr>
          <w:rFonts w:ascii="Times New Roman" w:hAnsi="Times New Roman" w:cs="Times New Roman"/>
          <w:iCs/>
        </w:rPr>
        <w:t xml:space="preserve"> de la </w:t>
      </w:r>
      <w:proofErr w:type="spellStart"/>
      <w:r w:rsidRPr="00B50CC0">
        <w:rPr>
          <w:rFonts w:ascii="Times New Roman" w:hAnsi="Times New Roman" w:cs="Times New Roman"/>
          <w:iCs/>
        </w:rPr>
        <w:t>animale</w:t>
      </w:r>
      <w:proofErr w:type="spellEnd"/>
      <w:r w:rsidRPr="00B50CC0">
        <w:rPr>
          <w:rFonts w:ascii="Times New Roman" w:hAnsi="Times New Roman" w:cs="Times New Roman"/>
          <w:iCs/>
        </w:rPr>
        <w:t xml:space="preserve"> la om, </w:t>
      </w:r>
      <w:proofErr w:type="spellStart"/>
      <w:r w:rsidRPr="00B50CC0">
        <w:rPr>
          <w:rFonts w:ascii="Times New Roman" w:hAnsi="Times New Roman" w:cs="Times New Roman"/>
          <w:iCs/>
        </w:rPr>
        <w:t>protecţia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animalelor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protecţia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mediului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identificare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înregistrare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bovinelor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suinelor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ovinelor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caprinelor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ecvideelor</w:t>
      </w:r>
      <w:proofErr w:type="spellEnd"/>
      <w:r w:rsidRPr="00B50CC0">
        <w:rPr>
          <w:rFonts w:ascii="Times New Roman" w:hAnsi="Times New Roman" w:cs="Times New Roman"/>
          <w:iCs/>
        </w:rPr>
        <w:t>;</w:t>
      </w:r>
    </w:p>
    <w:p w14:paraId="4DA25D9F"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alte evidenţe sanitar - veterinare, în conformitate cu prevederile legale în vigoare;</w:t>
      </w:r>
    </w:p>
    <w:p w14:paraId="68EE8DC0"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evidenţa produselor de uz veterinar utilizate în efectuarea acţiunilor sanitar – veterinare;</w:t>
      </w:r>
    </w:p>
    <w:p w14:paraId="22C0FBA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aviz de expediţie, bon de consum;</w:t>
      </w:r>
    </w:p>
    <w:p w14:paraId="60832E00"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registru</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intrări</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ieşiri</w:t>
      </w:r>
      <w:proofErr w:type="spellEnd"/>
      <w:r w:rsidRPr="00B50CC0">
        <w:rPr>
          <w:rFonts w:ascii="Times New Roman" w:hAnsi="Times New Roman" w:cs="Times New Roman"/>
          <w:iCs/>
        </w:rPr>
        <w:t>;</w:t>
      </w:r>
    </w:p>
    <w:p w14:paraId="2388AB44"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evidenţele</w:t>
      </w:r>
      <w:proofErr w:type="spellEnd"/>
      <w:r w:rsidRPr="00B50CC0">
        <w:rPr>
          <w:rFonts w:ascii="Times New Roman" w:hAnsi="Times New Roman" w:cs="Times New Roman"/>
          <w:iCs/>
        </w:rPr>
        <w:t>/</w:t>
      </w:r>
      <w:proofErr w:type="spellStart"/>
      <w:r w:rsidRPr="00B50CC0">
        <w:rPr>
          <w:rFonts w:ascii="Times New Roman" w:hAnsi="Times New Roman" w:cs="Times New Roman"/>
          <w:iCs/>
        </w:rPr>
        <w:t>documentele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financiar</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contabile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prevazute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lege</w:t>
      </w:r>
      <w:proofErr w:type="spellEnd"/>
      <w:r w:rsidRPr="00B50CC0">
        <w:rPr>
          <w:rFonts w:ascii="Times New Roman" w:hAnsi="Times New Roman" w:cs="Times New Roman"/>
          <w:iCs/>
        </w:rPr>
        <w:t xml:space="preserve">; </w:t>
      </w:r>
    </w:p>
    <w:p w14:paraId="4D1F0D7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fişa</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instruire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individuală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securitatea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sănătatea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muncă</w:t>
      </w:r>
      <w:proofErr w:type="spellEnd"/>
      <w:r w:rsidRPr="00B50CC0">
        <w:rPr>
          <w:rFonts w:ascii="Times New Roman" w:hAnsi="Times New Roman" w:cs="Times New Roman"/>
          <w:iCs/>
        </w:rPr>
        <w:t>;</w:t>
      </w:r>
    </w:p>
    <w:p w14:paraId="3B539BAA"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registrul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notificările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proprietarilor</w:t>
      </w:r>
      <w:proofErr w:type="spellEnd"/>
      <w:r w:rsidRPr="00B50CC0">
        <w:rPr>
          <w:rFonts w:ascii="Times New Roman" w:hAnsi="Times New Roman" w:cs="Times New Roman"/>
          <w:iCs/>
        </w:rPr>
        <w:t>;</w:t>
      </w:r>
    </w:p>
    <w:p w14:paraId="1187AD04"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exemplarul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roşu</w:t>
      </w:r>
      <w:proofErr w:type="spellEnd"/>
      <w:r w:rsidRPr="00B50CC0">
        <w:rPr>
          <w:rFonts w:ascii="Times New Roman" w:hAnsi="Times New Roman" w:cs="Times New Roman"/>
          <w:iCs/>
        </w:rPr>
        <w:t xml:space="preserve"> al </w:t>
      </w:r>
      <w:proofErr w:type="spellStart"/>
      <w:r w:rsidRPr="00B50CC0">
        <w:rPr>
          <w:rFonts w:ascii="Times New Roman" w:hAnsi="Times New Roman" w:cs="Times New Roman"/>
          <w:iCs/>
        </w:rPr>
        <w:t>Formularului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identificare</w:t>
      </w:r>
      <w:proofErr w:type="spellEnd"/>
      <w:r w:rsidRPr="00B50CC0">
        <w:rPr>
          <w:rFonts w:ascii="Times New Roman" w:hAnsi="Times New Roman" w:cs="Times New Roman"/>
          <w:iCs/>
        </w:rPr>
        <w:t xml:space="preserve"> (F 1),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rPr>
        <w:t>;</w:t>
      </w:r>
    </w:p>
    <w:p w14:paraId="1D05274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exemplarul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roşu</w:t>
      </w:r>
      <w:proofErr w:type="spellEnd"/>
      <w:r w:rsidRPr="00B50CC0">
        <w:rPr>
          <w:rFonts w:ascii="Times New Roman" w:hAnsi="Times New Roman" w:cs="Times New Roman"/>
          <w:iCs/>
        </w:rPr>
        <w:t xml:space="preserve"> al </w:t>
      </w:r>
      <w:proofErr w:type="spellStart"/>
      <w:r w:rsidRPr="00B50CC0">
        <w:rPr>
          <w:rFonts w:ascii="Times New Roman" w:hAnsi="Times New Roman" w:cs="Times New Roman"/>
          <w:iCs/>
        </w:rPr>
        <w:t>Formularului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mişcare</w:t>
      </w:r>
      <w:proofErr w:type="spellEnd"/>
      <w:r w:rsidRPr="00B50CC0">
        <w:rPr>
          <w:rFonts w:ascii="Times New Roman" w:hAnsi="Times New Roman" w:cs="Times New Roman"/>
          <w:iCs/>
        </w:rPr>
        <w:t xml:space="preserve"> (F 2),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rPr>
        <w:t>;</w:t>
      </w:r>
    </w:p>
    <w:p w14:paraId="69C0AACD"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exemplarul roşu al Formularului de declarare eveniment (F 3),</w:t>
      </w:r>
      <w:r w:rsidRPr="00B50CC0">
        <w:rPr>
          <w:rFonts w:ascii="Times New Roman" w:hAnsi="Times New Roman" w:cs="Times New Roman"/>
          <w:iCs/>
        </w:rPr>
        <w:t xml:space="preserve">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rPr>
        <w:t>;</w:t>
      </w:r>
    </w:p>
    <w:p w14:paraId="1F657CC6"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lastRenderedPageBreak/>
        <w:t>exemplarul roşu al documentului de mişcare a animalelor vii,</w:t>
      </w:r>
      <w:r w:rsidRPr="00B50CC0">
        <w:rPr>
          <w:rFonts w:ascii="Times New Roman" w:hAnsi="Times New Roman" w:cs="Times New Roman"/>
          <w:iCs/>
        </w:rPr>
        <w:t xml:space="preserve">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lang w:val="pt-BR"/>
        </w:rPr>
        <w:t>;</w:t>
      </w:r>
    </w:p>
    <w:p w14:paraId="13708CE7"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iCs/>
        </w:rPr>
        <w:t>certificatul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veterinar</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sănătate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circulaţia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animalelor</w:t>
      </w:r>
      <w:proofErr w:type="spellEnd"/>
      <w:r w:rsidRPr="00B50CC0">
        <w:rPr>
          <w:rFonts w:ascii="Times New Roman" w:hAnsi="Times New Roman" w:cs="Times New Roman"/>
          <w:iCs/>
        </w:rPr>
        <w:t xml:space="preserve"> pe </w:t>
      </w:r>
      <w:proofErr w:type="spellStart"/>
      <w:r w:rsidRPr="00B50CC0">
        <w:rPr>
          <w:rFonts w:ascii="Times New Roman" w:hAnsi="Times New Roman" w:cs="Times New Roman"/>
          <w:iCs/>
        </w:rPr>
        <w:t>teritoriul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României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inclusiv</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abatorizare</w:t>
      </w:r>
      <w:proofErr w:type="spellEnd"/>
      <w:r w:rsidRPr="00B50CC0">
        <w:rPr>
          <w:rFonts w:ascii="Times New Roman" w:hAnsi="Times New Roman" w:cs="Times New Roman"/>
          <w:iCs/>
        </w:rPr>
        <w:t>, dup</w:t>
      </w:r>
      <w:r w:rsidRPr="00B50CC0">
        <w:rPr>
          <w:rFonts w:ascii="Times New Roman" w:hAnsi="Times New Roman" w:cs="Times New Roman"/>
          <w:iCs/>
          <w:lang w:val="ro-RO"/>
        </w:rPr>
        <w:t>ă caz</w:t>
      </w:r>
      <w:r w:rsidRPr="00B50CC0">
        <w:rPr>
          <w:rFonts w:ascii="Times New Roman" w:hAnsi="Times New Roman" w:cs="Times New Roman"/>
          <w:iCs/>
        </w:rPr>
        <w:t>;</w:t>
      </w:r>
    </w:p>
    <w:p w14:paraId="5FDA2CA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 xml:space="preserve">fişa/fişele de pontaj a/ale personalului sanitar - veterinar angajat care asigură implementarea contractului şi tabelul nominal cu persoana/persoanele care au asigurat programul zilnic de </w:t>
      </w:r>
      <w:r w:rsidRPr="00B50CC0">
        <w:rPr>
          <w:rFonts w:ascii="Times New Roman" w:hAnsi="Times New Roman" w:cs="Times New Roman"/>
          <w:bCs/>
          <w:iCs/>
          <w:lang w:val="pt-BR"/>
        </w:rPr>
        <w:t>opt ore</w:t>
      </w:r>
      <w:r w:rsidRPr="00B50CC0">
        <w:rPr>
          <w:rFonts w:ascii="Times New Roman" w:hAnsi="Times New Roman" w:cs="Times New Roman"/>
          <w:iCs/>
          <w:lang w:val="pt-BR"/>
        </w:rPr>
        <w:t>, cu excepţia zilelor de sâmbătă şi duminică şi a sărbătorilor legale, conform prevederilor legale în vigoare, precum și situația concediilor de care a beneficiat medicul veterinar titular, respectiv documentele prin care a fost desemnat înlocuitorul și au fost notificate concedentului aceste situații;</w:t>
      </w:r>
    </w:p>
    <w:p w14:paraId="4FEF8EA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iCs/>
        </w:rPr>
        <w:t>ordinele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deplasare</w:t>
      </w:r>
      <w:proofErr w:type="spellEnd"/>
      <w:r w:rsidRPr="00B50CC0">
        <w:rPr>
          <w:rFonts w:ascii="Times New Roman" w:hAnsi="Times New Roman" w:cs="Times New Roman"/>
          <w:iCs/>
        </w:rPr>
        <w:t xml:space="preserve"> care </w:t>
      </w:r>
      <w:proofErr w:type="spellStart"/>
      <w:r w:rsidRPr="00B50CC0">
        <w:rPr>
          <w:rFonts w:ascii="Times New Roman" w:hAnsi="Times New Roman" w:cs="Times New Roman"/>
          <w:iCs/>
        </w:rPr>
        <w:t>confirmă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participarea</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instruiri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ridicarea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tipizatelor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produselor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biologice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predarea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probelor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către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laborator</w:t>
      </w:r>
      <w:proofErr w:type="spellEnd"/>
      <w:r w:rsidRPr="00B50CC0">
        <w:rPr>
          <w:rFonts w:ascii="Times New Roman" w:hAnsi="Times New Roman" w:cs="Times New Roman"/>
          <w:iCs/>
        </w:rPr>
        <w:t>;</w:t>
      </w:r>
    </w:p>
    <w:p w14:paraId="34409F4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documentele întocmite ca urmare a acțiunii de consiliere privind condiţiile de biosecuritate şi bunăstarea animalelor din exploataţiile nonprofesionale;</w:t>
      </w:r>
    </w:p>
    <w:p w14:paraId="2E2AE48C"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iCs/>
        </w:rPr>
        <w:t>certificatele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participare</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cursurile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formare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profesională</w:t>
      </w:r>
      <w:proofErr w:type="spellEnd"/>
      <w:r w:rsidRPr="00B50CC0">
        <w:rPr>
          <w:rFonts w:ascii="Times New Roman" w:hAnsi="Times New Roman" w:cs="Times New Roman"/>
          <w:iCs/>
        </w:rPr>
        <w:t>;</w:t>
      </w:r>
    </w:p>
    <w:p w14:paraId="3E8E9777"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 xml:space="preserve">dosarul cu intrucțiuni, proceduri, note de serviciu, altele de acest gen recepționate de la </w:t>
      </w:r>
      <w:r w:rsidRPr="00B50CC0">
        <w:rPr>
          <w:rFonts w:ascii="Times New Roman" w:hAnsi="Times New Roman" w:cs="Times New Roman"/>
          <w:iCs/>
          <w:lang w:val="ro-RO"/>
        </w:rPr>
        <w:t xml:space="preserve">Direcţia Sanitar - Veterinară și pentru Siguranţa Alimentelor </w:t>
      </w:r>
      <w:r w:rsidR="007E667C">
        <w:rPr>
          <w:rFonts w:ascii="Times New Roman" w:hAnsi="Times New Roman" w:cs="Times New Roman"/>
          <w:iCs/>
          <w:lang w:val="ro-RO"/>
        </w:rPr>
        <w:t>Maramureș</w:t>
      </w:r>
      <w:r w:rsidRPr="00B50CC0">
        <w:rPr>
          <w:rFonts w:ascii="Times New Roman" w:hAnsi="Times New Roman" w:cs="Times New Roman"/>
          <w:iCs/>
          <w:lang w:val="pt-BR"/>
        </w:rPr>
        <w:t xml:space="preserve"> în cadrul procesului de instruire organizat la acest nivel sau transmise în afara acestuia, documente înregistrate în registrul prevăzut la pct. 18;</w:t>
      </w:r>
    </w:p>
    <w:p w14:paraId="7F558A7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tabel centralizator privind certificatele emise pentru animalele destinate sacrificării;</w:t>
      </w:r>
    </w:p>
    <w:p w14:paraId="0FAD059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tabel centralizator privind documentel</w:t>
      </w:r>
      <w:r w:rsidRPr="00B50CC0">
        <w:rPr>
          <w:rFonts w:ascii="Times New Roman" w:hAnsi="Times New Roman" w:cs="Times New Roman"/>
          <w:iCs/>
        </w:rPr>
        <w:t xml:space="preserve">e de </w:t>
      </w:r>
      <w:proofErr w:type="spellStart"/>
      <w:r w:rsidRPr="00B50CC0">
        <w:rPr>
          <w:rFonts w:ascii="Times New Roman" w:hAnsi="Times New Roman" w:cs="Times New Roman"/>
          <w:bCs/>
          <w:iCs/>
        </w:rPr>
        <w:t>informare</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privind</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lanţul</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alimentar</w:t>
      </w:r>
      <w:proofErr w:type="spellEnd"/>
      <w:r w:rsidRPr="00B50CC0">
        <w:rPr>
          <w:rFonts w:ascii="Times New Roman" w:hAnsi="Times New Roman" w:cs="Times New Roman"/>
          <w:bCs/>
          <w:iCs/>
        </w:rPr>
        <w:t xml:space="preserve"> care au </w:t>
      </w:r>
      <w:proofErr w:type="spellStart"/>
      <w:r w:rsidRPr="00B50CC0">
        <w:rPr>
          <w:rFonts w:ascii="Times New Roman" w:hAnsi="Times New Roman" w:cs="Times New Roman"/>
          <w:bCs/>
          <w:iCs/>
        </w:rPr>
        <w:t>fost</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vizate</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în</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conditiile</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legii</w:t>
      </w:r>
      <w:proofErr w:type="spellEnd"/>
      <w:r w:rsidRPr="00B50CC0">
        <w:rPr>
          <w:rFonts w:ascii="Times New Roman" w:hAnsi="Times New Roman" w:cs="Times New Roman"/>
          <w:bCs/>
          <w:iCs/>
        </w:rPr>
        <w:t>;</w:t>
      </w:r>
    </w:p>
    <w:p w14:paraId="7BBB508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bCs/>
          <w:iCs/>
        </w:rPr>
        <w:t>documentul</w:t>
      </w:r>
      <w:proofErr w:type="spellEnd"/>
      <w:r w:rsidRPr="00B50CC0">
        <w:rPr>
          <w:rFonts w:ascii="Times New Roman" w:hAnsi="Times New Roman" w:cs="Times New Roman"/>
          <w:bCs/>
          <w:iCs/>
        </w:rPr>
        <w:t xml:space="preserve"> care </w:t>
      </w:r>
      <w:proofErr w:type="spellStart"/>
      <w:r w:rsidRPr="00B50CC0">
        <w:rPr>
          <w:rFonts w:ascii="Times New Roman" w:hAnsi="Times New Roman" w:cs="Times New Roman"/>
          <w:bCs/>
          <w:iCs/>
        </w:rPr>
        <w:t>confirmă</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recepţionarea</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catagrafiei</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animalelor</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în</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situaţii</w:t>
      </w:r>
      <w:proofErr w:type="spellEnd"/>
      <w:r w:rsidRPr="00B50CC0">
        <w:rPr>
          <w:rFonts w:ascii="Times New Roman" w:hAnsi="Times New Roman" w:cs="Times New Roman"/>
          <w:bCs/>
          <w:iCs/>
        </w:rPr>
        <w:t xml:space="preserve"> de </w:t>
      </w:r>
      <w:proofErr w:type="spellStart"/>
      <w:r w:rsidRPr="00B50CC0">
        <w:rPr>
          <w:rFonts w:ascii="Times New Roman" w:hAnsi="Times New Roman" w:cs="Times New Roman"/>
          <w:bCs/>
          <w:iCs/>
        </w:rPr>
        <w:t>urgenţă</w:t>
      </w:r>
      <w:proofErr w:type="spellEnd"/>
      <w:r w:rsidRPr="00B50CC0">
        <w:rPr>
          <w:rFonts w:ascii="Times New Roman" w:hAnsi="Times New Roman" w:cs="Times New Roman"/>
          <w:bCs/>
          <w:iCs/>
        </w:rPr>
        <w:t>;</w:t>
      </w:r>
    </w:p>
    <w:p w14:paraId="5C0D6ED6"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lang w:val="pt-BR"/>
        </w:rPr>
        <w:t>raportul asupra activităţii sanitar-veterinare realizate în luna anterioară şi neconformităţi/dificultăţi întâmpinate.</w:t>
      </w:r>
    </w:p>
    <w:p w14:paraId="0A61E448" w14:textId="77777777" w:rsidR="00506E78" w:rsidRPr="00B50CC0" w:rsidRDefault="00506E78" w:rsidP="00506E78">
      <w:pPr>
        <w:pStyle w:val="BodyTextIndent"/>
        <w:spacing w:after="0"/>
        <w:ind w:left="0" w:firstLine="426"/>
        <w:jc w:val="both"/>
        <w:rPr>
          <w:rFonts w:ascii="Times New Roman" w:hAnsi="Times New Roman"/>
          <w:iCs/>
          <w:sz w:val="24"/>
          <w:lang w:val="pt-BR"/>
        </w:rPr>
      </w:pPr>
      <w:r w:rsidRPr="00B50CC0">
        <w:rPr>
          <w:rFonts w:ascii="Times New Roman" w:hAnsi="Times New Roman"/>
          <w:iCs/>
          <w:sz w:val="24"/>
          <w:lang w:val="pt-BR"/>
        </w:rPr>
        <w:t>3.2.2. Concesionarul este obligat să întocmească/ să păstreze evidenţele prevăzute la pct 3.2.1, precum şi documente privind decontarea şi/sau alte documente rezultate din aplicarea normelor sanitar -veterinare sau instrucţiunile concedentului, conform prevederilor legale în vigoare, şi să le pună la dispoziţia acestuia şi a altor organe de control abilitate prin lege, ori de câte ori acestea le solicită.</w:t>
      </w:r>
    </w:p>
    <w:p w14:paraId="687F5E25" w14:textId="77777777" w:rsidR="00506E78" w:rsidRPr="00B50CC0" w:rsidRDefault="00506E78" w:rsidP="00506E78">
      <w:pPr>
        <w:jc w:val="both"/>
        <w:rPr>
          <w:rFonts w:ascii="Times New Roman" w:hAnsi="Times New Roman" w:cs="Times New Roman"/>
          <w:b/>
          <w:shd w:val="clear" w:color="auto" w:fill="FFFFFF"/>
          <w:lang w:val="pt-BR"/>
        </w:rPr>
      </w:pPr>
    </w:p>
    <w:p w14:paraId="794B8FEC" w14:textId="77777777" w:rsidR="00506E78" w:rsidRPr="00B50CC0" w:rsidRDefault="00506E78" w:rsidP="00506E78">
      <w:pPr>
        <w:jc w:val="both"/>
        <w:rPr>
          <w:rFonts w:ascii="Times New Roman" w:hAnsi="Times New Roman" w:cs="Times New Roman"/>
          <w:b/>
          <w:shd w:val="clear" w:color="auto" w:fill="FFFFFF"/>
          <w:lang w:val="pt-BR"/>
        </w:rPr>
      </w:pPr>
      <w:r w:rsidRPr="00B50CC0">
        <w:rPr>
          <w:rFonts w:ascii="Times New Roman" w:hAnsi="Times New Roman" w:cs="Times New Roman"/>
          <w:b/>
          <w:shd w:val="clear" w:color="auto" w:fill="FFFFFF"/>
          <w:lang w:val="pt-BR"/>
        </w:rPr>
        <w:t>3.3.</w:t>
      </w:r>
      <w:r w:rsidRPr="00B50CC0">
        <w:rPr>
          <w:rFonts w:ascii="Times New Roman" w:hAnsi="Times New Roman" w:cs="Times New Roman"/>
          <w:i/>
          <w:shd w:val="clear" w:color="auto" w:fill="FFFFFF"/>
          <w:lang w:val="pt-BR"/>
        </w:rPr>
        <w:t xml:space="preserve"> </w:t>
      </w:r>
      <w:r w:rsidRPr="00B50CC0">
        <w:rPr>
          <w:rFonts w:ascii="Times New Roman" w:hAnsi="Times New Roman" w:cs="Times New Roman"/>
          <w:b/>
          <w:shd w:val="clear" w:color="auto" w:fill="FFFFFF"/>
          <w:lang w:val="pt-BR"/>
        </w:rPr>
        <w:t xml:space="preserve">Cerinţe privind organizarea serviciilor </w:t>
      </w:r>
    </w:p>
    <w:p w14:paraId="62DD52CF"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Organizarea serviciilor/activităților sanitar - veterinare la nivelul C.S.V. pentru care se încheie contracte de concesiune, astfel încât să fie integrate în cadrul sistemului sanitar - veterinar și pentru siguranța alimentelor, organizat unitar în sistem piramidal al fluxului de comandă, pe principiul teritorial, ca sector distinct și autonom în conformitate cu prevederile art. 5 din Ordonanţa Guvernului nr. 42/2004, aprobată cu modificări şi completări prin Legea </w:t>
      </w:r>
      <w:hyperlink r:id="rId24" w:tgtFrame="_blank" w:history="1">
        <w:r w:rsidRPr="00B50CC0">
          <w:rPr>
            <w:rFonts w:ascii="Times New Roman" w:hAnsi="Times New Roman" w:cs="Times New Roman"/>
            <w:lang w:val="pt-BR"/>
          </w:rPr>
          <w:t>nr. 215/2004</w:t>
        </w:r>
      </w:hyperlink>
      <w:r w:rsidRPr="00B50CC0">
        <w:rPr>
          <w:rFonts w:ascii="Times New Roman" w:hAnsi="Times New Roman" w:cs="Times New Roman"/>
          <w:lang w:val="pt-BR"/>
        </w:rPr>
        <w:t xml:space="preserve">, cu modificările şi completările ulterioare, şi să se respecte criteriile de calitate a serviciilor medical- veterinare furnizate, în conformitate cu prevederile Legii nr. 160/1998 </w:t>
      </w:r>
      <w:r w:rsidRPr="00B50CC0">
        <w:rPr>
          <w:rFonts w:ascii="Times New Roman" w:hAnsi="Times New Roman" w:cs="Times New Roman"/>
          <w:bCs/>
          <w:lang w:val="ro-RO" w:eastAsia="en-SG"/>
        </w:rPr>
        <w:t>pentru organizarea şi exercitarea profesiunii de medic veterinar</w:t>
      </w:r>
      <w:r w:rsidRPr="00B50CC0">
        <w:rPr>
          <w:rFonts w:ascii="Times New Roman" w:hAnsi="Times New Roman" w:cs="Times New Roman"/>
          <w:lang w:val="pt-BR"/>
        </w:rPr>
        <w:t>, republicată, cu modificările şi completările ulterioare.</w:t>
      </w:r>
    </w:p>
    <w:p w14:paraId="5FBEB5A0" w14:textId="77777777" w:rsidR="00506E78" w:rsidRPr="00B50CC0" w:rsidRDefault="00506E78" w:rsidP="00506E78">
      <w:pPr>
        <w:spacing w:before="240"/>
        <w:jc w:val="both"/>
        <w:rPr>
          <w:rFonts w:ascii="Times New Roman" w:hAnsi="Times New Roman" w:cs="Times New Roman"/>
          <w:lang w:val="pt-BR"/>
        </w:rPr>
      </w:pPr>
      <w:r w:rsidRPr="00B50CC0">
        <w:rPr>
          <w:rFonts w:ascii="Times New Roman" w:hAnsi="Times New Roman" w:cs="Times New Roman"/>
          <w:lang w:val="pt-BR"/>
        </w:rPr>
        <w:t>Organizarea serviciilor/activităților sanitar - veterinare la nivelul C.S.V. pentru care se încheie contracte de concesiune, astfel încât să fie asigurate, la acest nivel, serviciile/activităţile ce constituie atributul profesiei de medic veterinar, referitoare la profilaxia, depistarea, declararea şi combaterea bolilor animalelor sau a celor transmisibile de la animale la om şi pentru protecţia mediului.</w:t>
      </w:r>
    </w:p>
    <w:p w14:paraId="324AA094" w14:textId="77777777" w:rsidR="00506E78" w:rsidRPr="00B50CC0" w:rsidRDefault="00506E78" w:rsidP="00506E78">
      <w:pPr>
        <w:pStyle w:val="NormalWeb"/>
        <w:jc w:val="both"/>
        <w:rPr>
          <w:lang w:val="pt-BR"/>
        </w:rPr>
      </w:pPr>
    </w:p>
    <w:p w14:paraId="73FF255B" w14:textId="77777777" w:rsidR="00506E78" w:rsidRPr="00B50CC0" w:rsidRDefault="00506E78" w:rsidP="00506E78">
      <w:pPr>
        <w:pStyle w:val="NormalWeb"/>
        <w:jc w:val="both"/>
        <w:rPr>
          <w:bCs/>
          <w:lang w:val="en-GB"/>
        </w:rPr>
      </w:pPr>
      <w:r w:rsidRPr="00B50CC0">
        <w:rPr>
          <w:lang w:val="pt-BR"/>
        </w:rPr>
        <w:t>Organizarea serviciilor/activităților sanitar - veterinare la nivelul C.S.V. pentru care se încheie contracte de concesiune, astfel încât să fie asigurată, la acest nivel, realizarea activităților sanitar - veterinare prevazute de lege în responsabilitatea serviciilor sanitar - veterinare de stat, prin contractarea acestora, servicii/activități constând în acțiuni de supraveghere, prevenire, control şi combatere a bolilor la animale, activități de interes general, care nu au caracter economic, ce pot fi realizate de medicii veterinari de liberă practică organizați în condițiile legii, în temeiul unor contracte atribuite de direcțiile sanitar – veterinare și pentru siguranța alimentelor județene, respectiv a municipiului București și</w:t>
      </w:r>
      <w:r w:rsidRPr="00B50CC0">
        <w:rPr>
          <w:i/>
          <w:iCs/>
          <w:lang w:val="pt-BR"/>
        </w:rPr>
        <w:t xml:space="preserve"> </w:t>
      </w:r>
      <w:r w:rsidRPr="00B50CC0">
        <w:rPr>
          <w:iCs/>
          <w:lang w:val="pt-BR"/>
        </w:rPr>
        <w:t>cuprinse în</w:t>
      </w:r>
      <w:r w:rsidRPr="00B50CC0">
        <w:rPr>
          <w:i/>
          <w:iCs/>
          <w:lang w:val="pt-BR"/>
        </w:rPr>
        <w:t xml:space="preserve"> Programul acţiunilor de supraveghere, prevenire şi control al bolilor la animale, al celor </w:t>
      </w:r>
      <w:r w:rsidRPr="00B50CC0">
        <w:rPr>
          <w:i/>
          <w:iCs/>
          <w:lang w:val="pt-BR"/>
        </w:rPr>
        <w:lastRenderedPageBreak/>
        <w:t>transmisibile de la animale la om, protecţia animalelor şi protecţia mediului, de identificare şi înregistrare a bovinelor, suinelor, ovinelor, caprinelor şi ecvideelor, precum şi alte acţiuni prevăzute în alte programe naţionale, pe care Autoritatea trebuie să le pună în aplicare</w:t>
      </w:r>
      <w:r w:rsidRPr="00B50CC0">
        <w:rPr>
          <w:lang w:val="pt-BR"/>
        </w:rPr>
        <w:t>, conform alin. (2) al art. 15 din Ordonanţa Guvernului nr.</w:t>
      </w:r>
      <w:r w:rsidRPr="00B50CC0">
        <w:rPr>
          <w:bCs/>
          <w:lang w:val="ro-RO"/>
        </w:rPr>
        <w:t xml:space="preserve"> 42/2004, aprobatã cu modificãri ºi completãri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bCs/>
          <w:lang w:val="ro-RO"/>
        </w:rPr>
        <w:t>nr. 215/2004</w:t>
      </w:r>
      <w:r>
        <w:rPr>
          <w:bCs/>
          <w:lang w:val="ro-RO"/>
        </w:rPr>
        <w:fldChar w:fldCharType="end"/>
      </w:r>
      <w:r w:rsidRPr="00B50CC0">
        <w:rPr>
          <w:bCs/>
          <w:lang w:val="ro-RO"/>
        </w:rPr>
        <w:t>, cu modificãrile ºi completãrile ulterioare</w:t>
      </w:r>
      <w:r w:rsidRPr="00B50CC0">
        <w:rPr>
          <w:bCs/>
          <w:lang w:val="pt-BR"/>
        </w:rPr>
        <w:t>, activităţi care reprezintă servicii de interes general, rezervat a fi realizate în cadrul profesiei de medic veterinar.</w:t>
      </w:r>
    </w:p>
    <w:p w14:paraId="1E48FADD" w14:textId="77777777" w:rsidR="00506E78" w:rsidRPr="00B50CC0" w:rsidRDefault="00506E78" w:rsidP="00506E78">
      <w:pPr>
        <w:pStyle w:val="NormalWeb"/>
        <w:jc w:val="both"/>
        <w:rPr>
          <w:bCs/>
          <w:lang w:val="en-GB"/>
        </w:rPr>
      </w:pPr>
    </w:p>
    <w:p w14:paraId="70CCABDA" w14:textId="77777777" w:rsidR="00506E78" w:rsidRPr="00B50CC0" w:rsidRDefault="00506E78" w:rsidP="00506E78">
      <w:pPr>
        <w:pStyle w:val="NormalWeb"/>
        <w:jc w:val="both"/>
        <w:rPr>
          <w:lang w:val="en-GB"/>
        </w:rPr>
      </w:pPr>
      <w:proofErr w:type="spellStart"/>
      <w:r w:rsidRPr="00B50CC0">
        <w:rPr>
          <w:lang w:val="en-GB"/>
        </w:rPr>
        <w:t>În</w:t>
      </w:r>
      <w:proofErr w:type="spellEnd"/>
      <w:r w:rsidRPr="00B50CC0">
        <w:rPr>
          <w:lang w:val="en-GB"/>
        </w:rPr>
        <w:t xml:space="preserve"> </w:t>
      </w:r>
      <w:proofErr w:type="spellStart"/>
      <w:r w:rsidRPr="00B50CC0">
        <w:rPr>
          <w:lang w:val="en-GB"/>
        </w:rPr>
        <w:t>urma</w:t>
      </w:r>
      <w:proofErr w:type="spellEnd"/>
      <w:r w:rsidRPr="00B50CC0">
        <w:rPr>
          <w:lang w:val="en-GB"/>
        </w:rPr>
        <w:t xml:space="preserve"> </w:t>
      </w:r>
      <w:proofErr w:type="spellStart"/>
      <w:r w:rsidRPr="00B50CC0">
        <w:rPr>
          <w:lang w:val="en-GB"/>
        </w:rPr>
        <w:t>realizării</w:t>
      </w:r>
      <w:proofErr w:type="spellEnd"/>
      <w:r w:rsidRPr="00B50CC0">
        <w:rPr>
          <w:lang w:val="en-GB"/>
        </w:rPr>
        <w:t xml:space="preserve"> </w:t>
      </w:r>
      <w:proofErr w:type="spellStart"/>
      <w:r w:rsidRPr="00B50CC0">
        <w:rPr>
          <w:lang w:val="en-GB"/>
        </w:rPr>
        <w:t>serviciilor</w:t>
      </w:r>
      <w:proofErr w:type="spellEnd"/>
      <w:r w:rsidRPr="00B50CC0">
        <w:rPr>
          <w:lang w:val="en-GB"/>
        </w:rPr>
        <w:t>/</w:t>
      </w:r>
      <w:proofErr w:type="spellStart"/>
      <w:r w:rsidRPr="00B50CC0">
        <w:rPr>
          <w:lang w:val="en-GB"/>
        </w:rPr>
        <w:t>activităţilor</w:t>
      </w:r>
      <w:proofErr w:type="spellEnd"/>
      <w:r w:rsidRPr="00B50CC0">
        <w:rPr>
          <w:lang w:val="en-GB"/>
        </w:rPr>
        <w:t xml:space="preserve"> </w:t>
      </w:r>
      <w:proofErr w:type="spellStart"/>
      <w:r w:rsidRPr="00B50CC0">
        <w:rPr>
          <w:lang w:val="en-GB"/>
        </w:rPr>
        <w:t>contractate</w:t>
      </w:r>
      <w:proofErr w:type="spellEnd"/>
      <w:r w:rsidRPr="00B50CC0">
        <w:rPr>
          <w:lang w:val="en-GB"/>
        </w:rPr>
        <w:t xml:space="preserve"> sunt </w:t>
      </w:r>
      <w:proofErr w:type="spellStart"/>
      <w:r w:rsidRPr="00B50CC0">
        <w:rPr>
          <w:lang w:val="en-GB"/>
        </w:rPr>
        <w:t>aşteptate</w:t>
      </w:r>
      <w:proofErr w:type="spellEnd"/>
      <w:r w:rsidRPr="00B50CC0">
        <w:rPr>
          <w:lang w:val="en-GB"/>
        </w:rPr>
        <w:t xml:space="preserve"> </w:t>
      </w:r>
      <w:proofErr w:type="spellStart"/>
      <w:r w:rsidRPr="00B50CC0">
        <w:rPr>
          <w:lang w:val="en-GB"/>
        </w:rPr>
        <w:t>următoarele</w:t>
      </w:r>
      <w:proofErr w:type="spellEnd"/>
      <w:r w:rsidRPr="00B50CC0">
        <w:rPr>
          <w:lang w:val="en-GB"/>
        </w:rPr>
        <w:t xml:space="preserve"> </w:t>
      </w:r>
      <w:proofErr w:type="spellStart"/>
      <w:r w:rsidRPr="00B50CC0">
        <w:rPr>
          <w:lang w:val="en-GB"/>
        </w:rPr>
        <w:t>rezultate</w:t>
      </w:r>
      <w:proofErr w:type="spellEnd"/>
      <w:r w:rsidRPr="00B50CC0">
        <w:rPr>
          <w:lang w:val="en-GB"/>
        </w:rPr>
        <w:t xml:space="preserve">: </w:t>
      </w:r>
    </w:p>
    <w:p w14:paraId="76E9B38B" w14:textId="77777777" w:rsidR="00506E78" w:rsidRPr="00B50CC0" w:rsidRDefault="00506E78" w:rsidP="00506E78">
      <w:pPr>
        <w:pStyle w:val="NormalWeb"/>
        <w:jc w:val="both"/>
        <w:rPr>
          <w:lang w:val="en-GB"/>
        </w:rPr>
      </w:pPr>
      <w:r w:rsidRPr="00B50CC0">
        <w:rPr>
          <w:lang w:val="en-GB"/>
        </w:rPr>
        <w:t xml:space="preserve">a) </w:t>
      </w:r>
      <w:proofErr w:type="spellStart"/>
      <w:r w:rsidRPr="00B50CC0">
        <w:rPr>
          <w:lang w:val="en-GB"/>
        </w:rPr>
        <w:t>realizarea</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a </w:t>
      </w:r>
      <w:proofErr w:type="spellStart"/>
      <w:r w:rsidRPr="00B50CC0">
        <w:rPr>
          <w:lang w:val="en-GB"/>
        </w:rPr>
        <w:t>programului</w:t>
      </w:r>
      <w:proofErr w:type="spellEnd"/>
      <w:r w:rsidRPr="00B50CC0">
        <w:rPr>
          <w:lang w:val="en-GB"/>
        </w:rPr>
        <w:t xml:space="preserve"> </w:t>
      </w:r>
      <w:proofErr w:type="spellStart"/>
      <w:r w:rsidRPr="00B50CC0">
        <w:rPr>
          <w:lang w:val="en-GB"/>
        </w:rPr>
        <w:t>cifric</w:t>
      </w:r>
      <w:proofErr w:type="spellEnd"/>
      <w:r w:rsidRPr="00B50CC0">
        <w:rPr>
          <w:lang w:val="en-GB"/>
        </w:rPr>
        <w:t xml:space="preserve"> </w:t>
      </w:r>
      <w:proofErr w:type="spellStart"/>
      <w:r w:rsidRPr="00B50CC0">
        <w:rPr>
          <w:lang w:val="en-GB"/>
        </w:rPr>
        <w:t>aferent</w:t>
      </w:r>
      <w:proofErr w:type="spellEnd"/>
      <w:r w:rsidRPr="00B50CC0">
        <w:rPr>
          <w:lang w:val="en-GB"/>
        </w:rPr>
        <w:t xml:space="preserve"> </w:t>
      </w:r>
      <w:proofErr w:type="spellStart"/>
      <w:r w:rsidRPr="00B50CC0">
        <w:rPr>
          <w:lang w:val="en-GB"/>
        </w:rPr>
        <w:t>Programului</w:t>
      </w:r>
      <w:proofErr w:type="spellEnd"/>
      <w:r w:rsidRPr="00B50CC0">
        <w:rPr>
          <w:lang w:val="en-GB"/>
        </w:rPr>
        <w:t xml:space="preserve"> </w:t>
      </w:r>
      <w:proofErr w:type="spellStart"/>
      <w:r w:rsidRPr="00B50CC0">
        <w:rPr>
          <w:lang w:val="en-GB"/>
        </w:rPr>
        <w:t>acţiunilor</w:t>
      </w:r>
      <w:proofErr w:type="spellEnd"/>
      <w:r w:rsidRPr="00B50CC0">
        <w:rPr>
          <w:lang w:val="en-GB"/>
        </w:rPr>
        <w:t xml:space="preserve"> de </w:t>
      </w:r>
      <w:proofErr w:type="spellStart"/>
      <w:r w:rsidRPr="00B50CC0">
        <w:rPr>
          <w:lang w:val="en-GB"/>
        </w:rPr>
        <w:t>supraveghere</w:t>
      </w:r>
      <w:proofErr w:type="spellEnd"/>
      <w:r w:rsidRPr="00B50CC0">
        <w:rPr>
          <w:lang w:val="en-GB"/>
        </w:rPr>
        <w:t xml:space="preserve">, </w:t>
      </w:r>
      <w:proofErr w:type="spellStart"/>
      <w:r w:rsidRPr="00B50CC0">
        <w:rPr>
          <w:lang w:val="en-GB"/>
        </w:rPr>
        <w:t>prevenire</w:t>
      </w:r>
      <w:proofErr w:type="spellEnd"/>
      <w:r w:rsidRPr="00B50CC0">
        <w:rPr>
          <w:lang w:val="en-GB"/>
        </w:rPr>
        <w:t xml:space="preserve"> </w:t>
      </w:r>
      <w:proofErr w:type="spellStart"/>
      <w:r w:rsidRPr="00B50CC0">
        <w:rPr>
          <w:lang w:val="en-GB"/>
        </w:rPr>
        <w:t>şi</w:t>
      </w:r>
      <w:proofErr w:type="spellEnd"/>
      <w:r w:rsidRPr="00B50CC0">
        <w:rPr>
          <w:lang w:val="en-GB"/>
        </w:rPr>
        <w:t xml:space="preserve"> control al </w:t>
      </w:r>
      <w:proofErr w:type="spellStart"/>
      <w:r w:rsidRPr="00B50CC0">
        <w:rPr>
          <w:lang w:val="en-GB"/>
        </w:rPr>
        <w:t>bolilor</w:t>
      </w:r>
      <w:proofErr w:type="spellEnd"/>
      <w:r w:rsidRPr="00B50CC0">
        <w:rPr>
          <w:lang w:val="en-GB"/>
        </w:rPr>
        <w:t xml:space="preserve"> la </w:t>
      </w:r>
      <w:proofErr w:type="spellStart"/>
      <w:r w:rsidRPr="00B50CC0">
        <w:rPr>
          <w:lang w:val="en-GB"/>
        </w:rPr>
        <w:t>animale</w:t>
      </w:r>
      <w:proofErr w:type="spellEnd"/>
      <w:r w:rsidRPr="00B50CC0">
        <w:rPr>
          <w:lang w:val="en-GB"/>
        </w:rPr>
        <w:t xml:space="preserve">, al </w:t>
      </w:r>
      <w:proofErr w:type="spellStart"/>
      <w:r w:rsidRPr="00B50CC0">
        <w:rPr>
          <w:lang w:val="en-GB"/>
        </w:rPr>
        <w:t>celor</w:t>
      </w:r>
      <w:proofErr w:type="spellEnd"/>
      <w:r w:rsidRPr="00B50CC0">
        <w:rPr>
          <w:lang w:val="en-GB"/>
        </w:rPr>
        <w:t xml:space="preserve"> </w:t>
      </w:r>
      <w:proofErr w:type="spellStart"/>
      <w:r w:rsidRPr="00B50CC0">
        <w:rPr>
          <w:lang w:val="en-GB"/>
        </w:rPr>
        <w:t>transmisibile</w:t>
      </w:r>
      <w:proofErr w:type="spellEnd"/>
      <w:r w:rsidRPr="00B50CC0">
        <w:rPr>
          <w:lang w:val="en-GB"/>
        </w:rPr>
        <w:t xml:space="preserve"> de la </w:t>
      </w:r>
      <w:proofErr w:type="spellStart"/>
      <w:r w:rsidRPr="00B50CC0">
        <w:rPr>
          <w:lang w:val="en-GB"/>
        </w:rPr>
        <w:t>animale</w:t>
      </w:r>
      <w:proofErr w:type="spellEnd"/>
      <w:r w:rsidRPr="00B50CC0">
        <w:rPr>
          <w:lang w:val="en-GB"/>
        </w:rPr>
        <w:t xml:space="preserve"> la om, </w:t>
      </w:r>
      <w:proofErr w:type="spellStart"/>
      <w:r w:rsidRPr="00B50CC0">
        <w:rPr>
          <w:lang w:val="en-GB"/>
        </w:rPr>
        <w:t>protecția</w:t>
      </w:r>
      <w:proofErr w:type="spellEnd"/>
      <w:r w:rsidRPr="00B50CC0">
        <w:rPr>
          <w:lang w:val="en-GB"/>
        </w:rPr>
        <w:t xml:space="preserve"> </w:t>
      </w:r>
      <w:proofErr w:type="spellStart"/>
      <w:r w:rsidRPr="00B50CC0">
        <w:rPr>
          <w:lang w:val="en-GB"/>
        </w:rPr>
        <w:t>animalelor</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protecția</w:t>
      </w:r>
      <w:proofErr w:type="spellEnd"/>
      <w:r w:rsidRPr="00B50CC0">
        <w:rPr>
          <w:lang w:val="en-GB"/>
        </w:rPr>
        <w:t xml:space="preserve"> </w:t>
      </w:r>
      <w:proofErr w:type="spellStart"/>
      <w:r w:rsidRPr="00B50CC0">
        <w:rPr>
          <w:lang w:val="en-GB"/>
        </w:rPr>
        <w:t>mediului</w:t>
      </w:r>
      <w:proofErr w:type="spellEnd"/>
      <w:r w:rsidRPr="00B50CC0">
        <w:rPr>
          <w:lang w:val="en-GB"/>
        </w:rPr>
        <w:t xml:space="preserve">, de </w:t>
      </w:r>
      <w:proofErr w:type="spellStart"/>
      <w:r w:rsidRPr="00B50CC0">
        <w:rPr>
          <w:lang w:val="en-GB"/>
        </w:rPr>
        <w:t>identificare</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înregistrare</w:t>
      </w:r>
      <w:proofErr w:type="spellEnd"/>
      <w:r w:rsidRPr="00B50CC0">
        <w:rPr>
          <w:lang w:val="en-GB"/>
        </w:rPr>
        <w:t xml:space="preserve"> a </w:t>
      </w:r>
      <w:proofErr w:type="spellStart"/>
      <w:r w:rsidRPr="00B50CC0">
        <w:rPr>
          <w:lang w:val="en-GB"/>
        </w:rPr>
        <w:t>bovinelor</w:t>
      </w:r>
      <w:proofErr w:type="spellEnd"/>
      <w:r w:rsidRPr="00B50CC0">
        <w:rPr>
          <w:lang w:val="en-GB"/>
        </w:rPr>
        <w:t xml:space="preserve">, </w:t>
      </w:r>
      <w:proofErr w:type="spellStart"/>
      <w:r w:rsidRPr="00B50CC0">
        <w:t>porci</w:t>
      </w:r>
      <w:r w:rsidRPr="00B50CC0">
        <w:rPr>
          <w:lang w:val="en-GB"/>
        </w:rPr>
        <w:t>nelor</w:t>
      </w:r>
      <w:proofErr w:type="spellEnd"/>
      <w:r w:rsidRPr="00B50CC0">
        <w:rPr>
          <w:lang w:val="en-GB"/>
        </w:rPr>
        <w:t xml:space="preserve">, </w:t>
      </w:r>
      <w:proofErr w:type="spellStart"/>
      <w:r w:rsidRPr="00B50CC0">
        <w:rPr>
          <w:lang w:val="en-GB"/>
        </w:rPr>
        <w:t>ovinelor</w:t>
      </w:r>
      <w:proofErr w:type="spellEnd"/>
      <w:r w:rsidRPr="00B50CC0">
        <w:rPr>
          <w:lang w:val="en-GB"/>
        </w:rPr>
        <w:t xml:space="preserve">, </w:t>
      </w:r>
      <w:proofErr w:type="spellStart"/>
      <w:r w:rsidRPr="00B50CC0">
        <w:rPr>
          <w:lang w:val="en-GB"/>
        </w:rPr>
        <w:t>caprinelor</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ecvideelor</w:t>
      </w:r>
      <w:proofErr w:type="spellEnd"/>
      <w:r w:rsidRPr="00B50CC0">
        <w:rPr>
          <w:lang w:val="en-GB"/>
        </w:rPr>
        <w:t xml:space="preserve">, precum </w:t>
      </w:r>
      <w:proofErr w:type="spellStart"/>
      <w:r w:rsidRPr="00B50CC0">
        <w:rPr>
          <w:lang w:val="en-GB"/>
        </w:rPr>
        <w:t>și</w:t>
      </w:r>
      <w:proofErr w:type="spellEnd"/>
      <w:r w:rsidRPr="00B50CC0">
        <w:rPr>
          <w:lang w:val="en-GB"/>
        </w:rPr>
        <w:t xml:space="preserve"> </w:t>
      </w:r>
      <w:proofErr w:type="gramStart"/>
      <w:r w:rsidRPr="00B50CC0">
        <w:rPr>
          <w:lang w:val="en-GB"/>
        </w:rPr>
        <w:t>a</w:t>
      </w:r>
      <w:proofErr w:type="gramEnd"/>
      <w:r w:rsidRPr="00B50CC0">
        <w:rPr>
          <w:lang w:val="en-GB"/>
        </w:rPr>
        <w:t xml:space="preserve"> </w:t>
      </w:r>
      <w:proofErr w:type="spellStart"/>
      <w:r w:rsidRPr="00B50CC0">
        <w:rPr>
          <w:lang w:val="en-GB"/>
        </w:rPr>
        <w:t>altor</w:t>
      </w:r>
      <w:proofErr w:type="spellEnd"/>
      <w:r w:rsidRPr="00B50CC0">
        <w:rPr>
          <w:lang w:val="en-GB"/>
        </w:rPr>
        <w:t xml:space="preserve"> </w:t>
      </w:r>
      <w:proofErr w:type="spellStart"/>
      <w:r w:rsidRPr="00B50CC0">
        <w:rPr>
          <w:lang w:val="en-GB"/>
        </w:rPr>
        <w:t>acțiuni</w:t>
      </w:r>
      <w:proofErr w:type="spellEnd"/>
      <w:r w:rsidRPr="00B50CC0">
        <w:rPr>
          <w:lang w:val="en-GB"/>
        </w:rPr>
        <w:t xml:space="preserve"> </w:t>
      </w:r>
      <w:proofErr w:type="spellStart"/>
      <w:r w:rsidRPr="00B50CC0">
        <w:rPr>
          <w:lang w:val="en-GB"/>
        </w:rPr>
        <w:t>prevăzute</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alte</w:t>
      </w:r>
      <w:proofErr w:type="spellEnd"/>
      <w:r w:rsidRPr="00B50CC0">
        <w:rPr>
          <w:lang w:val="en-GB"/>
        </w:rPr>
        <w:t xml:space="preserve"> </w:t>
      </w:r>
      <w:proofErr w:type="spellStart"/>
      <w:r w:rsidRPr="00B50CC0">
        <w:rPr>
          <w:lang w:val="en-GB"/>
        </w:rPr>
        <w:t>programe</w:t>
      </w:r>
      <w:proofErr w:type="spellEnd"/>
      <w:r w:rsidRPr="00B50CC0">
        <w:rPr>
          <w:lang w:val="en-GB"/>
        </w:rPr>
        <w:t xml:space="preserve"> </w:t>
      </w:r>
      <w:proofErr w:type="spellStart"/>
      <w:r w:rsidRPr="00B50CC0">
        <w:rPr>
          <w:lang w:val="en-GB"/>
        </w:rPr>
        <w:t>naţionale</w:t>
      </w:r>
      <w:proofErr w:type="spellEnd"/>
      <w:r w:rsidRPr="00B50CC0">
        <w:rPr>
          <w:lang w:val="en-GB"/>
        </w:rPr>
        <w:t xml:space="preserve">, </w:t>
      </w:r>
      <w:proofErr w:type="spellStart"/>
      <w:r w:rsidRPr="00B50CC0">
        <w:rPr>
          <w:lang w:val="en-GB"/>
        </w:rPr>
        <w:t>comunicate</w:t>
      </w:r>
      <w:proofErr w:type="spellEnd"/>
      <w:r w:rsidRPr="00B50CC0">
        <w:rPr>
          <w:lang w:val="en-GB"/>
        </w:rPr>
        <w:t xml:space="preserve"> de </w:t>
      </w:r>
      <w:proofErr w:type="spellStart"/>
      <w:r w:rsidRPr="00B50CC0">
        <w:rPr>
          <w:lang w:val="en-GB"/>
        </w:rPr>
        <w:t>autoritatea</w:t>
      </w:r>
      <w:proofErr w:type="spellEnd"/>
      <w:r w:rsidRPr="00B50CC0">
        <w:rPr>
          <w:lang w:val="en-GB"/>
        </w:rPr>
        <w:t xml:space="preserve"> </w:t>
      </w:r>
      <w:proofErr w:type="spellStart"/>
      <w:r w:rsidRPr="00B50CC0">
        <w:rPr>
          <w:lang w:val="en-GB"/>
        </w:rPr>
        <w:t>contractantă</w:t>
      </w:r>
      <w:proofErr w:type="spellEnd"/>
      <w:r w:rsidRPr="00B50CC0">
        <w:rPr>
          <w:lang w:val="en-GB"/>
        </w:rPr>
        <w:t>;</w:t>
      </w:r>
    </w:p>
    <w:p w14:paraId="7E99C451" w14:textId="77777777" w:rsidR="00506E78" w:rsidRPr="00B50CC0" w:rsidRDefault="00506E78" w:rsidP="00506E78">
      <w:pPr>
        <w:pStyle w:val="NormalWeb"/>
        <w:jc w:val="both"/>
        <w:rPr>
          <w:lang w:val="en-GB"/>
        </w:rPr>
      </w:pPr>
      <w:r w:rsidRPr="00B50CC0">
        <w:rPr>
          <w:lang w:val="en-GB"/>
        </w:rPr>
        <w:t xml:space="preserve">b) </w:t>
      </w:r>
      <w:proofErr w:type="spellStart"/>
      <w:r w:rsidRPr="00B50CC0">
        <w:rPr>
          <w:lang w:val="en-GB"/>
        </w:rPr>
        <w:t>realizarea</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a </w:t>
      </w:r>
      <w:proofErr w:type="spellStart"/>
      <w:r w:rsidRPr="00B50CC0">
        <w:rPr>
          <w:lang w:val="en-GB"/>
        </w:rPr>
        <w:t>unei</w:t>
      </w:r>
      <w:proofErr w:type="spellEnd"/>
      <w:r w:rsidRPr="00B50CC0">
        <w:rPr>
          <w:lang w:val="en-GB"/>
        </w:rPr>
        <w:t xml:space="preserve"> </w:t>
      </w:r>
      <w:proofErr w:type="spellStart"/>
      <w:r w:rsidRPr="00B50CC0">
        <w:rPr>
          <w:lang w:val="en-GB"/>
        </w:rPr>
        <w:t>bune</w:t>
      </w:r>
      <w:proofErr w:type="spellEnd"/>
      <w:r w:rsidRPr="00B50CC0">
        <w:rPr>
          <w:lang w:val="en-GB"/>
        </w:rPr>
        <w:t xml:space="preserve"> </w:t>
      </w:r>
      <w:proofErr w:type="spellStart"/>
      <w:r w:rsidRPr="00B50CC0">
        <w:rPr>
          <w:lang w:val="en-GB"/>
        </w:rPr>
        <w:t>supravegheri</w:t>
      </w:r>
      <w:proofErr w:type="spellEnd"/>
      <w:r w:rsidRPr="00B50CC0">
        <w:rPr>
          <w:lang w:val="en-GB"/>
        </w:rPr>
        <w:t xml:space="preserve"> </w:t>
      </w:r>
      <w:proofErr w:type="spellStart"/>
      <w:r w:rsidRPr="00B50CC0">
        <w:rPr>
          <w:lang w:val="en-GB"/>
        </w:rPr>
        <w:t>epidemiologice</w:t>
      </w:r>
      <w:proofErr w:type="spellEnd"/>
      <w:r w:rsidRPr="00B50CC0">
        <w:rPr>
          <w:lang w:val="en-GB"/>
        </w:rPr>
        <w:t xml:space="preserve"> a </w:t>
      </w:r>
      <w:proofErr w:type="spellStart"/>
      <w:r w:rsidRPr="00B50CC0">
        <w:rPr>
          <w:lang w:val="en-GB"/>
        </w:rPr>
        <w:t>teritoriului</w:t>
      </w:r>
      <w:proofErr w:type="spellEnd"/>
      <w:r w:rsidRPr="00B50CC0">
        <w:rPr>
          <w:lang w:val="en-GB"/>
        </w:rPr>
        <w:t xml:space="preserve"> cu </w:t>
      </w:r>
      <w:proofErr w:type="spellStart"/>
      <w:r w:rsidRPr="00B50CC0">
        <w:rPr>
          <w:lang w:val="en-GB"/>
        </w:rPr>
        <w:t>investigarea</w:t>
      </w:r>
      <w:proofErr w:type="spellEnd"/>
      <w:r w:rsidRPr="00B50CC0">
        <w:rPr>
          <w:lang w:val="en-GB"/>
        </w:rPr>
        <w:t xml:space="preserve"> </w:t>
      </w:r>
      <w:proofErr w:type="spellStart"/>
      <w:r w:rsidRPr="00B50CC0">
        <w:rPr>
          <w:lang w:val="en-GB"/>
        </w:rPr>
        <w:t>cazurilor</w:t>
      </w:r>
      <w:proofErr w:type="spellEnd"/>
      <w:r w:rsidRPr="00B50CC0">
        <w:rPr>
          <w:lang w:val="en-GB"/>
        </w:rPr>
        <w:t xml:space="preserve"> de </w:t>
      </w:r>
      <w:proofErr w:type="spellStart"/>
      <w:r w:rsidRPr="00B50CC0">
        <w:rPr>
          <w:lang w:val="en-GB"/>
        </w:rPr>
        <w:t>moarte</w:t>
      </w:r>
      <w:proofErr w:type="spellEnd"/>
      <w:r w:rsidRPr="00B50CC0">
        <w:rPr>
          <w:lang w:val="en-GB"/>
        </w:rPr>
        <w:t xml:space="preserve"> </w:t>
      </w:r>
      <w:proofErr w:type="spellStart"/>
      <w:r w:rsidRPr="00B50CC0">
        <w:rPr>
          <w:lang w:val="en-GB"/>
        </w:rPr>
        <w:t>sau</w:t>
      </w:r>
      <w:proofErr w:type="spellEnd"/>
      <w:r w:rsidRPr="00B50CC0">
        <w:rPr>
          <w:lang w:val="en-GB"/>
        </w:rPr>
        <w:t xml:space="preserve"> </w:t>
      </w:r>
      <w:proofErr w:type="spellStart"/>
      <w:r w:rsidRPr="00B50CC0">
        <w:rPr>
          <w:lang w:val="en-GB"/>
        </w:rPr>
        <w:t>îmbolnăvire</w:t>
      </w:r>
      <w:proofErr w:type="spellEnd"/>
      <w:r w:rsidRPr="00B50CC0">
        <w:rPr>
          <w:lang w:val="en-GB"/>
        </w:rPr>
        <w:t xml:space="preserve"> la </w:t>
      </w:r>
      <w:proofErr w:type="spellStart"/>
      <w:r w:rsidRPr="00B50CC0">
        <w:rPr>
          <w:lang w:val="en-GB"/>
        </w:rPr>
        <w:t>animale</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inițierea</w:t>
      </w:r>
      <w:proofErr w:type="spellEnd"/>
      <w:r w:rsidRPr="00B50CC0">
        <w:rPr>
          <w:lang w:val="en-GB"/>
        </w:rPr>
        <w:t xml:space="preserve"> </w:t>
      </w:r>
      <w:proofErr w:type="spellStart"/>
      <w:r w:rsidRPr="00B50CC0">
        <w:rPr>
          <w:lang w:val="en-GB"/>
        </w:rPr>
        <w:t>măsurilor</w:t>
      </w:r>
      <w:proofErr w:type="spellEnd"/>
      <w:r w:rsidRPr="00B50CC0">
        <w:rPr>
          <w:lang w:val="en-GB"/>
        </w:rPr>
        <w:t xml:space="preserve"> </w:t>
      </w:r>
      <w:proofErr w:type="spellStart"/>
      <w:r w:rsidRPr="00B50CC0">
        <w:rPr>
          <w:lang w:val="en-GB"/>
        </w:rPr>
        <w:t>obligatorii</w:t>
      </w:r>
      <w:proofErr w:type="spellEnd"/>
      <w:r w:rsidRPr="00B50CC0">
        <w:rPr>
          <w:lang w:val="en-GB"/>
        </w:rPr>
        <w:t xml:space="preserve"> </w:t>
      </w:r>
      <w:proofErr w:type="spellStart"/>
      <w:r w:rsidRPr="00B50CC0">
        <w:rPr>
          <w:lang w:val="en-GB"/>
        </w:rPr>
        <w:t>ce</w:t>
      </w:r>
      <w:proofErr w:type="spellEnd"/>
      <w:r w:rsidRPr="00B50CC0">
        <w:rPr>
          <w:lang w:val="en-GB"/>
        </w:rPr>
        <w:t xml:space="preserve"> se </w:t>
      </w:r>
      <w:proofErr w:type="spellStart"/>
      <w:r w:rsidRPr="00B50CC0">
        <w:rPr>
          <w:lang w:val="en-GB"/>
        </w:rPr>
        <w:t>impun</w:t>
      </w:r>
      <w:proofErr w:type="spellEnd"/>
      <w:r w:rsidRPr="00B50CC0">
        <w:rPr>
          <w:lang w:val="en-GB"/>
        </w:rPr>
        <w:t xml:space="preserve">, </w:t>
      </w:r>
      <w:proofErr w:type="spellStart"/>
      <w:r w:rsidRPr="00B50CC0">
        <w:rPr>
          <w:lang w:val="en-GB"/>
        </w:rPr>
        <w:t>potrivit</w:t>
      </w:r>
      <w:proofErr w:type="spellEnd"/>
      <w:r w:rsidRPr="00B50CC0">
        <w:rPr>
          <w:lang w:val="en-GB"/>
        </w:rPr>
        <w:t xml:space="preserve"> </w:t>
      </w:r>
      <w:proofErr w:type="spellStart"/>
      <w:r w:rsidRPr="00B50CC0">
        <w:rPr>
          <w:lang w:val="en-GB"/>
        </w:rPr>
        <w:t>legislației</w:t>
      </w:r>
      <w:proofErr w:type="spellEnd"/>
      <w:r w:rsidRPr="00B50CC0">
        <w:rPr>
          <w:lang w:val="en-GB"/>
        </w:rPr>
        <w:t xml:space="preserve"> </w:t>
      </w:r>
      <w:proofErr w:type="spellStart"/>
      <w:r w:rsidRPr="00B50CC0">
        <w:rPr>
          <w:lang w:val="en-GB"/>
        </w:rPr>
        <w:t>în</w:t>
      </w:r>
      <w:proofErr w:type="spellEnd"/>
      <w:r w:rsidRPr="00B50CC0">
        <w:rPr>
          <w:lang w:val="en-GB"/>
        </w:rPr>
        <w:t xml:space="preserve"> </w:t>
      </w:r>
      <w:proofErr w:type="spellStart"/>
      <w:r w:rsidRPr="00B50CC0">
        <w:rPr>
          <w:lang w:val="en-GB"/>
        </w:rPr>
        <w:t>vigoare</w:t>
      </w:r>
      <w:proofErr w:type="spellEnd"/>
      <w:r w:rsidRPr="00B50CC0">
        <w:rPr>
          <w:lang w:val="en-GB"/>
        </w:rPr>
        <w:t>;</w:t>
      </w:r>
    </w:p>
    <w:p w14:paraId="6C0D5C1F" w14:textId="77777777" w:rsidR="00506E78" w:rsidRPr="00B50CC0" w:rsidRDefault="00506E78" w:rsidP="00506E78">
      <w:pPr>
        <w:pStyle w:val="NormalWeb"/>
        <w:jc w:val="both"/>
        <w:rPr>
          <w:lang w:val="en-GB"/>
        </w:rPr>
      </w:pPr>
      <w:r w:rsidRPr="00B50CC0">
        <w:rPr>
          <w:lang w:val="en-GB"/>
        </w:rPr>
        <w:t xml:space="preserve">c) </w:t>
      </w:r>
      <w:proofErr w:type="spellStart"/>
      <w:r w:rsidRPr="00B50CC0">
        <w:rPr>
          <w:lang w:val="en-GB"/>
        </w:rPr>
        <w:t>realizarea</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a </w:t>
      </w:r>
      <w:proofErr w:type="spellStart"/>
      <w:r w:rsidRPr="00B50CC0">
        <w:rPr>
          <w:lang w:val="en-GB"/>
        </w:rPr>
        <w:t>consilierii</w:t>
      </w:r>
      <w:proofErr w:type="spellEnd"/>
      <w:r w:rsidRPr="00B50CC0">
        <w:rPr>
          <w:lang w:val="en-GB"/>
        </w:rPr>
        <w:t xml:space="preserve"> </w:t>
      </w:r>
      <w:proofErr w:type="spellStart"/>
      <w:r w:rsidRPr="00B50CC0">
        <w:rPr>
          <w:lang w:val="en-GB"/>
        </w:rPr>
        <w:t>și</w:t>
      </w:r>
      <w:proofErr w:type="spellEnd"/>
      <w:r w:rsidRPr="00B50CC0">
        <w:rPr>
          <w:lang w:val="en-GB"/>
        </w:rPr>
        <w:t xml:space="preserve"> a </w:t>
      </w:r>
      <w:proofErr w:type="spellStart"/>
      <w:r w:rsidRPr="00B50CC0">
        <w:rPr>
          <w:lang w:val="en-GB"/>
        </w:rPr>
        <w:t>îndrumării</w:t>
      </w:r>
      <w:proofErr w:type="spellEnd"/>
      <w:r w:rsidRPr="00B50CC0">
        <w:rPr>
          <w:lang w:val="en-GB"/>
        </w:rPr>
        <w:t xml:space="preserve"> </w:t>
      </w:r>
      <w:proofErr w:type="spellStart"/>
      <w:r w:rsidRPr="00B50CC0">
        <w:rPr>
          <w:lang w:val="en-GB"/>
        </w:rPr>
        <w:t>proprietarilor</w:t>
      </w:r>
      <w:proofErr w:type="spellEnd"/>
      <w:r w:rsidRPr="00B50CC0">
        <w:rPr>
          <w:lang w:val="en-GB"/>
        </w:rPr>
        <w:t xml:space="preserve"> de </w:t>
      </w:r>
      <w:proofErr w:type="spellStart"/>
      <w:r w:rsidRPr="00B50CC0">
        <w:rPr>
          <w:lang w:val="en-GB"/>
        </w:rPr>
        <w:t>animale</w:t>
      </w:r>
      <w:proofErr w:type="spellEnd"/>
      <w:r w:rsidRPr="00B50CC0">
        <w:rPr>
          <w:lang w:val="en-GB"/>
        </w:rPr>
        <w:t xml:space="preserve">, </w:t>
      </w:r>
      <w:proofErr w:type="spellStart"/>
      <w:r w:rsidRPr="00B50CC0">
        <w:rPr>
          <w:lang w:val="en-GB"/>
        </w:rPr>
        <w:t>deținători</w:t>
      </w:r>
      <w:proofErr w:type="spellEnd"/>
      <w:r w:rsidRPr="00B50CC0">
        <w:rPr>
          <w:lang w:val="en-GB"/>
        </w:rPr>
        <w:t xml:space="preserve"> ai </w:t>
      </w:r>
      <w:proofErr w:type="spellStart"/>
      <w:r w:rsidRPr="00B50CC0">
        <w:rPr>
          <w:lang w:val="en-GB"/>
        </w:rPr>
        <w:t>exploatațiilor</w:t>
      </w:r>
      <w:proofErr w:type="spellEnd"/>
      <w:r w:rsidRPr="00B50CC0">
        <w:rPr>
          <w:lang w:val="en-GB"/>
        </w:rPr>
        <w:t xml:space="preserve"> </w:t>
      </w:r>
      <w:proofErr w:type="spellStart"/>
      <w:r w:rsidRPr="00B50CC0">
        <w:rPr>
          <w:lang w:val="en-GB"/>
        </w:rPr>
        <w:t>nonprofesionale</w:t>
      </w:r>
      <w:proofErr w:type="spellEnd"/>
      <w:r w:rsidRPr="00B50CC0">
        <w:rPr>
          <w:lang w:val="en-GB"/>
        </w:rPr>
        <w:t xml:space="preserve">, pe </w:t>
      </w:r>
      <w:proofErr w:type="spellStart"/>
      <w:r w:rsidRPr="00B50CC0">
        <w:rPr>
          <w:lang w:val="en-GB"/>
        </w:rPr>
        <w:t>probleme</w:t>
      </w:r>
      <w:proofErr w:type="spellEnd"/>
      <w:r w:rsidRPr="00B50CC0">
        <w:rPr>
          <w:lang w:val="en-GB"/>
        </w:rPr>
        <w:t xml:space="preserve"> de </w:t>
      </w:r>
      <w:proofErr w:type="spellStart"/>
      <w:r w:rsidRPr="00B50CC0">
        <w:rPr>
          <w:lang w:val="en-GB"/>
        </w:rPr>
        <w:t>interes</w:t>
      </w:r>
      <w:proofErr w:type="spellEnd"/>
      <w:r w:rsidRPr="00B50CC0">
        <w:rPr>
          <w:lang w:val="en-GB"/>
        </w:rPr>
        <w:t xml:space="preserve"> </w:t>
      </w:r>
      <w:proofErr w:type="spellStart"/>
      <w:r w:rsidRPr="00B50CC0">
        <w:rPr>
          <w:lang w:val="en-GB"/>
        </w:rPr>
        <w:t>sanitar</w:t>
      </w:r>
      <w:proofErr w:type="spellEnd"/>
      <w:r w:rsidRPr="00B50CC0">
        <w:rPr>
          <w:lang w:val="en-GB"/>
        </w:rPr>
        <w:t xml:space="preserve"> – </w:t>
      </w:r>
      <w:proofErr w:type="spellStart"/>
      <w:r w:rsidRPr="00B50CC0">
        <w:rPr>
          <w:lang w:val="en-GB"/>
        </w:rPr>
        <w:t>veterinar</w:t>
      </w:r>
      <w:proofErr w:type="spellEnd"/>
      <w:r w:rsidRPr="00B50CC0">
        <w:rPr>
          <w:lang w:val="en-GB"/>
        </w:rPr>
        <w:t xml:space="preserve">, </w:t>
      </w:r>
      <w:proofErr w:type="spellStart"/>
      <w:r w:rsidRPr="00B50CC0">
        <w:rPr>
          <w:lang w:val="en-GB"/>
        </w:rPr>
        <w:t>inclusiv</w:t>
      </w:r>
      <w:proofErr w:type="spellEnd"/>
      <w:r w:rsidRPr="00B50CC0">
        <w:rPr>
          <w:lang w:val="en-GB"/>
        </w:rPr>
        <w:t xml:space="preserve"> cu </w:t>
      </w:r>
      <w:proofErr w:type="spellStart"/>
      <w:r w:rsidRPr="00B50CC0">
        <w:rPr>
          <w:lang w:val="en-GB"/>
        </w:rPr>
        <w:t>privire</w:t>
      </w:r>
      <w:proofErr w:type="spellEnd"/>
      <w:r w:rsidRPr="00B50CC0">
        <w:rPr>
          <w:lang w:val="en-GB"/>
        </w:rPr>
        <w:t xml:space="preserve"> la </w:t>
      </w:r>
      <w:proofErr w:type="spellStart"/>
      <w:r w:rsidRPr="00B50CC0">
        <w:rPr>
          <w:lang w:val="en-GB"/>
        </w:rPr>
        <w:t>bunăstarea</w:t>
      </w:r>
      <w:proofErr w:type="spellEnd"/>
      <w:r w:rsidRPr="00B50CC0">
        <w:rPr>
          <w:lang w:val="en-GB"/>
        </w:rPr>
        <w:t xml:space="preserve"> </w:t>
      </w:r>
      <w:proofErr w:type="spellStart"/>
      <w:r w:rsidRPr="00B50CC0">
        <w:rPr>
          <w:lang w:val="en-GB"/>
        </w:rPr>
        <w:t>animalelor</w:t>
      </w:r>
      <w:proofErr w:type="spellEnd"/>
      <w:r w:rsidRPr="00B50CC0">
        <w:rPr>
          <w:lang w:val="en-GB"/>
        </w:rPr>
        <w:t xml:space="preserve"> </w:t>
      </w:r>
      <w:proofErr w:type="spellStart"/>
      <w:r w:rsidRPr="00B50CC0">
        <w:rPr>
          <w:lang w:val="en-GB"/>
        </w:rPr>
        <w:t>şi</w:t>
      </w:r>
      <w:proofErr w:type="spellEnd"/>
      <w:r w:rsidRPr="00B50CC0">
        <w:rPr>
          <w:lang w:val="en-GB"/>
        </w:rPr>
        <w:t xml:space="preserve"> la </w:t>
      </w:r>
      <w:proofErr w:type="spellStart"/>
      <w:r w:rsidRPr="00B50CC0">
        <w:rPr>
          <w:lang w:val="en-GB"/>
        </w:rPr>
        <w:t>biosecuritate</w:t>
      </w:r>
      <w:proofErr w:type="spellEnd"/>
      <w:r w:rsidRPr="00B50CC0">
        <w:rPr>
          <w:lang w:val="en-GB"/>
        </w:rPr>
        <w:t>;</w:t>
      </w:r>
    </w:p>
    <w:p w14:paraId="57940579" w14:textId="77777777" w:rsidR="00506E78" w:rsidRPr="00B50CC0" w:rsidRDefault="00506E78" w:rsidP="00506E78">
      <w:pPr>
        <w:pStyle w:val="NormalWeb"/>
        <w:jc w:val="both"/>
        <w:rPr>
          <w:lang w:val="en-GB"/>
        </w:rPr>
      </w:pPr>
      <w:r w:rsidRPr="00B50CC0">
        <w:rPr>
          <w:lang w:val="en-GB"/>
        </w:rPr>
        <w:t xml:space="preserve">d) </w:t>
      </w:r>
      <w:proofErr w:type="spellStart"/>
      <w:r w:rsidRPr="00B50CC0">
        <w:rPr>
          <w:lang w:val="en-GB"/>
        </w:rPr>
        <w:t>asigurarea</w:t>
      </w:r>
      <w:proofErr w:type="spellEnd"/>
      <w:r w:rsidRPr="00B50CC0">
        <w:rPr>
          <w:lang w:val="en-GB"/>
        </w:rPr>
        <w:t xml:space="preserve"> la </w:t>
      </w:r>
      <w:proofErr w:type="spellStart"/>
      <w:r w:rsidRPr="00B50CC0">
        <w:rPr>
          <w:lang w:val="en-GB"/>
        </w:rPr>
        <w:t>nivelul</w:t>
      </w:r>
      <w:proofErr w:type="spellEnd"/>
      <w:r w:rsidRPr="00B50CC0">
        <w:rPr>
          <w:lang w:val="en-GB"/>
        </w:rPr>
        <w:t xml:space="preserve"> C.S.V.,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w:t>
      </w:r>
      <w:proofErr w:type="gramStart"/>
      <w:r w:rsidRPr="00B50CC0">
        <w:rPr>
          <w:lang w:val="en-GB"/>
        </w:rPr>
        <w:t>a</w:t>
      </w:r>
      <w:proofErr w:type="gramEnd"/>
      <w:r w:rsidRPr="00B50CC0">
        <w:rPr>
          <w:lang w:val="en-GB"/>
        </w:rPr>
        <w:t xml:space="preserve"> </w:t>
      </w:r>
      <w:proofErr w:type="spellStart"/>
      <w:r w:rsidRPr="00B50CC0">
        <w:rPr>
          <w:lang w:val="en-GB"/>
        </w:rPr>
        <w:t>activităţilor</w:t>
      </w:r>
      <w:proofErr w:type="spellEnd"/>
      <w:r w:rsidRPr="00B50CC0">
        <w:rPr>
          <w:lang w:val="en-GB"/>
        </w:rPr>
        <w:t xml:space="preserve"> de </w:t>
      </w:r>
      <w:proofErr w:type="spellStart"/>
      <w:r w:rsidRPr="00B50CC0">
        <w:rPr>
          <w:lang w:val="en-GB"/>
        </w:rPr>
        <w:t>asistenţă</w:t>
      </w:r>
      <w:proofErr w:type="spellEnd"/>
      <w:r w:rsidRPr="00B50CC0">
        <w:rPr>
          <w:lang w:val="en-GB"/>
        </w:rPr>
        <w:t xml:space="preserve"> </w:t>
      </w:r>
      <w:proofErr w:type="spellStart"/>
      <w:r w:rsidRPr="00B50CC0">
        <w:rPr>
          <w:lang w:val="en-GB"/>
        </w:rPr>
        <w:t>medicală</w:t>
      </w:r>
      <w:proofErr w:type="spellEnd"/>
      <w:r w:rsidRPr="00B50CC0">
        <w:rPr>
          <w:lang w:val="en-GB"/>
        </w:rPr>
        <w:t xml:space="preserve"> </w:t>
      </w:r>
      <w:proofErr w:type="spellStart"/>
      <w:r w:rsidRPr="00B50CC0">
        <w:rPr>
          <w:lang w:val="en-GB"/>
        </w:rPr>
        <w:t>veterinară</w:t>
      </w:r>
      <w:proofErr w:type="spellEnd"/>
      <w:r w:rsidRPr="00B50CC0">
        <w:rPr>
          <w:lang w:val="en-GB"/>
        </w:rPr>
        <w:t xml:space="preserve">, la </w:t>
      </w:r>
      <w:proofErr w:type="spellStart"/>
      <w:r w:rsidRPr="00B50CC0">
        <w:rPr>
          <w:lang w:val="en-GB"/>
        </w:rPr>
        <w:t>cerere</w:t>
      </w:r>
      <w:proofErr w:type="spellEnd"/>
      <w:r w:rsidRPr="00B50CC0">
        <w:rPr>
          <w:lang w:val="en-GB"/>
        </w:rPr>
        <w:t xml:space="preserve">, </w:t>
      </w:r>
      <w:proofErr w:type="spellStart"/>
      <w:r w:rsidRPr="00B50CC0">
        <w:rPr>
          <w:lang w:val="en-GB"/>
        </w:rPr>
        <w:t>pentru</w:t>
      </w:r>
      <w:proofErr w:type="spellEnd"/>
      <w:r w:rsidRPr="00B50CC0">
        <w:rPr>
          <w:lang w:val="en-GB"/>
        </w:rPr>
        <w:t xml:space="preserve"> </w:t>
      </w:r>
      <w:proofErr w:type="spellStart"/>
      <w:r w:rsidRPr="00B50CC0">
        <w:rPr>
          <w:lang w:val="en-GB"/>
        </w:rPr>
        <w:t>exploatațiile</w:t>
      </w:r>
      <w:proofErr w:type="spellEnd"/>
      <w:r w:rsidRPr="00B50CC0">
        <w:rPr>
          <w:lang w:val="en-GB"/>
        </w:rPr>
        <w:t xml:space="preserve"> </w:t>
      </w:r>
      <w:proofErr w:type="spellStart"/>
      <w:r w:rsidRPr="00B50CC0">
        <w:rPr>
          <w:lang w:val="en-GB"/>
        </w:rPr>
        <w:t>nonprofesionale</w:t>
      </w:r>
      <w:proofErr w:type="spellEnd"/>
      <w:r w:rsidRPr="00B50CC0">
        <w:rPr>
          <w:lang w:val="en-GB"/>
        </w:rPr>
        <w:t xml:space="preserve"> de </w:t>
      </w:r>
      <w:proofErr w:type="spellStart"/>
      <w:r w:rsidRPr="00B50CC0">
        <w:rPr>
          <w:lang w:val="en-GB"/>
        </w:rPr>
        <w:t>animale</w:t>
      </w:r>
      <w:proofErr w:type="spellEnd"/>
      <w:r w:rsidRPr="00B50CC0">
        <w:t>.</w:t>
      </w:r>
    </w:p>
    <w:p w14:paraId="64A2E8AB" w14:textId="77777777" w:rsidR="00506E78" w:rsidRPr="00B50CC0" w:rsidRDefault="00506E78" w:rsidP="00506E78">
      <w:pPr>
        <w:jc w:val="both"/>
        <w:rPr>
          <w:rFonts w:ascii="Times New Roman" w:hAnsi="Times New Roman" w:cs="Times New Roman"/>
          <w:b/>
          <w:shd w:val="clear" w:color="auto" w:fill="FFFFFF"/>
          <w:lang w:val="en-GB"/>
        </w:rPr>
      </w:pPr>
      <w:bookmarkStart w:id="16" w:name="_Toc485643562"/>
    </w:p>
    <w:p w14:paraId="58C4CFAC" w14:textId="77777777" w:rsidR="00506E78" w:rsidRPr="00B50CC0" w:rsidRDefault="00506E78" w:rsidP="00506E78">
      <w:pPr>
        <w:jc w:val="both"/>
        <w:rPr>
          <w:rFonts w:ascii="Times New Roman" w:hAnsi="Times New Roman" w:cs="Times New Roman"/>
          <w:lang w:val="en-GB"/>
        </w:rPr>
      </w:pPr>
      <w:proofErr w:type="spellStart"/>
      <w:r w:rsidRPr="00B50CC0">
        <w:rPr>
          <w:rFonts w:ascii="Times New Roman" w:hAnsi="Times New Roman" w:cs="Times New Roman"/>
          <w:lang w:val="en-GB"/>
        </w:rPr>
        <w:t>Activităţile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sanitar</w:t>
      </w:r>
      <w:proofErr w:type="spellEnd"/>
      <w:r w:rsidRPr="00B50CC0">
        <w:rPr>
          <w:rFonts w:ascii="Times New Roman" w:hAnsi="Times New Roman" w:cs="Times New Roman"/>
          <w:lang w:val="en-GB"/>
        </w:rPr>
        <w:t xml:space="preserve"> - </w:t>
      </w:r>
      <w:proofErr w:type="spellStart"/>
      <w:r w:rsidRPr="00B50CC0">
        <w:rPr>
          <w:rFonts w:ascii="Times New Roman" w:hAnsi="Times New Roman" w:cs="Times New Roman"/>
          <w:lang w:val="en-GB"/>
        </w:rPr>
        <w:t>veterinare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contractate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sau</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cele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implicite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activităţii</w:t>
      </w:r>
      <w:proofErr w:type="spellEnd"/>
      <w:r w:rsidRPr="00B50CC0">
        <w:rPr>
          <w:rFonts w:ascii="Times New Roman" w:hAnsi="Times New Roman" w:cs="Times New Roman"/>
          <w:lang w:val="en-GB"/>
        </w:rPr>
        <w:t xml:space="preserve"> la </w:t>
      </w:r>
      <w:proofErr w:type="spellStart"/>
      <w:r w:rsidRPr="00B50CC0">
        <w:rPr>
          <w:rFonts w:ascii="Times New Roman" w:hAnsi="Times New Roman" w:cs="Times New Roman"/>
          <w:lang w:val="en-GB"/>
        </w:rPr>
        <w:t>nivelul</w:t>
      </w:r>
      <w:proofErr w:type="spellEnd"/>
      <w:r w:rsidRPr="00B50CC0">
        <w:rPr>
          <w:rFonts w:ascii="Times New Roman" w:hAnsi="Times New Roman" w:cs="Times New Roman"/>
          <w:lang w:val="en-GB"/>
        </w:rPr>
        <w:t xml:space="preserve"> C.S.V., </w:t>
      </w:r>
      <w:proofErr w:type="spellStart"/>
      <w:r w:rsidRPr="00B50CC0">
        <w:rPr>
          <w:rFonts w:ascii="Times New Roman" w:hAnsi="Times New Roman" w:cs="Times New Roman"/>
          <w:lang w:val="en-GB"/>
        </w:rPr>
        <w:t>în</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executarea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contractelor</w:t>
      </w:r>
      <w:proofErr w:type="spellEnd"/>
      <w:r w:rsidRPr="00B50CC0">
        <w:rPr>
          <w:rFonts w:ascii="Times New Roman" w:hAnsi="Times New Roman" w:cs="Times New Roman"/>
          <w:lang w:val="en-GB"/>
        </w:rPr>
        <w:t xml:space="preserve"> de </w:t>
      </w:r>
      <w:proofErr w:type="spellStart"/>
      <w:r w:rsidRPr="00B50CC0">
        <w:rPr>
          <w:rFonts w:ascii="Times New Roman" w:hAnsi="Times New Roman" w:cs="Times New Roman"/>
          <w:lang w:val="en-GB"/>
        </w:rPr>
        <w:t>concesiune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inclusiv</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în</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ceea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priveşte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profilaxia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depistarea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declararea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şi</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combaterea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bolilor</w:t>
      </w:r>
      <w:proofErr w:type="spellEnd"/>
      <w:r w:rsidRPr="00B50CC0">
        <w:rPr>
          <w:rFonts w:ascii="Times New Roman" w:hAnsi="Times New Roman" w:cs="Times New Roman"/>
          <w:lang w:val="en-GB"/>
        </w:rPr>
        <w:t xml:space="preserve">, se </w:t>
      </w:r>
      <w:proofErr w:type="spellStart"/>
      <w:r w:rsidRPr="00B50CC0">
        <w:rPr>
          <w:rFonts w:ascii="Times New Roman" w:hAnsi="Times New Roman" w:cs="Times New Roman"/>
          <w:lang w:val="en-GB"/>
        </w:rPr>
        <w:t>prezumă</w:t>
      </w:r>
      <w:proofErr w:type="spellEnd"/>
      <w:r w:rsidRPr="00B50CC0">
        <w:rPr>
          <w:rFonts w:ascii="Times New Roman" w:hAnsi="Times New Roman" w:cs="Times New Roman"/>
          <w:lang w:val="en-GB"/>
        </w:rPr>
        <w:t xml:space="preserve"> a fi </w:t>
      </w:r>
      <w:proofErr w:type="spellStart"/>
      <w:r w:rsidRPr="00B50CC0">
        <w:rPr>
          <w:rFonts w:ascii="Times New Roman" w:hAnsi="Times New Roman" w:cs="Times New Roman"/>
          <w:lang w:val="en-GB"/>
        </w:rPr>
        <w:t>realizate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şi</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în</w:t>
      </w:r>
      <w:proofErr w:type="spellEnd"/>
      <w:r w:rsidRPr="00B50CC0">
        <w:rPr>
          <w:rFonts w:ascii="Times New Roman" w:hAnsi="Times New Roman" w:cs="Times New Roman"/>
          <w:lang w:val="en-GB"/>
        </w:rPr>
        <w:t xml:space="preserve"> afara </w:t>
      </w:r>
      <w:proofErr w:type="spellStart"/>
      <w:r w:rsidRPr="00B50CC0">
        <w:rPr>
          <w:rFonts w:ascii="Times New Roman" w:hAnsi="Times New Roman" w:cs="Times New Roman"/>
          <w:lang w:val="en-GB"/>
        </w:rPr>
        <w:t>programului</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stabilit</w:t>
      </w:r>
      <w:proofErr w:type="spellEnd"/>
      <w:r w:rsidRPr="00B50CC0">
        <w:rPr>
          <w:rFonts w:ascii="Times New Roman" w:hAnsi="Times New Roman" w:cs="Times New Roman"/>
          <w:lang w:val="en-GB"/>
        </w:rPr>
        <w:t>.</w:t>
      </w:r>
    </w:p>
    <w:p w14:paraId="115FD460" w14:textId="77777777" w:rsidR="00506E78" w:rsidRPr="00B50CC0" w:rsidRDefault="00506E78" w:rsidP="00506E78">
      <w:pPr>
        <w:tabs>
          <w:tab w:val="left" w:pos="5550"/>
        </w:tabs>
        <w:spacing w:before="240"/>
        <w:jc w:val="both"/>
        <w:rPr>
          <w:rFonts w:ascii="Times New Roman" w:hAnsi="Times New Roman" w:cs="Times New Roman"/>
          <w:b/>
          <w:shd w:val="clear" w:color="auto" w:fill="FFFFFF"/>
          <w:lang w:val="en-GB"/>
        </w:rPr>
      </w:pPr>
      <w:r w:rsidRPr="00B50CC0">
        <w:rPr>
          <w:rFonts w:ascii="Times New Roman" w:hAnsi="Times New Roman" w:cs="Times New Roman"/>
          <w:b/>
          <w:shd w:val="clear" w:color="auto" w:fill="FFFFFF"/>
          <w:lang w:val="en-GB"/>
        </w:rPr>
        <w:t xml:space="preserve">3.4. </w:t>
      </w:r>
      <w:proofErr w:type="spellStart"/>
      <w:r w:rsidRPr="00B50CC0">
        <w:rPr>
          <w:rFonts w:ascii="Times New Roman" w:hAnsi="Times New Roman" w:cs="Times New Roman"/>
          <w:b/>
          <w:shd w:val="clear" w:color="auto" w:fill="FFFFFF"/>
          <w:lang w:val="en-GB"/>
        </w:rPr>
        <w:t>Durata</w:t>
      </w:r>
      <w:proofErr w:type="spellEnd"/>
      <w:r w:rsidRPr="00B50CC0">
        <w:rPr>
          <w:rFonts w:ascii="Times New Roman" w:hAnsi="Times New Roman" w:cs="Times New Roman"/>
          <w:b/>
          <w:shd w:val="clear" w:color="auto" w:fill="FFFFFF"/>
          <w:lang w:val="en-GB"/>
        </w:rPr>
        <w:t xml:space="preserve"> </w:t>
      </w:r>
      <w:proofErr w:type="spellStart"/>
      <w:r w:rsidRPr="00B50CC0">
        <w:rPr>
          <w:rFonts w:ascii="Times New Roman" w:hAnsi="Times New Roman" w:cs="Times New Roman"/>
          <w:b/>
          <w:shd w:val="clear" w:color="auto" w:fill="FFFFFF"/>
          <w:lang w:val="en-GB"/>
        </w:rPr>
        <w:t>contractului</w:t>
      </w:r>
      <w:proofErr w:type="spellEnd"/>
      <w:r w:rsidRPr="00B50CC0">
        <w:rPr>
          <w:rFonts w:ascii="Times New Roman" w:hAnsi="Times New Roman" w:cs="Times New Roman"/>
          <w:b/>
          <w:shd w:val="clear" w:color="auto" w:fill="FFFFFF"/>
          <w:lang w:val="en-GB"/>
        </w:rPr>
        <w:t xml:space="preserve"> de </w:t>
      </w:r>
      <w:proofErr w:type="spellStart"/>
      <w:r w:rsidRPr="00B50CC0">
        <w:rPr>
          <w:rFonts w:ascii="Times New Roman" w:hAnsi="Times New Roman" w:cs="Times New Roman"/>
          <w:b/>
          <w:shd w:val="clear" w:color="auto" w:fill="FFFFFF"/>
          <w:lang w:val="en-GB"/>
        </w:rPr>
        <w:t>concesiune</w:t>
      </w:r>
      <w:proofErr w:type="spellEnd"/>
      <w:r w:rsidRPr="00B50CC0">
        <w:rPr>
          <w:rFonts w:ascii="Times New Roman" w:hAnsi="Times New Roman" w:cs="Times New Roman"/>
          <w:b/>
          <w:shd w:val="clear" w:color="auto" w:fill="FFFFFF"/>
          <w:lang w:val="en-GB"/>
        </w:rPr>
        <w:tab/>
      </w:r>
    </w:p>
    <w:p w14:paraId="24632704" w14:textId="77777777" w:rsidR="00506E78" w:rsidRPr="00B50CC0" w:rsidRDefault="00506E78" w:rsidP="00506E78">
      <w:pPr>
        <w:jc w:val="both"/>
        <w:rPr>
          <w:rFonts w:ascii="Times New Roman" w:hAnsi="Times New Roman" w:cs="Times New Roman"/>
          <w:bCs/>
          <w:shd w:val="clear" w:color="auto" w:fill="FFFFFF"/>
          <w:lang w:val="ro-RO"/>
        </w:rPr>
      </w:pPr>
      <w:proofErr w:type="spellStart"/>
      <w:r w:rsidRPr="00B50CC0">
        <w:rPr>
          <w:rFonts w:ascii="Times New Roman" w:hAnsi="Times New Roman" w:cs="Times New Roman"/>
          <w:bCs/>
          <w:shd w:val="clear" w:color="auto" w:fill="FFFFFF"/>
          <w:lang w:val="en-GB"/>
        </w:rPr>
        <w:t>Durata</w:t>
      </w:r>
      <w:proofErr w:type="spellEnd"/>
      <w:r w:rsidRPr="00B50CC0">
        <w:rPr>
          <w:rFonts w:ascii="Times New Roman" w:hAnsi="Times New Roman" w:cs="Times New Roman"/>
          <w:bCs/>
          <w:shd w:val="clear" w:color="auto" w:fill="FFFFFF"/>
          <w:lang w:val="en-GB"/>
        </w:rPr>
        <w:t xml:space="preserve"> </w:t>
      </w:r>
      <w:proofErr w:type="spellStart"/>
      <w:r w:rsidRPr="00B50CC0">
        <w:rPr>
          <w:rFonts w:ascii="Times New Roman" w:hAnsi="Times New Roman" w:cs="Times New Roman"/>
          <w:lang w:val="en-GB"/>
        </w:rPr>
        <w:t>contractului</w:t>
      </w:r>
      <w:proofErr w:type="spellEnd"/>
      <w:r w:rsidRPr="00B50CC0">
        <w:rPr>
          <w:rFonts w:ascii="Times New Roman" w:hAnsi="Times New Roman" w:cs="Times New Roman"/>
          <w:lang w:val="en-GB"/>
        </w:rPr>
        <w:t xml:space="preserve"> de </w:t>
      </w:r>
      <w:proofErr w:type="spellStart"/>
      <w:r w:rsidRPr="00B50CC0">
        <w:rPr>
          <w:rFonts w:ascii="Times New Roman" w:hAnsi="Times New Roman" w:cs="Times New Roman"/>
          <w:lang w:val="en-GB"/>
        </w:rPr>
        <w:t>concesiune</w:t>
      </w:r>
      <w:proofErr w:type="spellEnd"/>
      <w:r w:rsidRPr="00B50CC0">
        <w:rPr>
          <w:rFonts w:ascii="Times New Roman" w:hAnsi="Times New Roman" w:cs="Times New Roman"/>
          <w:bCs/>
          <w:shd w:val="clear" w:color="auto" w:fill="FFFFFF"/>
          <w:lang w:val="en-GB"/>
        </w:rPr>
        <w:t xml:space="preserve"> </w:t>
      </w:r>
      <w:proofErr w:type="spellStart"/>
      <w:r w:rsidRPr="00B50CC0">
        <w:rPr>
          <w:rFonts w:ascii="Times New Roman" w:hAnsi="Times New Roman" w:cs="Times New Roman"/>
          <w:bCs/>
          <w:shd w:val="clear" w:color="auto" w:fill="FFFFFF"/>
          <w:lang w:val="en-GB"/>
        </w:rPr>
        <w:t>este</w:t>
      </w:r>
      <w:proofErr w:type="spellEnd"/>
      <w:r w:rsidRPr="00B50CC0">
        <w:rPr>
          <w:rFonts w:ascii="Times New Roman" w:hAnsi="Times New Roman" w:cs="Times New Roman"/>
          <w:bCs/>
          <w:shd w:val="clear" w:color="auto" w:fill="FFFFFF"/>
          <w:lang w:val="en-GB"/>
        </w:rPr>
        <w:t xml:space="preserve"> de 4 ani de la data </w:t>
      </w:r>
      <w:proofErr w:type="spellStart"/>
      <w:r w:rsidRPr="00B50CC0">
        <w:rPr>
          <w:rFonts w:ascii="Times New Roman" w:hAnsi="Times New Roman" w:cs="Times New Roman"/>
          <w:bCs/>
          <w:shd w:val="clear" w:color="auto" w:fill="FFFFFF"/>
          <w:lang w:val="en-GB"/>
        </w:rPr>
        <w:t>semnării</w:t>
      </w:r>
      <w:proofErr w:type="spellEnd"/>
      <w:r w:rsidRPr="00B50CC0">
        <w:rPr>
          <w:rFonts w:ascii="Times New Roman" w:hAnsi="Times New Roman" w:cs="Times New Roman"/>
          <w:bCs/>
          <w:shd w:val="clear" w:color="auto" w:fill="FFFFFF"/>
          <w:lang w:val="en-GB"/>
        </w:rPr>
        <w:t xml:space="preserve"> de a</w:t>
      </w:r>
      <w:r w:rsidRPr="00B50CC0">
        <w:rPr>
          <w:rFonts w:ascii="Times New Roman" w:hAnsi="Times New Roman" w:cs="Times New Roman"/>
          <w:bCs/>
          <w:shd w:val="clear" w:color="auto" w:fill="FFFFFF"/>
          <w:lang w:val="ro-RO"/>
        </w:rPr>
        <w:t>mbele părţi.</w:t>
      </w:r>
    </w:p>
    <w:p w14:paraId="0ADC8A84" w14:textId="77777777" w:rsidR="00506E78" w:rsidRPr="00B50CC0" w:rsidRDefault="00506E78" w:rsidP="00506E78">
      <w:pPr>
        <w:spacing w:before="240"/>
        <w:jc w:val="both"/>
        <w:rPr>
          <w:rFonts w:ascii="Times New Roman" w:hAnsi="Times New Roman" w:cs="Times New Roman"/>
          <w:b/>
          <w:lang w:val="en-GB"/>
        </w:rPr>
      </w:pPr>
      <w:r w:rsidRPr="00B50CC0">
        <w:rPr>
          <w:rFonts w:ascii="Times New Roman" w:hAnsi="Times New Roman" w:cs="Times New Roman"/>
          <w:b/>
          <w:lang w:val="en-GB"/>
        </w:rPr>
        <w:t xml:space="preserve">3.5. </w:t>
      </w:r>
      <w:proofErr w:type="spellStart"/>
      <w:r w:rsidRPr="00B50CC0">
        <w:rPr>
          <w:rFonts w:ascii="Times New Roman" w:hAnsi="Times New Roman" w:cs="Times New Roman"/>
          <w:b/>
          <w:lang w:val="en-GB"/>
        </w:rPr>
        <w:t>Atribuţiile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şi</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responsabilităţile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părţilor</w:t>
      </w:r>
      <w:bookmarkEnd w:id="16"/>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mecanismele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necesare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pentru</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managementul</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contractului</w:t>
      </w:r>
      <w:bookmarkStart w:id="17" w:name="_Hlk47598060"/>
      <w:proofErr w:type="spellEnd"/>
    </w:p>
    <w:bookmarkEnd w:id="17"/>
    <w:p w14:paraId="49BA970F" w14:textId="77777777"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 xml:space="preserve">3.5.1. Drepturi şi obligaţii ale părţilor </w:t>
      </w:r>
    </w:p>
    <w:p w14:paraId="164201A1" w14:textId="77777777" w:rsidR="00506E78" w:rsidRPr="00B50CC0" w:rsidRDefault="00506E78" w:rsidP="00506E78">
      <w:pPr>
        <w:jc w:val="both"/>
        <w:rPr>
          <w:rFonts w:ascii="Times New Roman" w:hAnsi="Times New Roman" w:cs="Times New Roman"/>
          <w:b/>
          <w:lang w:val="pt-BR"/>
        </w:rPr>
      </w:pPr>
    </w:p>
    <w:p w14:paraId="7D453588" w14:textId="77777777"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 xml:space="preserve">3.5.1.1. (1) Concesionarul are următoarele obligaţii: </w:t>
      </w:r>
    </w:p>
    <w:p w14:paraId="63239D8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 să respecte condiţiile tehnice şi termenele prevăzute de normele metodologice de aplicare a Programului acţiunilor de supraveghere, prevenire, control şi eradicare a bolilor la animale, a celor transmisibile de la animale la om, protecţia animalelor şi protecţia mediului, de identificare şi înregistrare a bovinelor, porcinelor, ovinelor, caprinelor şi ecvideelor, aprobate prin ordin al preşedintelui A.N.S.V.S.A.;</w:t>
      </w:r>
    </w:p>
    <w:p w14:paraId="685E953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 să realizeze serviciile în vederea asigurării unui status de sănătate pe cât posibil cunoscut, la întregul efectiv de animale existent pe teritoriul circumscripţiei sanitar-veterinare cu privire la care au fost încheiate contractele de concesiune;</w:t>
      </w:r>
    </w:p>
    <w:p w14:paraId="0F8F24A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3. să realizeze serviciile cu privire la întregul efectiv de animale, conform Programului cifric al activităţilor de supraveghere, profilaxie şi control al bolilor la animale, întocmit în conformitate cu prevederile Programului acţiunilor de supraveghere, prevenire, control şi eradicare a bolilor la animale, a celor transmisibile de la animale la om, protecţia animalelor şi protecţia mediului, de identificare şi înregistrare a bovinelor, suinelor, ovinelor, caprinelor şi ecvideelor;</w:t>
      </w:r>
    </w:p>
    <w:p w14:paraId="017E64C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4. să anunţe suspiciunea sau apariţia unor boli transmisibile la animale şi să participe la combaterea epizootiilor, conform reglementărilor legale în vigoare;</w:t>
      </w:r>
    </w:p>
    <w:p w14:paraId="68EBEF2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5. să întocmească şi să ţină la zi toate evidenţele sanitar-veterinare rezultate din aplicarea prevederilor legale în vigoare;</w:t>
      </w:r>
    </w:p>
    <w:p w14:paraId="3E43212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6. să depună diligenţele necesare pentru a investiga şi stabili cauzele de îmbolnăvire, moarte sau avort la animale de care a luat cunoştinţă în mod direct sau a fost înştiinţat de proprietarii de animale sau de concedent, în condiţiile legislaţiei în vigoare;</w:t>
      </w:r>
    </w:p>
    <w:p w14:paraId="305BED5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7. să respecte criteriile de calitate a serviciilor realizate, în conformitate cu prevederile legale în vigoare;</w:t>
      </w:r>
    </w:p>
    <w:p w14:paraId="51AD45C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8. să informeze proprietarii animalelor cu privire la obligaţiile concesionarului şi ale personalului acestuia, referitoare la activitatea realizată, şi ale proprietarului, referitoare la respectarea indicaţiilor medicilor veterinari şi la consecinţele nerespectării acestora;</w:t>
      </w:r>
    </w:p>
    <w:p w14:paraId="7F5B947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9. să respecte confidenţialitatea tuturor datelor şi a informaţiilor privitoare la proprietarii animalelor, în relaţia cu terţii; să asigure securitatea în procesul de transmitere a tuturor datelor cu caracter personal, cu respectarea principiilor referitoare la protecţia persoanelor fizice în ceea ce priveşte prelucrarea datelor cu caracter personal;</w:t>
      </w:r>
    </w:p>
    <w:p w14:paraId="775BDF5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10. să depună lunar decontul justificativ</w:t>
      </w:r>
      <w:r w:rsidRPr="00B50CC0">
        <w:rPr>
          <w:sz w:val="24"/>
          <w:szCs w:val="24"/>
          <w:lang w:val="ro-RO"/>
        </w:rPr>
        <w:t>/deconturile justificative</w:t>
      </w:r>
      <w:r w:rsidRPr="00B50CC0">
        <w:rPr>
          <w:bCs/>
          <w:sz w:val="24"/>
          <w:szCs w:val="24"/>
          <w:lang w:val="ro-RO"/>
        </w:rPr>
        <w:t xml:space="preserve"> şi să factureze, după caz, în vederea decontării de către concedent, activitatea realizată conform contractului de concesiune, cu respectarea procedurii stabilite prin ordinul preşedintelui A.N.S.V.S.A.;</w:t>
      </w:r>
    </w:p>
    <w:p w14:paraId="1A93F056"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11. să respecte programul de lucru astfel cum a fost comunicat concedentului, program asumat prin contractul de concesiune, încheiat cu concedentul, inclusiv programul zilnic de 8 ore, cu excepţia zilelor de sâmbătă şi duminică şi a sărbătorilor legale, conform prevederilor art. 21 alin. (1)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 programul de lucru se poate modifica, cu acordul părţilor, prin act adiţional la contractul de concesiune, încheiat cu concedentul, fără modificarea timpului total de lucru asumat şi cu respectarea prevederilor legale incidente;</w:t>
      </w:r>
    </w:p>
    <w:p w14:paraId="3877E417"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12. să completeze corect şi la zi formularele şi tipizatele utilizate în realizarea activităţilor sanitar-veterinare contractate;</w:t>
      </w:r>
    </w:p>
    <w:p w14:paraId="6A761FD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13. să anunţe concedentul despre modificarea oricăreia dintre condiţiile care au stat la baza încheierii contractului, </w:t>
      </w:r>
      <w:r w:rsidRPr="00B50CC0">
        <w:rPr>
          <w:sz w:val="24"/>
          <w:szCs w:val="24"/>
          <w:lang w:val="ro-RO"/>
        </w:rPr>
        <w:t xml:space="preserve">cu excepţia celor prevăzute la subpct. 14, </w:t>
      </w:r>
      <w:r w:rsidRPr="00B50CC0">
        <w:rPr>
          <w:bCs/>
          <w:sz w:val="24"/>
          <w:szCs w:val="24"/>
          <w:lang w:val="ro-RO"/>
        </w:rPr>
        <w:t>în maximum 5 zile lucrătoare de la data producerii modificării, şi să ia măsurile necesare pentru îndeplinirea permanentă a acestor condiţii pe durata derulării acestuia;</w:t>
      </w:r>
    </w:p>
    <w:p w14:paraId="50AF907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14. în cazul în care, pe durata derulării contractului, concesionarul îşi modifică forma de organizare sau îşi schimbă medicul veterinar titular, să notifice în scris concedentul, în termen de 10 zile lucrătoare de la data intervenirii modificării, cu încheierea unui act adiţional, cu respectarea prevederilor art. 19 alin. (6)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la Ordonanţa Guvernului nr. 42/2004, aprobată cu modificări şi completări prin Legea nr. 215/2004, cu modificările şi completările ulterioare;</w:t>
      </w:r>
    </w:p>
    <w:p w14:paraId="7A46ACAD"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15. să respecte prevederile legislaţiei sanitar-veterinare şi instrucţiunile specifice comunicate de concedent în realizarea activităţilor contractate;</w:t>
      </w:r>
    </w:p>
    <w:p w14:paraId="045B5B9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16. să afişeze într-un loc vizibil programul de lucru, denumirea direcţiei sanitar-veterinare şi pentru siguranţa alimentelor judeţene, respectiv a municipiului Bucureşti cu care se află în relaţie contractuală, datele de contact ale acesteia, care cuprind adresă, telefon, fax, e-mail, pagină web, la sediul unităţii de asistenţă medicală veterinară în cadrul căreia îşi desfăşoară activitatea, precum şi la sediul consiliului local al unităţii administrativ-teritoriale, dacă sediul unităţii de asistenţă medicală veterinară nu se află pe raza circumscripţiei sanitar-veterinare;</w:t>
      </w:r>
    </w:p>
    <w:p w14:paraId="3FD480C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17. să afişeze într-un loc vizibil datele de contact şi motivul lipsei de la sediul unităţii;</w:t>
      </w:r>
    </w:p>
    <w:p w14:paraId="565C0CA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18. să justifice lipsa de la sediul unităţii, după caz, prin menţionarea în registrul de consultaţii şi tratamente a cazuisticii, prin documentele de realizare a diferitelor acţiuni, prin ordinele de deplasare, prin orice alt document;</w:t>
      </w:r>
    </w:p>
    <w:p w14:paraId="245D76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19. să asigure eliberarea actelor medicale şi a altor documente, în condiţiile stabilite prin legislaţia în vigoare şi prin contractul de concesiune;</w:t>
      </w:r>
    </w:p>
    <w:p w14:paraId="308E2F1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20. să nu încaseze sume suplimentare pentru activităţile pentru care este prevăzută decontarea de către concedent, respectiv să nu impună servicii suplimentare pentru realizarea activităţilor în cauză;</w:t>
      </w:r>
    </w:p>
    <w:p w14:paraId="59B18E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21. să depună lunar decontul justificativ, conform modelului din anexa </w:t>
      </w:r>
      <w:r w:rsidRPr="00B50CC0">
        <w:rPr>
          <w:sz w:val="24"/>
          <w:szCs w:val="24"/>
          <w:lang w:val="ro-RO"/>
        </w:rPr>
        <w:t>la Prevederile specifice de aplicare a art. 15 din ordonanţă, prevăzute în anexa nr. 2</w:t>
      </w:r>
      <w:r w:rsidRPr="00B50CC0">
        <w:rPr>
          <w:sz w:val="24"/>
          <w:szCs w:val="24"/>
          <w:vertAlign w:val="superscript"/>
          <w:lang w:val="ro-RO"/>
        </w:rPr>
        <w:t>1</w:t>
      </w:r>
      <w:r w:rsidRPr="00B50CC0">
        <w:rPr>
          <w:sz w:val="24"/>
          <w:szCs w:val="24"/>
          <w:lang w:val="ro-RO"/>
        </w:rPr>
        <w:t xml:space="preserve"> la Ordonanţa Guvernului nr. 42/2004, aprobată cu modificări şi completări prin Legea nr. 215/2004, cu modificările şi completările ulterioare</w:t>
      </w:r>
      <w:r w:rsidRPr="00B50CC0">
        <w:rPr>
          <w:bCs/>
          <w:sz w:val="24"/>
          <w:szCs w:val="24"/>
          <w:lang w:val="ro-RO"/>
        </w:rPr>
        <w:t xml:space="preserve">, şi în </w:t>
      </w:r>
      <w:r w:rsidRPr="00B50CC0">
        <w:rPr>
          <w:bCs/>
          <w:sz w:val="24"/>
          <w:szCs w:val="24"/>
          <w:lang w:val="ro-RO"/>
        </w:rPr>
        <w:lastRenderedPageBreak/>
        <w:t>vederea decontării de către concedent, a activităţilor realizate, după caz, prevăzute de art. 15 alin. (7) din Ordonanţa Guvernului nr. 42/2004, aprobată cu modificări şi completări prin Legea nr. 215/2004, cu modificările şi completările ulterioare;</w:t>
      </w:r>
    </w:p>
    <w:p w14:paraId="0BAB019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22. să transporte probele la laborator, în termenele şi în condiţiile legale, să ridice produsele/materialele şi tipizatele necesare realizării activităţilor contractate;</w:t>
      </w:r>
    </w:p>
    <w:p w14:paraId="3A69F87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23. să participe şi să asigure participarea personalului de specialitate din cadrul circumscripţiei sanitar-veterinare, respectiv medici veterinari sau asistenţi/tehnicieni veterinari, la toate instruirile organizate sau coordonate de direcţiile sanitar-veterinare şi pentru siguranţa alimentelor judeţene, respectiv a municipiului Bucureşti cu privire la activităţile sanitar-veterinare contractate sau în legătură cu aceste activităţi;</w:t>
      </w:r>
    </w:p>
    <w:p w14:paraId="0E6DE6E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24. să consilieze proprietarii de animale în vederea comunicării informaţiilor privind lanţul alimentar, potrivit informaţiilor comunicate de aceştia şi în conformitate cu evidenţele deţinute la nivelul circumscripţiei sanitar-veterinare, cu semnarea de proprietar a documentului în cauză, precum şi în tabelul centralizator privind consilierea; ulterior, să inspecteze şi să certifice animale destinate sacrificării;</w:t>
      </w:r>
    </w:p>
    <w:p w14:paraId="294078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25. să consilieze şi să instruiască proprietarii de animale privind condiţiile de bunăstare şi condiţiile de biosecuritate, întocmind documente care să ateste realizarea activităţii conform cerinţelor exprese ale concedentului pentru 10 exploataţii/lună;</w:t>
      </w:r>
    </w:p>
    <w:p w14:paraId="2951EF8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26. să efectueze catagrafia animalelor în situaţii de urgenţă, conform legislaţiei specifice bolilor în cauză; în luna în care se realizează catagrafia animalelor în situaţii de urgenţă nu mai este obligatorie îndeplinirea acestei prevederi;</w:t>
      </w:r>
    </w:p>
    <w:p w14:paraId="475F552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27. să justifice, prin ordin de deplasare, transportul probelor la laborator, ridicarea produselor şi a tipizatelor, participarea la instruirea şi formarea profesională, depunerea documentelor justificative în format fizic;</w:t>
      </w:r>
    </w:p>
    <w:p w14:paraId="2F519E3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28. să asigure, prin unităţile medicale veterinare prevăzute la pct. 35 din anexa nr. 1 la Ordonanţa Guvernului nr. 42/2004, aprobată cu modificări şi completări prin Legea nr. 215/2004, cu modificările şi completările ulterioare, desfăşurarea activităţilor de birou şi de teren, într-un program zilnic de 8 ore, cu excepţia zilelor de sâmbătă şi duminică şi a sărbătorilor legale, potrivit prevederilor art. 15 alin. (7) din Ordonanţa Guvernului nr. 42/2004, aprobată cu modificări şi completări prin Legea nr. 215/2004, cu modificările şi completările ulterioare, şi să depună ca document justificativ fişa cu nominalizarea personalului care a asigurat programul respectiv; să prezinte şi fişa de pontaj pentru tot personalul de specialitate angajat, care asigură implementarea contractului;</w:t>
      </w:r>
    </w:p>
    <w:p w14:paraId="692F8BE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29. să realizeze activităţile sanitar-veterinare contractate pentru fiecare contract pe toată durata lui, în conformitate cu prevederile art. 19 alin. (5)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w:t>
      </w:r>
    </w:p>
    <w:p w14:paraId="60171AA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30. să păstreze pe o durată de 10 ani toate documentele sanitar-veterinare întocmite la nivelul circumscripţiei sanitar-veterinare, consecutive desfăşurării activităţii contractate, inclusiv cele care au stat la baza decontării activităţilor contractate şi a celor prevăzute de art. 15 alin. (7) din Ordonanţa Guvernului nr. 42/2004, aprobată cu modificări şi completări prin Legea nr. 215/2004, cu modificările şi completările ulterioare;</w:t>
      </w:r>
    </w:p>
    <w:p w14:paraId="7166243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31. să efectueze catagrafia păsărilor şi a animalelor pentru care nu sunt stabilite baze de date electronice din exploataţiile nonprofesionale la data de referinţă stabilită în vederea calculului de U.V.M. aferent circumscripţiilor sanitar-veterinare sau necesară pentru planificarea acţiunilor strategice contractate;</w:t>
      </w:r>
    </w:p>
    <w:p w14:paraId="7687A6D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32. să îndeplinească, în principal, următoarele obligaţii referitoare la identificarea şi înregistrarea animalelor:</w:t>
      </w:r>
    </w:p>
    <w:p w14:paraId="4D17AE8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a) să asigure înregistrarea informaţiilor rezultate din activitatea desfăşurată în platformele informatice pentru identificarea şi înregistrarea animalelor, în termenele legale;</w:t>
      </w:r>
    </w:p>
    <w:p w14:paraId="208ECAE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b) serviciile de identificare şi înregistrare a animalelor şi a mişcării acestora, precum şi de corectare a eventualelor erori sau neconformităţi generate de nerespectarea termenelor de înregistrare sau de greşeli de înregistrare care fac obiectul contractului trebuie realizate la termenele şi în condiţiile prevăzute de normele aprobate prin ordin al preşedintelui A.N.S.V.S.A. şi în celelalte acte normative în vigoare;</w:t>
      </w:r>
    </w:p>
    <w:p w14:paraId="210AEEA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c) să efectueze manopera de aplicare a mijloacelor oficiale de identificare, inclusiv a celor duplicat, precum şi operaţiunile de dezinfecţie a locului de aplicare a acestora;</w:t>
      </w:r>
    </w:p>
    <w:p w14:paraId="3B72B51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d) să realizeze aplicarea mijloacelor oficiale de identificare, cu respectarea instrucţiunilor furnizate de către producătorul acestora, precum şi a prevederilor legislaţiei în vigoare;</w:t>
      </w:r>
    </w:p>
    <w:p w14:paraId="3A9927B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e) să înscrie citeţ datele referitoare la animalele identificate în formularele de identificare, urmând ca aceste formulare să fie predate în conformitate cu prevederile legislaţiei specifice în vigoare;</w:t>
      </w:r>
    </w:p>
    <w:p w14:paraId="209474F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f) datele referitoare la exploataţiile identificate, la animalele identificate, precum şi la mişcările şi evenimentele suferite de către acestea trebuie introduse în S.N.I.I.A., prin intermediul echipamentelor de tehnică de calcul şi de comunicaţie specifice;</w:t>
      </w:r>
    </w:p>
    <w:p w14:paraId="7A57DC0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g) să înregistreze, în urma înştiinţării de către proprietar prin predarea formularelor de mişcare, intrarea animalelor în exploataţiile aflate pe raza circumscripţiei sanitar-veterinare;</w:t>
      </w:r>
    </w:p>
    <w:p w14:paraId="17A0F08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h) este pe deplin responsabil pentru realitatea datelor completate în formularele legale care servesc activităţii de identificare şi înregistrare a bovinelor, ovinelor, caprinelor şi porcinelor şi a datelor înregistrate în S.N.I.I.A.;</w:t>
      </w:r>
    </w:p>
    <w:p w14:paraId="1437575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i) să corecteze erorile sau neconformităţile generate de S.N.I.I.A. care îi sunt imputabile în termen de maximum 30 de zile de la generarea acestora;</w:t>
      </w:r>
    </w:p>
    <w:p w14:paraId="2A1F3DB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j) să preia, pe cheltuiala sa de deplasare, de la sediul concedentului cu care a încheiat contractul, formularele, produsele de uz veterinar, precum şi orice alte produse şi echipamente necesare realizării serviciilor care fac obiectul contractului, pe bază de aviz de expediţie - cantitativ şi valoric - emis de concedent şi să le înregistreze în evidenţele financiar-contabile proprii;</w:t>
      </w:r>
    </w:p>
    <w:p w14:paraId="0B9042E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k) să scadă din gestiunea proprie mijloacele oficiale de identificare, formularele, produsele de uz veterinar, precum şi alte produse necesare realizării activităţilor care fac obiectul contractului, pe bază de bon de consum lunar;</w:t>
      </w:r>
    </w:p>
    <w:p w14:paraId="3864013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l) să păstreze în gestiune şi la dispoziţia concedentului stocurile de mijloace oficiale de identificare a animalelor prevăzute de legislaţia specifică în vigoare, de formulare, de produse de uz veterinar şi de orice alte produse necesare realizării serviciilor care fac obiectul contractului;</w:t>
      </w:r>
    </w:p>
    <w:p w14:paraId="6F90997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m) să predea la sediul concedentului, la încetarea contractului, pe cheltuiala sa de deplasare, formulare, produse de uz veterinar şi orice alte produse necesare realizării serviciilor care fac obiectul contractului, personal sau pe bază de documente de expediţie emise de către concesionar;</w:t>
      </w:r>
    </w:p>
    <w:p w14:paraId="195D34D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n) să se conecteze la Baza Naţională de Date aferent sistemului de identificare şi înregistrare a animalelor pus în aplicare conform art. 22 alin. (1) din Ordonanţa Guvernului nr. 42/2004, aprobată cu modificări şi completări prin Legea nr. 215/2004, cu modificările şi completările ulterioare, pentru a realiza operaţiunile necesare în conformitate cu prevederile legale în vigoare;</w:t>
      </w:r>
    </w:p>
    <w:p w14:paraId="27BFF8B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o) să asigure calificarea şi instruirea personalului folosit pentru realizarea obiectului contractului, pe toată durata aplicării acestuia;</w:t>
      </w:r>
    </w:p>
    <w:p w14:paraId="0AB44BB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p) să înştiinţeze concedentul despre problemele şi disfuncţiile apărute în îndeplinirea obligaţiilor sale în legătură cu serviciile de identificare şi înregistrare a bovinelor, ovinelor, caprinelor şi porcinelor, în termen de maximum 48 de ore de la apariţia acestora;</w:t>
      </w:r>
    </w:p>
    <w:p w14:paraId="41C93B7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q) să verifice şi să actualizeze permanent în S.N.I.I.A. datele referitoare la efectivele de animale identificate şi înregistrate în exploataţiile din cadrul circumscripţiei sanitar-veterinare;</w:t>
      </w:r>
    </w:p>
    <w:p w14:paraId="5FFA2BF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r) să întocmească, pe baza modelului pus la dispoziţie de către concedent, şi să pună zilnic la dispoziţia proprietarilor de animale un registru pentru notificarea evenimentelor intervenite cu privire la animale - naşterea animalului, vânzarea/ cumpărarea animalului, moartea animalului, sacrificarea animalului pentru consum propriu, pierderea crotaliei, pierderea paşaportului, pierderea cardului de exploataţie, dispariţia animalului şi regăsirea animalului;</w:t>
      </w:r>
    </w:p>
    <w:p w14:paraId="1B75EC1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s) să deţină un sistem/dispozitiv necesar realizării serviciilor de identificare şi înregistrare a animalelor şi a mişcării acestora, precum şi de corectare a eventualelor erori sau neconformităţi generate de nerespectarea termenelor de înregistrare sau de greşeli de înregistrare.</w:t>
      </w:r>
    </w:p>
    <w:p w14:paraId="15EDFE47" w14:textId="77777777" w:rsidR="00506E78" w:rsidRPr="00B50CC0" w:rsidRDefault="00506E78" w:rsidP="00506E78">
      <w:pPr>
        <w:pStyle w:val="Listparagraf1"/>
        <w:tabs>
          <w:tab w:val="left" w:pos="4797"/>
          <w:tab w:val="left" w:pos="7905"/>
        </w:tabs>
        <w:spacing w:after="0"/>
        <w:ind w:left="0"/>
        <w:rPr>
          <w:bCs/>
          <w:sz w:val="24"/>
          <w:szCs w:val="24"/>
          <w:lang w:val="ro-RO"/>
        </w:rPr>
      </w:pPr>
      <w:r w:rsidRPr="00B50CC0">
        <w:rPr>
          <w:sz w:val="24"/>
          <w:szCs w:val="24"/>
          <w:lang w:val="ro-RO"/>
        </w:rPr>
        <w:t>32. concesionarul trebuie să justifice serviciile realizate prin documentele ce vor fi depuse cu deconturile prevăzute la subpct. 10 şi 21, documente prevăzute în caietul de sarcini;</w:t>
      </w:r>
    </w:p>
    <w:p w14:paraId="6640A2D0" w14:textId="77777777" w:rsidR="00506E78" w:rsidRPr="00B50CC0" w:rsidRDefault="00506E78" w:rsidP="00506E78">
      <w:pPr>
        <w:tabs>
          <w:tab w:val="left" w:pos="4797"/>
        </w:tabs>
        <w:jc w:val="both"/>
        <w:rPr>
          <w:rFonts w:ascii="Times New Roman" w:hAnsi="Times New Roman" w:cs="Times New Roman"/>
          <w:lang w:val="ro-RO"/>
        </w:rPr>
      </w:pPr>
      <w:r w:rsidRPr="00B50CC0">
        <w:rPr>
          <w:rFonts w:ascii="Times New Roman" w:hAnsi="Times New Roman" w:cs="Times New Roman"/>
          <w:lang w:val="ro-RO"/>
        </w:rPr>
        <w:lastRenderedPageBreak/>
        <w:t>33. medicul veterinar titular al entității contractante, prin care se realizează serviciile contractate, conform obiectului contractului, cu excepția celor imunoprofilactice, de decontaminare și identificare / înregistrare a animalelor are obligația de a depune toate diligențele necesare, pentru ca 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14:paraId="58B2E82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34. în cazul în care medicul veterinar titular depăşeşte vârsta standard de pensionare la încheierea contractului şi ulterior în fiecare an pe durata derulării contractului de concesiune, concesionarul are obligaţia de a depune concedentului următoarele documente:</w:t>
      </w:r>
    </w:p>
    <w:p w14:paraId="628194F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 avizul filialei judeţene a Colegiului Medicilor Veterinari privind îndeplinirea condiţiilor pentru exercitarea profesiei;</w:t>
      </w:r>
    </w:p>
    <w:p w14:paraId="203C64F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b) adeverinţă/certificat de sănătate care să ateste că este apt din punct de vedere medical pentru a desfăşura servicii medical-veterinare.</w:t>
      </w:r>
    </w:p>
    <w:p w14:paraId="47F9B856" w14:textId="77777777" w:rsidR="00506E78" w:rsidRPr="00B50CC0" w:rsidRDefault="00506E78" w:rsidP="00506E78">
      <w:pPr>
        <w:jc w:val="both"/>
        <w:rPr>
          <w:rFonts w:ascii="Times New Roman" w:hAnsi="Times New Roman" w:cs="Times New Roman"/>
          <w:lang w:val="ro-RO"/>
        </w:rPr>
      </w:pPr>
    </w:p>
    <w:p w14:paraId="522190F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Activităţile sanitar - veterinare contractate sau cele implicite activităţii la nivelul circumscripţiei sanitar - veterinare, în executarea contractului, inclusiv în ceea ce priveşte profilaxia, depistarea, declararea şi combaterea bolilor, se prezumă a fi realizate şi în afara programului stabilit.</w:t>
      </w:r>
    </w:p>
    <w:p w14:paraId="6CC2FF69" w14:textId="77777777" w:rsidR="00506E78" w:rsidRPr="00B50CC0" w:rsidRDefault="00506E78" w:rsidP="00506E78">
      <w:pPr>
        <w:jc w:val="both"/>
        <w:rPr>
          <w:rFonts w:ascii="Times New Roman" w:hAnsi="Times New Roman" w:cs="Times New Roman"/>
          <w:b/>
          <w:lang w:val="ro-RO"/>
        </w:rPr>
      </w:pPr>
    </w:p>
    <w:p w14:paraId="0FCD5B61" w14:textId="77777777" w:rsidR="00506E78" w:rsidRPr="00B50CC0" w:rsidRDefault="00506E78" w:rsidP="00506E78">
      <w:pPr>
        <w:jc w:val="both"/>
        <w:rPr>
          <w:rFonts w:ascii="Times New Roman" w:hAnsi="Times New Roman" w:cs="Times New Roman"/>
          <w:b/>
          <w:lang w:val="it-IT"/>
        </w:rPr>
      </w:pPr>
      <w:r w:rsidRPr="00B50CC0">
        <w:rPr>
          <w:rFonts w:ascii="Times New Roman" w:hAnsi="Times New Roman" w:cs="Times New Roman"/>
          <w:b/>
          <w:lang w:val="it-IT"/>
        </w:rPr>
        <w:t xml:space="preserve">3.5.1.2. </w:t>
      </w:r>
      <w:r w:rsidRPr="00B50CC0">
        <w:rPr>
          <w:rFonts w:ascii="Times New Roman" w:hAnsi="Times New Roman" w:cs="Times New Roman"/>
          <w:b/>
          <w:lang w:val="pt-BR"/>
        </w:rPr>
        <w:t xml:space="preserve">Concesionarul </w:t>
      </w:r>
      <w:r w:rsidRPr="00B50CC0">
        <w:rPr>
          <w:rFonts w:ascii="Times New Roman" w:hAnsi="Times New Roman" w:cs="Times New Roman"/>
          <w:b/>
          <w:lang w:val="it-IT"/>
        </w:rPr>
        <w:t xml:space="preserve">are următoarele drepturi: </w:t>
      </w:r>
    </w:p>
    <w:p w14:paraId="5437520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să primească la termenele prevăzute în contract, pe baza facturii şi/sau a documentelor justificative, depuse în formatul solicitat de concedent, contravaloarea serviciilor contractate, efectuate, raportate şi validate;</w:t>
      </w:r>
    </w:p>
    <w:p w14:paraId="6951F24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să fie informat de către concedent cu privire la modificările privind condiţiile metodologice de executare a activităţilor suportate din bugetul A.N.S.V.S.A., survenite ca urmare a apariţiei unor noi acte normative, prin instruirile organizate şi, după caz, prin publicare pe pagina web a A.N.S.V.S.A.;</w:t>
      </w:r>
    </w:p>
    <w:p w14:paraId="07C8D96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 să încaseze de la proprietarii de animale contravaloarea serviciilor realizate care nu se decontează de către concedent, conform prevederilor legale în vigoare, fără să le condiţioneze acestora furnizarea unor servicii care se decontează de realizarea/furnizarea altor servicii care nu se decontează;</w:t>
      </w:r>
    </w:p>
    <w:p w14:paraId="3F47FF3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 să adere, în calitate de parte contractantă, la clauzele suplimentare la contractele încheiate cu concedentul, conform şi în limita prevederilor legale în vigoare, având ca referinţă instrucţiunile transmise prin ordin al preşedintelui A.N.S.V.S.A. privind condiţiile metodologice de executare a acţiunilor contractate;</w:t>
      </w:r>
    </w:p>
    <w:p w14:paraId="48166B1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5. să primească din partea concedentului motivarea, în scris, cu confirmare de luare la cunoştinţă, cu privire la erorile din decont şi/sau documentaţia justificativă raportate şi refuzul decontării anumitor servicii, în termen de 5 zile de la adoptarea deciziei.</w:t>
      </w:r>
    </w:p>
    <w:p w14:paraId="1F176591" w14:textId="77777777" w:rsidR="00506E78" w:rsidRPr="00B50CC0" w:rsidRDefault="00506E78" w:rsidP="00506E78">
      <w:pPr>
        <w:jc w:val="both"/>
        <w:rPr>
          <w:rFonts w:ascii="Times New Roman" w:hAnsi="Times New Roman" w:cs="Times New Roman"/>
          <w:bCs/>
          <w:lang w:val="ro-RO"/>
        </w:rPr>
      </w:pPr>
    </w:p>
    <w:p w14:paraId="5FA02A17" w14:textId="77777777" w:rsidR="00506E78" w:rsidRPr="00B50CC0" w:rsidRDefault="00506E78" w:rsidP="00506E78">
      <w:pPr>
        <w:jc w:val="both"/>
        <w:rPr>
          <w:rFonts w:ascii="Times New Roman" w:hAnsi="Times New Roman" w:cs="Times New Roman"/>
          <w:b/>
          <w:lang w:val="it-IT"/>
        </w:rPr>
      </w:pPr>
      <w:r w:rsidRPr="00B50CC0">
        <w:rPr>
          <w:rFonts w:ascii="Times New Roman" w:hAnsi="Times New Roman" w:cs="Times New Roman"/>
          <w:b/>
          <w:lang w:val="it-IT"/>
        </w:rPr>
        <w:t xml:space="preserve">3.5.1.3. Concedentul are următoarele obligaţii: </w:t>
      </w:r>
    </w:p>
    <w:p w14:paraId="1E7B99F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 să încheie contracte de concesiune atribuite în executarea acestora, numai cu entităţile care îndeplinesc calitatea de concesionar, potrivit pct. 33 din anexa nr. 1 la Ordonanţa Guvernului nr. 42/2004, aprobată cu modificări şi completări prin Legea nr. 215/2004, cu modificările şi completările ulterioare;</w:t>
      </w:r>
    </w:p>
    <w:p w14:paraId="06CE318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să facă publică, în termen de maximum 10 zile lucrătoare de la data încheierii contractelor de concesiune, prin afişare pe pagina web şi la sediu, lista nominală a acestora, respectiv să actualizeze permanent această listă în funcţie de modificările apărute, în termen de maximum 5 zile lucrătoare de la data operării acestora, conform legii;</w:t>
      </w:r>
    </w:p>
    <w:p w14:paraId="2F4F0CF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să deconteze concesionarilor, la termenele prevăzute în contractele de concesiune, pe baza facturii/deconturilor însoţite de documente justificative prezentate pe suport hârtie sau în format electronic, în formatul solicitat de concedent, contravaloarea serviciilor contractate, efectuate, raportate şi validate;</w:t>
      </w:r>
    </w:p>
    <w:p w14:paraId="06B1426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4. să informeze concesionarii cu privire la modificările privind condiţiile metodologice de executare a acţiunilor contractate, survenite ca urmare a apariţiei unor noi acte normative naţionale sau comunitare, prin instruirile organizate şi, după caz, prin publicare pe pagina web a concedentului;</w:t>
      </w:r>
    </w:p>
    <w:p w14:paraId="594D987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5. să comunice concesionarilor cerinţele exprese privind realizarea activităţilor de consiliere şi de instruire a proprietarilor de animale cu referire la condiţiile de bunăstare şi la condiţiile de biosecuritate, respectiv să comunice cerinţele privind realizarea catagrafiei animalelor în situaţii de urgenţă;</w:t>
      </w:r>
    </w:p>
    <w:p w14:paraId="10DE599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6. să pună gratuit la dispoziţia concesionarilor seringi, vacutainere, alte materiale, produsele biologice, formularistica şi tipizatele necesare realizării activităţilor contractate, pentru întregul efectiv de animale existente la data acţiunii, iar în cazul evoluţiei epizootiilor şi a panzootiilor se pune gratuit la dispoziţie echipamentul de protecţie necesar, conform prevederilor legale în vigoare;</w:t>
      </w:r>
    </w:p>
    <w:p w14:paraId="3D20636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aflate în vigoare; în cazul în care controlul este efectuat de către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sau cu participarea acesteia, notificarea privind măsurile dispuse se transmite concesionarului de către concedent în termen de maximum 10 zile calendaristice de la data primirii raportului de control de la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la concedent;</w:t>
      </w:r>
    </w:p>
    <w:p w14:paraId="1E91527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8. să comunice concesionarilor, în scris, motivarea cu privire la erorile de raportare şi la refuzul decontării anumitor servicii; să comunice concesionarilor, cu ocazia regularizărilor trimestriale, motivarea sumelor decontate; în situaţia în care se constată ulterior că refuzul decontării unor servicii a fost nejustificat, sumele neachitate se vor regulariza;</w:t>
      </w:r>
    </w:p>
    <w:p w14:paraId="4814502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9. să monitorizeze şi să verifice modul de realizare a activităţilor contractate, inclusiv raportat la respectarea programului prezentat şi asumat de către concesionari;</w:t>
      </w:r>
    </w:p>
    <w:p w14:paraId="4E52D9B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10. să elaboreze un program anual de instruire a medicilor veterinari de liberă practică împuterniciţi, astfel încât să se realizeze nivelul de instruire necesar pentru activităţile contractate sau în legătură cu acestea;</w:t>
      </w:r>
    </w:p>
    <w:p w14:paraId="5B77A94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11. să păstreze pe o durată de 10 ani toate documentele care au stat la baza decontării activităţilor prevăzute la art. 15 din ordonanţă;</w:t>
      </w:r>
    </w:p>
    <w:p w14:paraId="18A7156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12. să întocmească şi să păstreze lista cu medicii veterinari prezenţi la instruirile organizate, cu evidenţierea temelor de instruire şi a unităţilor medicale-veterinare contractante reprezentate;</w:t>
      </w:r>
    </w:p>
    <w:p w14:paraId="5CEC611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 să analizeze documentele depuse de către medicii veterinari de liberă practică împuterniciţi cu privire la condiţiile de biosecuritate şi bunăstarea animalelor şi să prezinte un raport anual cu privire la acestea;</w:t>
      </w:r>
    </w:p>
    <w:p w14:paraId="7354847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14. să organizeze preluarea, înregistrarea şi gestionarea tuturor informaţiilor privind neconformităţi semnalate de entităţile contractante în vederea soluţionării cu operativitate a aspectelor semnalate cu evidenţierea situaţiei trimestriale şi anuale;</w:t>
      </w:r>
    </w:p>
    <w:p w14:paraId="0C69D6E5" w14:textId="77777777" w:rsidR="00506E78" w:rsidRPr="00B50CC0" w:rsidRDefault="00506E78" w:rsidP="00506E78">
      <w:pPr>
        <w:ind w:firstLine="284"/>
        <w:jc w:val="both"/>
        <w:rPr>
          <w:rFonts w:ascii="Times New Roman" w:hAnsi="Times New Roman" w:cs="Times New Roman"/>
          <w:bCs/>
          <w:lang w:val="it-IT"/>
        </w:rPr>
      </w:pPr>
    </w:p>
    <w:p w14:paraId="5365BBC6" w14:textId="77777777" w:rsidR="00506E78" w:rsidRPr="00B50CC0" w:rsidRDefault="00506E78" w:rsidP="00506E78">
      <w:pPr>
        <w:jc w:val="both"/>
        <w:rPr>
          <w:rFonts w:ascii="Times New Roman" w:hAnsi="Times New Roman" w:cs="Times New Roman"/>
          <w:bCs/>
          <w:lang w:val="it-IT"/>
        </w:rPr>
      </w:pPr>
      <w:r w:rsidRPr="00B50CC0">
        <w:rPr>
          <w:rFonts w:ascii="Times New Roman" w:hAnsi="Times New Roman" w:cs="Times New Roman"/>
          <w:b/>
          <w:lang w:val="it-IT"/>
        </w:rPr>
        <w:t>3.5.1.4. Prevederi privind transparenţa</w:t>
      </w:r>
    </w:p>
    <w:p w14:paraId="00E177B2" w14:textId="77777777" w:rsidR="00506E78" w:rsidRPr="00B50CC0" w:rsidRDefault="00506E78" w:rsidP="00506E78">
      <w:pPr>
        <w:ind w:firstLine="284"/>
        <w:jc w:val="both"/>
        <w:rPr>
          <w:rFonts w:ascii="Times New Roman" w:hAnsi="Times New Roman" w:cs="Times New Roman"/>
          <w:lang w:val="it-IT"/>
        </w:rPr>
      </w:pPr>
      <w:r w:rsidRPr="00B50CC0">
        <w:rPr>
          <w:rFonts w:ascii="Times New Roman" w:hAnsi="Times New Roman" w:cs="Times New Roman"/>
          <w:lang w:val="it-IT"/>
        </w:rPr>
        <w:t>Autoritatea contractantă va publica şi actualiza permanent pe propriul website lista circumscripţiilor sanitar-veterinare care au încheiate contracte de concesiune, respectiv alte contracte în derulare, beneficiarii, inclusiv acţionarii şi asociaţii din entităţile semnatare ale contractelor aferente, precum şi numele medicului veterinar titular.</w:t>
      </w:r>
    </w:p>
    <w:p w14:paraId="64B99631" w14:textId="77777777" w:rsidR="00506E78" w:rsidRPr="00B50CC0" w:rsidRDefault="00506E78" w:rsidP="00506E78">
      <w:pPr>
        <w:ind w:firstLine="284"/>
        <w:jc w:val="both"/>
        <w:rPr>
          <w:rFonts w:ascii="Times New Roman" w:hAnsi="Times New Roman" w:cs="Times New Roman"/>
          <w:bCs/>
          <w:lang w:val="it-IT"/>
        </w:rPr>
      </w:pPr>
    </w:p>
    <w:p w14:paraId="3EC3CE49" w14:textId="77777777" w:rsidR="00506E78" w:rsidRPr="00B50CC0" w:rsidRDefault="00506E78" w:rsidP="00506E78">
      <w:pPr>
        <w:jc w:val="both"/>
        <w:rPr>
          <w:rFonts w:ascii="Times New Roman" w:hAnsi="Times New Roman" w:cs="Times New Roman"/>
          <w:b/>
          <w:lang w:val="it-IT"/>
        </w:rPr>
      </w:pPr>
      <w:r w:rsidRPr="00B50CC0">
        <w:rPr>
          <w:rFonts w:ascii="Times New Roman" w:hAnsi="Times New Roman" w:cs="Times New Roman"/>
          <w:b/>
          <w:lang w:val="it-IT"/>
        </w:rPr>
        <w:t xml:space="preserve">4. Ipoteze şi Riscuri </w:t>
      </w:r>
    </w:p>
    <w:p w14:paraId="78CDAED1" w14:textId="77777777"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4.1. În executarea contractului de concesiune, următoarele riscuri cad în sarcina concesioan</w:t>
      </w:r>
      <w:r w:rsidR="00C13799">
        <w:rPr>
          <w:rFonts w:ascii="Times New Roman" w:hAnsi="Times New Roman" w:cs="Times New Roman"/>
          <w:b/>
          <w:lang w:val="pt-BR"/>
        </w:rPr>
        <w:t>a</w:t>
      </w:r>
      <w:r w:rsidRPr="00B50CC0">
        <w:rPr>
          <w:rFonts w:ascii="Times New Roman" w:hAnsi="Times New Roman" w:cs="Times New Roman"/>
          <w:b/>
          <w:lang w:val="pt-BR"/>
        </w:rPr>
        <w:t>rului:</w:t>
      </w:r>
    </w:p>
    <w:p w14:paraId="05B88223" w14:textId="77777777" w:rsidR="00506E78" w:rsidRPr="00B50CC0" w:rsidRDefault="00506E78" w:rsidP="001269D5">
      <w:pPr>
        <w:numPr>
          <w:ilvl w:val="0"/>
          <w:numId w:val="19"/>
        </w:numPr>
        <w:ind w:left="0" w:firstLine="142"/>
        <w:jc w:val="both"/>
        <w:rPr>
          <w:rFonts w:ascii="Times New Roman" w:hAnsi="Times New Roman" w:cs="Times New Roman"/>
          <w:iCs/>
        </w:rPr>
      </w:pPr>
      <w:r w:rsidRPr="00B50CC0">
        <w:rPr>
          <w:rFonts w:ascii="Times New Roman" w:hAnsi="Times New Roman" w:cs="Times New Roman"/>
          <w:iCs/>
          <w:lang w:val="it-IT"/>
        </w:rPr>
        <w:t xml:space="preserve">adăugarea de activităţi noi, pe parcursul derulării contractului, ca urmare a modificărilor legislative intervenite pe perioada </w:t>
      </w:r>
      <w:proofErr w:type="spellStart"/>
      <w:r w:rsidRPr="00B50CC0">
        <w:rPr>
          <w:rFonts w:ascii="Times New Roman" w:hAnsi="Times New Roman" w:cs="Times New Roman"/>
          <w:iCs/>
        </w:rPr>
        <w:t>derularii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contractului</w:t>
      </w:r>
      <w:proofErr w:type="spellEnd"/>
      <w:r w:rsidRPr="00B50CC0">
        <w:rPr>
          <w:rFonts w:ascii="Times New Roman" w:hAnsi="Times New Roman" w:cs="Times New Roman"/>
          <w:iCs/>
        </w:rPr>
        <w:t>;</w:t>
      </w:r>
    </w:p>
    <w:p w14:paraId="12653616" w14:textId="77777777" w:rsidR="00506E78" w:rsidRPr="00B50CC0" w:rsidRDefault="00506E78" w:rsidP="001269D5">
      <w:pPr>
        <w:numPr>
          <w:ilvl w:val="0"/>
          <w:numId w:val="19"/>
        </w:numPr>
        <w:ind w:left="0" w:firstLine="142"/>
        <w:jc w:val="both"/>
        <w:rPr>
          <w:rFonts w:ascii="Times New Roman" w:hAnsi="Times New Roman" w:cs="Times New Roman"/>
          <w:iCs/>
        </w:rPr>
      </w:pPr>
      <w:proofErr w:type="spellStart"/>
      <w:r w:rsidRPr="00B50CC0">
        <w:rPr>
          <w:rFonts w:ascii="Times New Roman" w:hAnsi="Times New Roman" w:cs="Times New Roman"/>
          <w:iCs/>
        </w:rPr>
        <w:t>apariţia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boli</w:t>
      </w:r>
      <w:proofErr w:type="spellEnd"/>
      <w:r w:rsidRPr="00B50CC0">
        <w:rPr>
          <w:rFonts w:ascii="Times New Roman" w:hAnsi="Times New Roman" w:cs="Times New Roman"/>
          <w:iCs/>
        </w:rPr>
        <w:t xml:space="preserve"> cu mare </w:t>
      </w:r>
      <w:proofErr w:type="spellStart"/>
      <w:r w:rsidRPr="00B50CC0">
        <w:rPr>
          <w:rFonts w:ascii="Times New Roman" w:hAnsi="Times New Roman" w:cs="Times New Roman"/>
          <w:iCs/>
        </w:rPr>
        <w:t>difuzibilitate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implică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susţinute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controlul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acestora</w:t>
      </w:r>
      <w:proofErr w:type="spellEnd"/>
      <w:r w:rsidRPr="00B50CC0">
        <w:rPr>
          <w:rFonts w:ascii="Times New Roman" w:hAnsi="Times New Roman" w:cs="Times New Roman"/>
          <w:iCs/>
        </w:rPr>
        <w:t>;</w:t>
      </w:r>
    </w:p>
    <w:p w14:paraId="4FD89467" w14:textId="77777777" w:rsidR="00506E78" w:rsidRPr="00B50CC0" w:rsidRDefault="00506E78" w:rsidP="001269D5">
      <w:pPr>
        <w:numPr>
          <w:ilvl w:val="0"/>
          <w:numId w:val="19"/>
        </w:numPr>
        <w:ind w:left="0" w:firstLine="142"/>
        <w:jc w:val="both"/>
        <w:rPr>
          <w:rFonts w:ascii="Times New Roman" w:hAnsi="Times New Roman" w:cs="Times New Roman"/>
          <w:iCs/>
        </w:rPr>
      </w:pPr>
      <w:proofErr w:type="spellStart"/>
      <w:r w:rsidRPr="00B50CC0">
        <w:rPr>
          <w:rFonts w:ascii="Times New Roman" w:hAnsi="Times New Roman" w:cs="Times New Roman"/>
          <w:iCs/>
        </w:rPr>
        <w:t>preluarea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unei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alte</w:t>
      </w:r>
      <w:proofErr w:type="spellEnd"/>
      <w:r w:rsidRPr="00B50CC0">
        <w:rPr>
          <w:rFonts w:ascii="Times New Roman" w:hAnsi="Times New Roman" w:cs="Times New Roman"/>
          <w:iCs/>
        </w:rPr>
        <w:t xml:space="preserve"> C.S.V. conform art. 24 din </w:t>
      </w:r>
      <w:proofErr w:type="spellStart"/>
      <w:r w:rsidRPr="00B50CC0">
        <w:rPr>
          <w:rFonts w:ascii="Times New Roman" w:hAnsi="Times New Roman" w:cs="Times New Roman"/>
          <w:iCs/>
        </w:rPr>
        <w:t>anexa</w:t>
      </w:r>
      <w:proofErr w:type="spellEnd"/>
      <w:r w:rsidRPr="00B50CC0">
        <w:rPr>
          <w:rFonts w:ascii="Times New Roman" w:hAnsi="Times New Roman" w:cs="Times New Roman"/>
          <w:iCs/>
        </w:rPr>
        <w:t xml:space="preserve"> 2</w:t>
      </w:r>
      <w:r w:rsidRPr="00B50CC0">
        <w:rPr>
          <w:rFonts w:ascii="Times New Roman" w:hAnsi="Times New Roman" w:cs="Times New Roman"/>
          <w:iCs/>
          <w:vertAlign w:val="superscript"/>
        </w:rPr>
        <w:t>1</w:t>
      </w:r>
      <w:r w:rsidRPr="00B50CC0">
        <w:rPr>
          <w:rFonts w:ascii="Times New Roman" w:hAnsi="Times New Roman" w:cs="Times New Roman"/>
          <w:iCs/>
        </w:rPr>
        <w:t xml:space="preserve"> la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o </w:t>
      </w:r>
      <w:proofErr w:type="spellStart"/>
      <w:r w:rsidRPr="00B50CC0">
        <w:rPr>
          <w:rFonts w:ascii="Times New Roman" w:hAnsi="Times New Roman" w:cs="Times New Roman"/>
          <w:iCs/>
        </w:rPr>
        <w:t>perioada</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maxin</w:t>
      </w:r>
      <w:proofErr w:type="spellEnd"/>
      <w:r w:rsidRPr="00B50CC0">
        <w:rPr>
          <w:rFonts w:ascii="Times New Roman" w:hAnsi="Times New Roman" w:cs="Times New Roman"/>
          <w:iCs/>
        </w:rPr>
        <w:t xml:space="preserve"> 6 </w:t>
      </w:r>
      <w:proofErr w:type="spellStart"/>
      <w:r w:rsidRPr="00B50CC0">
        <w:rPr>
          <w:rFonts w:ascii="Times New Roman" w:hAnsi="Times New Roman" w:cs="Times New Roman"/>
          <w:iCs/>
        </w:rPr>
        <w:t>luni</w:t>
      </w:r>
      <w:proofErr w:type="spellEnd"/>
      <w:r w:rsidRPr="00B50CC0">
        <w:rPr>
          <w:rFonts w:ascii="Times New Roman" w:hAnsi="Times New Roman" w:cs="Times New Roman"/>
          <w:iCs/>
        </w:rPr>
        <w:t xml:space="preserve"> pe an;</w:t>
      </w:r>
    </w:p>
    <w:p w14:paraId="42C205EA" w14:textId="77777777" w:rsidR="00506E78" w:rsidRPr="00B50CC0" w:rsidRDefault="00506E78" w:rsidP="001269D5">
      <w:pPr>
        <w:numPr>
          <w:ilvl w:val="0"/>
          <w:numId w:val="19"/>
        </w:numPr>
        <w:ind w:left="0" w:firstLine="142"/>
        <w:jc w:val="both"/>
        <w:rPr>
          <w:rFonts w:ascii="Times New Roman" w:hAnsi="Times New Roman" w:cs="Times New Roman"/>
          <w:iCs/>
        </w:rPr>
      </w:pPr>
      <w:proofErr w:type="spellStart"/>
      <w:r w:rsidRPr="00B50CC0">
        <w:rPr>
          <w:rFonts w:ascii="Times New Roman" w:hAnsi="Times New Roman" w:cs="Times New Roman"/>
          <w:iCs/>
        </w:rPr>
        <w:lastRenderedPageBreak/>
        <w:t>preluarea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unei</w:t>
      </w:r>
      <w:proofErr w:type="spellEnd"/>
      <w:r w:rsidRPr="00B50CC0">
        <w:rPr>
          <w:rFonts w:ascii="Times New Roman" w:hAnsi="Times New Roman" w:cs="Times New Roman"/>
          <w:iCs/>
        </w:rPr>
        <w:t xml:space="preserve"> C.S.V. </w:t>
      </w:r>
      <w:proofErr w:type="spellStart"/>
      <w:r w:rsidRPr="00B50CC0">
        <w:rPr>
          <w:rFonts w:ascii="Times New Roman" w:hAnsi="Times New Roman" w:cs="Times New Roman"/>
          <w:iCs/>
        </w:rPr>
        <w:t>desfiinţate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condițiile</w:t>
      </w:r>
      <w:proofErr w:type="spellEnd"/>
      <w:r w:rsidRPr="00B50CC0">
        <w:rPr>
          <w:rFonts w:ascii="Times New Roman" w:hAnsi="Times New Roman" w:cs="Times New Roman"/>
          <w:iCs/>
        </w:rPr>
        <w:t xml:space="preserve"> art. 15</w:t>
      </w:r>
      <w:r w:rsidRPr="00B50CC0">
        <w:rPr>
          <w:rFonts w:ascii="Times New Roman" w:hAnsi="Times New Roman" w:cs="Times New Roman"/>
          <w:iCs/>
          <w:vertAlign w:val="superscript"/>
        </w:rPr>
        <w:t>1</w:t>
      </w:r>
      <w:r w:rsidRPr="00B50CC0">
        <w:rPr>
          <w:rFonts w:ascii="Times New Roman" w:hAnsi="Times New Roman" w:cs="Times New Roman"/>
          <w:iCs/>
        </w:rPr>
        <w:t xml:space="preserve"> </w:t>
      </w:r>
      <w:proofErr w:type="spellStart"/>
      <w:r w:rsidRPr="00B50CC0">
        <w:rPr>
          <w:rFonts w:ascii="Times New Roman" w:hAnsi="Times New Roman" w:cs="Times New Roman"/>
          <w:iCs/>
        </w:rPr>
        <w:t>alin</w:t>
      </w:r>
      <w:proofErr w:type="spellEnd"/>
      <w:r w:rsidRPr="00B50CC0">
        <w:rPr>
          <w:rFonts w:ascii="Times New Roman" w:hAnsi="Times New Roman" w:cs="Times New Roman"/>
          <w:iCs/>
        </w:rPr>
        <w:t xml:space="preserve">. (5) din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xml:space="preserve">, cu modificările şi completările ulterioare, </w:t>
      </w:r>
      <w:proofErr w:type="spellStart"/>
      <w:r w:rsidRPr="00B50CC0">
        <w:rPr>
          <w:rFonts w:ascii="Times New Roman" w:hAnsi="Times New Roman" w:cs="Times New Roman"/>
          <w:iCs/>
        </w:rPr>
        <w:t>până</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finalizarea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contractului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încheiat</w:t>
      </w:r>
      <w:proofErr w:type="spellEnd"/>
      <w:r w:rsidRPr="00B50CC0">
        <w:rPr>
          <w:rFonts w:ascii="Times New Roman" w:hAnsi="Times New Roman" w:cs="Times New Roman"/>
          <w:iCs/>
        </w:rPr>
        <w:t xml:space="preserve"> cu </w:t>
      </w:r>
      <w:proofErr w:type="spellStart"/>
      <w:r w:rsidRPr="00B50CC0">
        <w:rPr>
          <w:rFonts w:ascii="Times New Roman" w:hAnsi="Times New Roman" w:cs="Times New Roman"/>
          <w:iCs/>
        </w:rPr>
        <w:t>concesionarul</w:t>
      </w:r>
      <w:proofErr w:type="spellEnd"/>
      <w:r w:rsidRPr="00B50CC0">
        <w:rPr>
          <w:rFonts w:ascii="Times New Roman" w:hAnsi="Times New Roman" w:cs="Times New Roman"/>
          <w:iCs/>
        </w:rPr>
        <w:t xml:space="preserve"> care </w:t>
      </w:r>
      <w:proofErr w:type="spellStart"/>
      <w:r w:rsidRPr="00B50CC0">
        <w:rPr>
          <w:rFonts w:ascii="Times New Roman" w:hAnsi="Times New Roman" w:cs="Times New Roman"/>
          <w:iCs/>
        </w:rPr>
        <w:t>preia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activităţile</w:t>
      </w:r>
      <w:proofErr w:type="spellEnd"/>
      <w:r w:rsidRPr="00B50CC0">
        <w:rPr>
          <w:rFonts w:ascii="Times New Roman" w:hAnsi="Times New Roman" w:cs="Times New Roman"/>
          <w:iCs/>
        </w:rPr>
        <w:t>.</w:t>
      </w:r>
    </w:p>
    <w:p w14:paraId="2869BB53" w14:textId="77777777" w:rsidR="00506E78" w:rsidRPr="00B50CC0" w:rsidRDefault="00506E78" w:rsidP="00506E78">
      <w:pPr>
        <w:jc w:val="both"/>
        <w:rPr>
          <w:rFonts w:ascii="Times New Roman" w:hAnsi="Times New Roman" w:cs="Times New Roman"/>
          <w:iCs/>
        </w:rPr>
      </w:pPr>
    </w:p>
    <w:p w14:paraId="7B442668" w14:textId="77777777" w:rsidR="00506E78" w:rsidRPr="00B50CC0" w:rsidRDefault="00506E78" w:rsidP="00506E78">
      <w:pPr>
        <w:jc w:val="both"/>
        <w:rPr>
          <w:rFonts w:ascii="Times New Roman" w:hAnsi="Times New Roman" w:cs="Times New Roman"/>
          <w:b/>
          <w:iCs/>
          <w:lang w:val="it-IT"/>
        </w:rPr>
      </w:pPr>
      <w:r w:rsidRPr="00B50CC0">
        <w:rPr>
          <w:rFonts w:ascii="Times New Roman" w:hAnsi="Times New Roman" w:cs="Times New Roman"/>
          <w:b/>
          <w:iCs/>
          <w:lang w:val="it-IT"/>
        </w:rPr>
        <w:t>4.2. In executarea contractului de concesiune, următoarele riscuri cad în sarcina concedentului:</w:t>
      </w:r>
    </w:p>
    <w:p w14:paraId="00825A06" w14:textId="77777777" w:rsidR="00506E78" w:rsidRPr="00645B5C" w:rsidRDefault="00506E78" w:rsidP="001269D5">
      <w:pPr>
        <w:numPr>
          <w:ilvl w:val="0"/>
          <w:numId w:val="19"/>
        </w:numPr>
        <w:ind w:left="0" w:firstLine="0"/>
        <w:jc w:val="both"/>
        <w:rPr>
          <w:rFonts w:ascii="Times New Roman" w:hAnsi="Times New Roman" w:cs="Times New Roman"/>
          <w:iCs/>
        </w:rPr>
      </w:pPr>
      <w:proofErr w:type="spellStart"/>
      <w:r w:rsidRPr="00645B5C">
        <w:rPr>
          <w:rFonts w:ascii="Times New Roman" w:hAnsi="Times New Roman" w:cs="Times New Roman"/>
          <w:iCs/>
        </w:rPr>
        <w:t>nepunerea</w:t>
      </w:r>
      <w:proofErr w:type="spellEnd"/>
      <w:r w:rsidRPr="00645B5C">
        <w:rPr>
          <w:rFonts w:ascii="Times New Roman" w:hAnsi="Times New Roman" w:cs="Times New Roman"/>
          <w:iCs/>
        </w:rPr>
        <w:t xml:space="preserve"> la </w:t>
      </w:r>
      <w:proofErr w:type="spellStart"/>
      <w:r w:rsidRPr="00645B5C">
        <w:rPr>
          <w:rFonts w:ascii="Times New Roman" w:hAnsi="Times New Roman" w:cs="Times New Roman"/>
          <w:iCs/>
        </w:rPr>
        <w:t>dispoziție</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sau</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nepunerea</w:t>
      </w:r>
      <w:proofErr w:type="spellEnd"/>
      <w:r w:rsidRPr="00645B5C">
        <w:rPr>
          <w:rFonts w:ascii="Times New Roman" w:hAnsi="Times New Roman" w:cs="Times New Roman"/>
          <w:iCs/>
        </w:rPr>
        <w:t xml:space="preserve"> la </w:t>
      </w:r>
      <w:proofErr w:type="spellStart"/>
      <w:r w:rsidRPr="00645B5C">
        <w:rPr>
          <w:rFonts w:ascii="Times New Roman" w:hAnsi="Times New Roman" w:cs="Times New Roman"/>
          <w:iCs/>
        </w:rPr>
        <w:t>timp</w:t>
      </w:r>
      <w:proofErr w:type="spellEnd"/>
      <w:r w:rsidRPr="00645B5C">
        <w:rPr>
          <w:rFonts w:ascii="Times New Roman" w:hAnsi="Times New Roman" w:cs="Times New Roman"/>
          <w:iCs/>
        </w:rPr>
        <w:t xml:space="preserve"> la </w:t>
      </w:r>
      <w:proofErr w:type="spellStart"/>
      <w:r w:rsidRPr="00645B5C">
        <w:rPr>
          <w:rFonts w:ascii="Times New Roman" w:hAnsi="Times New Roman" w:cs="Times New Roman"/>
          <w:iCs/>
        </w:rPr>
        <w:t>dispoziție</w:t>
      </w:r>
      <w:proofErr w:type="spellEnd"/>
      <w:r w:rsidRPr="00645B5C">
        <w:rPr>
          <w:rFonts w:ascii="Times New Roman" w:hAnsi="Times New Roman" w:cs="Times New Roman"/>
          <w:iCs/>
        </w:rPr>
        <w:t xml:space="preserve"> a </w:t>
      </w:r>
      <w:proofErr w:type="spellStart"/>
      <w:r w:rsidRPr="00645B5C">
        <w:rPr>
          <w:rFonts w:ascii="Times New Roman" w:hAnsi="Times New Roman" w:cs="Times New Roman"/>
          <w:iCs/>
        </w:rPr>
        <w:t>materialelor</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necesare</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pentru</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executarea</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contractelor</w:t>
      </w:r>
      <w:proofErr w:type="spellEnd"/>
      <w:r w:rsidR="002C07E2" w:rsidRPr="00645B5C">
        <w:rPr>
          <w:rFonts w:ascii="Times New Roman" w:hAnsi="Times New Roman" w:cs="Times New Roman"/>
          <w:iCs/>
        </w:rPr>
        <w:t xml:space="preserve">, </w:t>
      </w:r>
      <w:proofErr w:type="spellStart"/>
      <w:r w:rsidR="002C07E2" w:rsidRPr="00645B5C">
        <w:rPr>
          <w:rFonts w:ascii="Times New Roman" w:hAnsi="Times New Roman" w:cs="Times New Roman"/>
          <w:b/>
          <w:bCs/>
          <w:iCs/>
        </w:rPr>
        <w:t>în</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funcție</w:t>
      </w:r>
      <w:proofErr w:type="spellEnd"/>
      <w:r w:rsidR="002C07E2" w:rsidRPr="00645B5C">
        <w:rPr>
          <w:rFonts w:ascii="Times New Roman" w:hAnsi="Times New Roman" w:cs="Times New Roman"/>
          <w:b/>
          <w:bCs/>
          <w:iCs/>
        </w:rPr>
        <w:t xml:space="preserve"> de </w:t>
      </w:r>
      <w:proofErr w:type="spellStart"/>
      <w:r w:rsidR="002C07E2" w:rsidRPr="00645B5C">
        <w:rPr>
          <w:rFonts w:ascii="Times New Roman" w:hAnsi="Times New Roman" w:cs="Times New Roman"/>
          <w:b/>
          <w:bCs/>
          <w:iCs/>
        </w:rPr>
        <w:t>creditele</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aprobate</w:t>
      </w:r>
      <w:proofErr w:type="spellEnd"/>
      <w:r w:rsidR="002C07E2" w:rsidRPr="00645B5C">
        <w:rPr>
          <w:rFonts w:ascii="Times New Roman" w:hAnsi="Times New Roman" w:cs="Times New Roman"/>
          <w:b/>
          <w:bCs/>
          <w:iCs/>
        </w:rPr>
        <w:t xml:space="preserve"> de ANSVSA</w:t>
      </w:r>
      <w:r w:rsidRPr="00645B5C">
        <w:rPr>
          <w:rFonts w:ascii="Times New Roman" w:hAnsi="Times New Roman" w:cs="Times New Roman"/>
          <w:iCs/>
        </w:rPr>
        <w:t>;</w:t>
      </w:r>
    </w:p>
    <w:p w14:paraId="23C43D92" w14:textId="77777777" w:rsidR="00506E78" w:rsidRPr="00645B5C" w:rsidRDefault="00506E78" w:rsidP="001269D5">
      <w:pPr>
        <w:numPr>
          <w:ilvl w:val="0"/>
          <w:numId w:val="19"/>
        </w:numPr>
        <w:ind w:left="0" w:firstLine="0"/>
        <w:jc w:val="both"/>
        <w:rPr>
          <w:rFonts w:ascii="Times New Roman" w:hAnsi="Times New Roman" w:cs="Times New Roman"/>
          <w:iCs/>
        </w:rPr>
      </w:pPr>
      <w:proofErr w:type="spellStart"/>
      <w:r w:rsidRPr="00645B5C">
        <w:rPr>
          <w:rFonts w:ascii="Times New Roman" w:hAnsi="Times New Roman" w:cs="Times New Roman"/>
          <w:iCs/>
        </w:rPr>
        <w:t>disponibilitatea</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bugetară</w:t>
      </w:r>
      <w:proofErr w:type="spellEnd"/>
      <w:r w:rsidR="002C07E2" w:rsidRPr="00645B5C">
        <w:rPr>
          <w:rFonts w:ascii="Times New Roman" w:hAnsi="Times New Roman" w:cs="Times New Roman"/>
          <w:iCs/>
        </w:rPr>
        <w:t xml:space="preserve"> </w:t>
      </w:r>
      <w:proofErr w:type="spellStart"/>
      <w:r w:rsidR="002C07E2" w:rsidRPr="00645B5C">
        <w:rPr>
          <w:rFonts w:ascii="Times New Roman" w:hAnsi="Times New Roman" w:cs="Times New Roman"/>
          <w:b/>
          <w:bCs/>
          <w:iCs/>
        </w:rPr>
        <w:t>în</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limita</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creditelor</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aprobate</w:t>
      </w:r>
      <w:proofErr w:type="spellEnd"/>
      <w:r w:rsidR="002C07E2" w:rsidRPr="00645B5C">
        <w:rPr>
          <w:rFonts w:ascii="Times New Roman" w:hAnsi="Times New Roman" w:cs="Times New Roman"/>
          <w:b/>
          <w:bCs/>
          <w:iCs/>
        </w:rPr>
        <w:t xml:space="preserve"> de ANSVSA</w:t>
      </w:r>
      <w:r w:rsidRPr="00645B5C">
        <w:rPr>
          <w:rFonts w:ascii="Times New Roman" w:hAnsi="Times New Roman" w:cs="Times New Roman"/>
          <w:iCs/>
        </w:rPr>
        <w:t>;</w:t>
      </w:r>
    </w:p>
    <w:p w14:paraId="3A7AD605" w14:textId="77777777" w:rsidR="00506E78" w:rsidRPr="00B50CC0" w:rsidRDefault="00506E78" w:rsidP="001269D5">
      <w:pPr>
        <w:numPr>
          <w:ilvl w:val="0"/>
          <w:numId w:val="19"/>
        </w:numPr>
        <w:ind w:left="0" w:firstLine="0"/>
        <w:jc w:val="both"/>
        <w:rPr>
          <w:rFonts w:ascii="Times New Roman" w:hAnsi="Times New Roman" w:cs="Times New Roman"/>
          <w:iCs/>
        </w:rPr>
      </w:pPr>
      <w:proofErr w:type="spellStart"/>
      <w:r w:rsidRPr="00B50CC0">
        <w:rPr>
          <w:rFonts w:ascii="Times New Roman" w:hAnsi="Times New Roman" w:cs="Times New Roman"/>
          <w:iCs/>
        </w:rPr>
        <w:t>neadoptarea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măsurilor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ce</w:t>
      </w:r>
      <w:proofErr w:type="spellEnd"/>
      <w:r w:rsidRPr="00B50CC0">
        <w:rPr>
          <w:rFonts w:ascii="Times New Roman" w:hAnsi="Times New Roman" w:cs="Times New Roman"/>
          <w:iCs/>
        </w:rPr>
        <w:t xml:space="preserve"> se </w:t>
      </w:r>
      <w:proofErr w:type="spellStart"/>
      <w:r w:rsidRPr="00B50CC0">
        <w:rPr>
          <w:rFonts w:ascii="Times New Roman" w:hAnsi="Times New Roman" w:cs="Times New Roman"/>
          <w:iCs/>
        </w:rPr>
        <w:t>impun</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către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concedent</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urmare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preluării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informaţiilor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neconformităţile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semnalate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către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concesionar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legătură</w:t>
      </w:r>
      <w:proofErr w:type="spellEnd"/>
      <w:r w:rsidRPr="00B50CC0">
        <w:rPr>
          <w:rFonts w:ascii="Times New Roman" w:hAnsi="Times New Roman" w:cs="Times New Roman"/>
          <w:iCs/>
        </w:rPr>
        <w:t xml:space="preserve"> cu </w:t>
      </w:r>
      <w:proofErr w:type="spellStart"/>
      <w:r w:rsidRPr="00B50CC0">
        <w:rPr>
          <w:rFonts w:ascii="Times New Roman" w:hAnsi="Times New Roman" w:cs="Times New Roman"/>
          <w:iCs/>
        </w:rPr>
        <w:t>executarea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contractului</w:t>
      </w:r>
      <w:proofErr w:type="spellEnd"/>
      <w:r w:rsidRPr="00B50CC0">
        <w:rPr>
          <w:rFonts w:ascii="Times New Roman" w:hAnsi="Times New Roman" w:cs="Times New Roman"/>
          <w:iCs/>
        </w:rPr>
        <w:t>.</w:t>
      </w:r>
    </w:p>
    <w:p w14:paraId="157143D7" w14:textId="77777777" w:rsidR="00506E78" w:rsidRDefault="00506E78" w:rsidP="00506E78">
      <w:pPr>
        <w:jc w:val="both"/>
        <w:rPr>
          <w:rFonts w:ascii="Times New Roman" w:hAnsi="Times New Roman" w:cs="Times New Roman"/>
          <w:iCs/>
          <w:strike/>
        </w:rPr>
      </w:pPr>
    </w:p>
    <w:p w14:paraId="35444BF3" w14:textId="77777777" w:rsidR="00645B5C" w:rsidRDefault="00645B5C" w:rsidP="00506E78">
      <w:pPr>
        <w:jc w:val="both"/>
        <w:rPr>
          <w:rFonts w:ascii="Times New Roman" w:hAnsi="Times New Roman" w:cs="Times New Roman"/>
          <w:iCs/>
          <w:strike/>
        </w:rPr>
      </w:pPr>
    </w:p>
    <w:p w14:paraId="18226FA3" w14:textId="77777777" w:rsidR="00645B5C" w:rsidRDefault="00645B5C" w:rsidP="00506E78">
      <w:pPr>
        <w:jc w:val="both"/>
        <w:rPr>
          <w:rFonts w:ascii="Times New Roman" w:hAnsi="Times New Roman" w:cs="Times New Roman"/>
          <w:iCs/>
          <w:strike/>
        </w:rPr>
      </w:pPr>
    </w:p>
    <w:p w14:paraId="7C218931" w14:textId="77777777" w:rsidR="00645B5C" w:rsidRPr="00B50CC0" w:rsidRDefault="00645B5C" w:rsidP="00506E78">
      <w:pPr>
        <w:jc w:val="both"/>
        <w:rPr>
          <w:rFonts w:ascii="Times New Roman" w:hAnsi="Times New Roman" w:cs="Times New Roman"/>
          <w:iCs/>
          <w:strike/>
        </w:rPr>
      </w:pPr>
    </w:p>
    <w:p w14:paraId="2D9919DC" w14:textId="77777777" w:rsidR="00506E78" w:rsidRPr="00971916" w:rsidRDefault="00506E78" w:rsidP="001269D5">
      <w:pPr>
        <w:pStyle w:val="ListParagraph"/>
        <w:numPr>
          <w:ilvl w:val="0"/>
          <w:numId w:val="29"/>
        </w:numPr>
        <w:jc w:val="both"/>
        <w:rPr>
          <w:rFonts w:ascii="Times New Roman" w:hAnsi="Times New Roman"/>
          <w:b/>
        </w:rPr>
      </w:pPr>
      <w:bookmarkStart w:id="18" w:name="_Toc485643566"/>
      <w:proofErr w:type="spellStart"/>
      <w:r w:rsidRPr="00971916">
        <w:rPr>
          <w:rFonts w:ascii="Times New Roman" w:hAnsi="Times New Roman"/>
          <w:b/>
        </w:rPr>
        <w:t>Locul</w:t>
      </w:r>
      <w:proofErr w:type="spellEnd"/>
      <w:r w:rsidRPr="00971916">
        <w:rPr>
          <w:rFonts w:ascii="Times New Roman" w:hAnsi="Times New Roman"/>
          <w:b/>
        </w:rPr>
        <w:t xml:space="preserve"> </w:t>
      </w:r>
      <w:proofErr w:type="spellStart"/>
      <w:r w:rsidRPr="00971916">
        <w:rPr>
          <w:rFonts w:ascii="Times New Roman" w:hAnsi="Times New Roman"/>
          <w:b/>
        </w:rPr>
        <w:t>desfăşurării</w:t>
      </w:r>
      <w:proofErr w:type="spellEnd"/>
      <w:r w:rsidRPr="00971916">
        <w:rPr>
          <w:rFonts w:ascii="Times New Roman" w:hAnsi="Times New Roman"/>
          <w:b/>
        </w:rPr>
        <w:t xml:space="preserve"> </w:t>
      </w:r>
      <w:proofErr w:type="spellStart"/>
      <w:r w:rsidRPr="00971916">
        <w:rPr>
          <w:rFonts w:ascii="Times New Roman" w:hAnsi="Times New Roman"/>
          <w:b/>
        </w:rPr>
        <w:t>activităţilor</w:t>
      </w:r>
      <w:bookmarkEnd w:id="18"/>
      <w:proofErr w:type="spellEnd"/>
    </w:p>
    <w:p w14:paraId="6581C68A" w14:textId="186C0783" w:rsidR="00971916" w:rsidRPr="00D300C1" w:rsidRDefault="00156378" w:rsidP="00971916">
      <w:pPr>
        <w:pStyle w:val="ListParagraph"/>
        <w:jc w:val="both"/>
        <w:rPr>
          <w:rFonts w:ascii="Times New Roman" w:hAnsi="Times New Roman"/>
          <w:b/>
        </w:rPr>
      </w:pPr>
      <w:r w:rsidRPr="00D300C1">
        <w:rPr>
          <w:rFonts w:ascii="Times New Roman" w:hAnsi="Times New Roman"/>
          <w:b/>
        </w:rPr>
        <w:t>–</w:t>
      </w:r>
      <w:r w:rsidR="00971916" w:rsidRPr="00D300C1">
        <w:rPr>
          <w:rFonts w:ascii="Times New Roman" w:hAnsi="Times New Roman"/>
          <w:b/>
        </w:rPr>
        <w:t xml:space="preserve"> </w:t>
      </w:r>
      <w:proofErr w:type="spellStart"/>
      <w:r w:rsidR="009A29DD" w:rsidRPr="00D300C1">
        <w:rPr>
          <w:rFonts w:ascii="Times New Roman" w:hAnsi="Times New Roman"/>
          <w:b/>
        </w:rPr>
        <w:t>Circumsc</w:t>
      </w:r>
      <w:r w:rsidR="00BF4AC0" w:rsidRPr="00D300C1">
        <w:rPr>
          <w:rFonts w:ascii="Times New Roman" w:hAnsi="Times New Roman"/>
          <w:b/>
        </w:rPr>
        <w:t>ripţia</w:t>
      </w:r>
      <w:proofErr w:type="spellEnd"/>
      <w:r w:rsidR="00BF4AC0" w:rsidRPr="00D300C1">
        <w:rPr>
          <w:rFonts w:ascii="Times New Roman" w:hAnsi="Times New Roman"/>
          <w:b/>
        </w:rPr>
        <w:t xml:space="preserve"> </w:t>
      </w:r>
      <w:proofErr w:type="spellStart"/>
      <w:r w:rsidR="00BF4AC0" w:rsidRPr="00D300C1">
        <w:rPr>
          <w:rFonts w:ascii="Times New Roman" w:hAnsi="Times New Roman"/>
          <w:b/>
        </w:rPr>
        <w:t>Sanitar-Veterinară</w:t>
      </w:r>
      <w:proofErr w:type="spellEnd"/>
      <w:r w:rsidR="0074719F" w:rsidRPr="00D300C1">
        <w:rPr>
          <w:rFonts w:ascii="Times New Roman" w:hAnsi="Times New Roman"/>
          <w:b/>
        </w:rPr>
        <w:t xml:space="preserve"> </w:t>
      </w:r>
      <w:r w:rsidR="00E91B1F" w:rsidRPr="00D300C1">
        <w:rPr>
          <w:rFonts w:ascii="Times New Roman" w:hAnsi="Times New Roman"/>
          <w:b/>
        </w:rPr>
        <w:t>MIREȘU MARE</w:t>
      </w:r>
    </w:p>
    <w:p w14:paraId="3EAA901F" w14:textId="06CE68BB" w:rsidR="00506E78" w:rsidRPr="00D300C1" w:rsidRDefault="00506E78" w:rsidP="00506E78">
      <w:pPr>
        <w:jc w:val="both"/>
        <w:rPr>
          <w:rFonts w:ascii="Times New Roman" w:hAnsi="Times New Roman" w:cs="Times New Roman"/>
          <w:bCs/>
        </w:rPr>
      </w:pPr>
      <w:proofErr w:type="spellStart"/>
      <w:r w:rsidRPr="00D300C1">
        <w:rPr>
          <w:rFonts w:ascii="Times New Roman" w:hAnsi="Times New Roman" w:cs="Times New Roman"/>
          <w:bCs/>
        </w:rPr>
        <w:t>Desfăşurarea</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activitatilor</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contractate</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prin</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contractul</w:t>
      </w:r>
      <w:proofErr w:type="spellEnd"/>
      <w:r w:rsidRPr="00D300C1">
        <w:rPr>
          <w:rFonts w:ascii="Times New Roman" w:hAnsi="Times New Roman" w:cs="Times New Roman"/>
          <w:bCs/>
        </w:rPr>
        <w:t xml:space="preserve"> de </w:t>
      </w:r>
      <w:proofErr w:type="spellStart"/>
      <w:r w:rsidRPr="00D300C1">
        <w:rPr>
          <w:rFonts w:ascii="Times New Roman" w:hAnsi="Times New Roman" w:cs="Times New Roman"/>
          <w:bCs/>
        </w:rPr>
        <w:t>concesiune</w:t>
      </w:r>
      <w:proofErr w:type="spellEnd"/>
      <w:r w:rsidRPr="00D300C1">
        <w:rPr>
          <w:rFonts w:ascii="Times New Roman" w:hAnsi="Times New Roman" w:cs="Times New Roman"/>
          <w:bCs/>
        </w:rPr>
        <w:t xml:space="preserve"> se </w:t>
      </w:r>
      <w:proofErr w:type="spellStart"/>
      <w:r w:rsidRPr="00D300C1">
        <w:rPr>
          <w:rFonts w:ascii="Times New Roman" w:hAnsi="Times New Roman" w:cs="Times New Roman"/>
          <w:bCs/>
        </w:rPr>
        <w:t>vor</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desfășura</w:t>
      </w:r>
      <w:proofErr w:type="spellEnd"/>
      <w:r w:rsidRPr="00D300C1">
        <w:rPr>
          <w:rFonts w:ascii="Times New Roman" w:hAnsi="Times New Roman" w:cs="Times New Roman"/>
          <w:bCs/>
        </w:rPr>
        <w:t xml:space="preserve"> pe </w:t>
      </w:r>
      <w:proofErr w:type="spellStart"/>
      <w:r w:rsidRPr="00D300C1">
        <w:rPr>
          <w:rFonts w:ascii="Times New Roman" w:hAnsi="Times New Roman" w:cs="Times New Roman"/>
          <w:bCs/>
        </w:rPr>
        <w:t>raza</w:t>
      </w:r>
      <w:proofErr w:type="spellEnd"/>
      <w:r w:rsidRPr="00D300C1">
        <w:rPr>
          <w:rFonts w:ascii="Times New Roman" w:hAnsi="Times New Roman" w:cs="Times New Roman"/>
          <w:bCs/>
        </w:rPr>
        <w:t xml:space="preserve"> C.S.V. </w:t>
      </w:r>
      <w:r w:rsidR="008B3ECC" w:rsidRPr="00D300C1">
        <w:rPr>
          <w:rFonts w:ascii="Times New Roman" w:hAnsi="Times New Roman" w:cs="Times New Roman"/>
          <w:bCs/>
        </w:rPr>
        <w:t>MIREȘU MARE</w:t>
      </w:r>
      <w:r w:rsidRPr="00D300C1">
        <w:rPr>
          <w:rFonts w:ascii="Times New Roman" w:hAnsi="Times New Roman" w:cs="Times New Roman"/>
          <w:bCs/>
        </w:rPr>
        <w:t xml:space="preserve">, </w:t>
      </w:r>
      <w:proofErr w:type="spellStart"/>
      <w:r w:rsidRPr="00D300C1">
        <w:rPr>
          <w:rFonts w:ascii="Times New Roman" w:hAnsi="Times New Roman" w:cs="Times New Roman"/>
          <w:bCs/>
        </w:rPr>
        <w:t>cuprinzând</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următoarele</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unități</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administrativ</w:t>
      </w:r>
      <w:proofErr w:type="spellEnd"/>
      <w:r w:rsidRPr="00D300C1">
        <w:rPr>
          <w:rFonts w:ascii="Times New Roman" w:hAnsi="Times New Roman" w:cs="Times New Roman"/>
          <w:bCs/>
        </w:rPr>
        <w:t xml:space="preserve"> – </w:t>
      </w:r>
      <w:proofErr w:type="spellStart"/>
      <w:r w:rsidRPr="00D300C1">
        <w:rPr>
          <w:rFonts w:ascii="Times New Roman" w:hAnsi="Times New Roman" w:cs="Times New Roman"/>
          <w:bCs/>
        </w:rPr>
        <w:t>teritoriale</w:t>
      </w:r>
      <w:proofErr w:type="spellEnd"/>
      <w:r w:rsidR="009E027C" w:rsidRPr="00D300C1">
        <w:rPr>
          <w:rFonts w:ascii="Times New Roman" w:hAnsi="Times New Roman" w:cs="Times New Roman"/>
          <w:b/>
        </w:rPr>
        <w:t xml:space="preserve">, </w:t>
      </w:r>
      <w:proofErr w:type="spellStart"/>
      <w:r w:rsidR="008B3ECC" w:rsidRPr="00D300C1">
        <w:rPr>
          <w:rFonts w:ascii="Times New Roman" w:hAnsi="Times New Roman" w:cs="Times New Roman"/>
          <w:b/>
        </w:rPr>
        <w:t>Mireșu</w:t>
      </w:r>
      <w:proofErr w:type="spellEnd"/>
      <w:r w:rsidR="008B3ECC" w:rsidRPr="00D300C1">
        <w:rPr>
          <w:rFonts w:ascii="Times New Roman" w:hAnsi="Times New Roman" w:cs="Times New Roman"/>
          <w:b/>
        </w:rPr>
        <w:t xml:space="preserve"> Mare, </w:t>
      </w:r>
      <w:proofErr w:type="spellStart"/>
      <w:r w:rsidR="008B3ECC" w:rsidRPr="00D300C1">
        <w:rPr>
          <w:rFonts w:ascii="Times New Roman" w:hAnsi="Times New Roman" w:cs="Times New Roman"/>
          <w:b/>
        </w:rPr>
        <w:t>Lucăcești</w:t>
      </w:r>
      <w:proofErr w:type="spellEnd"/>
      <w:r w:rsidR="008B3ECC" w:rsidRPr="00D300C1">
        <w:rPr>
          <w:rFonts w:ascii="Times New Roman" w:hAnsi="Times New Roman" w:cs="Times New Roman"/>
          <w:b/>
        </w:rPr>
        <w:t xml:space="preserve">, </w:t>
      </w:r>
      <w:proofErr w:type="spellStart"/>
      <w:r w:rsidR="008B3ECC" w:rsidRPr="00D300C1">
        <w:rPr>
          <w:rFonts w:ascii="Times New Roman" w:hAnsi="Times New Roman" w:cs="Times New Roman"/>
          <w:b/>
        </w:rPr>
        <w:t>Dăneștii</w:t>
      </w:r>
      <w:proofErr w:type="spellEnd"/>
      <w:r w:rsidR="008B3ECC" w:rsidRPr="00D300C1">
        <w:rPr>
          <w:rFonts w:ascii="Times New Roman" w:hAnsi="Times New Roman" w:cs="Times New Roman"/>
          <w:b/>
        </w:rPr>
        <w:t xml:space="preserve"> </w:t>
      </w:r>
      <w:proofErr w:type="spellStart"/>
      <w:r w:rsidR="008B3ECC" w:rsidRPr="00D300C1">
        <w:rPr>
          <w:rFonts w:ascii="Times New Roman" w:hAnsi="Times New Roman" w:cs="Times New Roman"/>
          <w:b/>
        </w:rPr>
        <w:t>Chioarului</w:t>
      </w:r>
      <w:proofErr w:type="spellEnd"/>
      <w:r w:rsidR="008B3ECC" w:rsidRPr="00D300C1">
        <w:rPr>
          <w:rFonts w:ascii="Times New Roman" w:hAnsi="Times New Roman" w:cs="Times New Roman"/>
          <w:b/>
        </w:rPr>
        <w:t xml:space="preserve">, </w:t>
      </w:r>
      <w:proofErr w:type="spellStart"/>
      <w:r w:rsidR="008B3ECC" w:rsidRPr="00D300C1">
        <w:rPr>
          <w:rFonts w:ascii="Times New Roman" w:hAnsi="Times New Roman" w:cs="Times New Roman"/>
          <w:b/>
        </w:rPr>
        <w:t>Remeți</w:t>
      </w:r>
      <w:proofErr w:type="spellEnd"/>
      <w:r w:rsidR="008B3ECC" w:rsidRPr="00D300C1">
        <w:rPr>
          <w:rFonts w:ascii="Times New Roman" w:hAnsi="Times New Roman" w:cs="Times New Roman"/>
          <w:b/>
        </w:rPr>
        <w:t xml:space="preserve"> pe </w:t>
      </w:r>
      <w:proofErr w:type="spellStart"/>
      <w:r w:rsidR="008B3ECC" w:rsidRPr="00D300C1">
        <w:rPr>
          <w:rFonts w:ascii="Times New Roman" w:hAnsi="Times New Roman" w:cs="Times New Roman"/>
          <w:b/>
        </w:rPr>
        <w:t>Someș</w:t>
      </w:r>
      <w:proofErr w:type="spellEnd"/>
      <w:r w:rsidR="008B3ECC" w:rsidRPr="00D300C1">
        <w:rPr>
          <w:rFonts w:ascii="Times New Roman" w:hAnsi="Times New Roman" w:cs="Times New Roman"/>
          <w:b/>
        </w:rPr>
        <w:t xml:space="preserve">, </w:t>
      </w:r>
      <w:proofErr w:type="spellStart"/>
      <w:r w:rsidR="008B3ECC" w:rsidRPr="00D300C1">
        <w:rPr>
          <w:rFonts w:ascii="Times New Roman" w:hAnsi="Times New Roman" w:cs="Times New Roman"/>
          <w:b/>
        </w:rPr>
        <w:t>Iadăra</w:t>
      </w:r>
      <w:proofErr w:type="spellEnd"/>
      <w:r w:rsidR="008B3ECC" w:rsidRPr="00D300C1">
        <w:rPr>
          <w:rFonts w:ascii="Times New Roman" w:hAnsi="Times New Roman" w:cs="Times New Roman"/>
          <w:b/>
        </w:rPr>
        <w:t xml:space="preserve">, </w:t>
      </w:r>
      <w:proofErr w:type="spellStart"/>
      <w:r w:rsidR="008B3ECC" w:rsidRPr="00D300C1">
        <w:rPr>
          <w:rFonts w:ascii="Times New Roman" w:hAnsi="Times New Roman" w:cs="Times New Roman"/>
          <w:b/>
        </w:rPr>
        <w:t>Tulghieș</w:t>
      </w:r>
      <w:proofErr w:type="spellEnd"/>
      <w:r w:rsidR="008B3ECC" w:rsidRPr="00D300C1">
        <w:rPr>
          <w:rFonts w:ascii="Times New Roman" w:hAnsi="Times New Roman" w:cs="Times New Roman"/>
          <w:b/>
        </w:rPr>
        <w:t xml:space="preserve">, </w:t>
      </w:r>
      <w:proofErr w:type="spellStart"/>
      <w:r w:rsidR="008B3ECC" w:rsidRPr="00D300C1">
        <w:rPr>
          <w:rFonts w:ascii="Times New Roman" w:hAnsi="Times New Roman" w:cs="Times New Roman"/>
          <w:b/>
        </w:rPr>
        <w:t>Stejera</w:t>
      </w:r>
      <w:proofErr w:type="spellEnd"/>
      <w:r w:rsidR="00AC208F" w:rsidRPr="00D300C1">
        <w:rPr>
          <w:rFonts w:ascii="Times New Roman" w:hAnsi="Times New Roman" w:cs="Times New Roman"/>
          <w:b/>
        </w:rPr>
        <w:t xml:space="preserve">, </w:t>
      </w:r>
      <w:proofErr w:type="spellStart"/>
      <w:r w:rsidR="009E027C" w:rsidRPr="00D300C1">
        <w:rPr>
          <w:rFonts w:ascii="Times New Roman" w:hAnsi="Times New Roman" w:cs="Times New Roman"/>
          <w:bCs/>
        </w:rPr>
        <w:t>denumită</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în</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continuare</w:t>
      </w:r>
      <w:proofErr w:type="spellEnd"/>
      <w:r w:rsidRPr="00D300C1">
        <w:rPr>
          <w:rFonts w:ascii="Times New Roman" w:hAnsi="Times New Roman" w:cs="Times New Roman"/>
          <w:bCs/>
        </w:rPr>
        <w:t xml:space="preserve"> U.A.T.</w:t>
      </w:r>
      <w:r w:rsidR="00CF3D13" w:rsidRPr="00D300C1">
        <w:rPr>
          <w:rFonts w:ascii="Times New Roman" w:hAnsi="Times New Roman" w:cs="Times New Roman"/>
          <w:bCs/>
          <w:lang w:val="ro-RO"/>
        </w:rPr>
        <w:t xml:space="preserve"> </w:t>
      </w:r>
      <w:r w:rsidR="006A62F9" w:rsidRPr="00D300C1">
        <w:rPr>
          <w:rFonts w:ascii="Times New Roman" w:hAnsi="Times New Roman" w:cs="Times New Roman"/>
          <w:bCs/>
          <w:lang w:val="ro-RO"/>
        </w:rPr>
        <w:t>Cicârlău</w:t>
      </w:r>
      <w:r w:rsidRPr="00D300C1">
        <w:rPr>
          <w:rFonts w:ascii="Times New Roman" w:hAnsi="Times New Roman" w:cs="Times New Roman"/>
          <w:bCs/>
          <w:lang w:val="ro-RO"/>
        </w:rPr>
        <w:t xml:space="preserve">, conform Ordinului preşedintelui A.N.S.V.S.A. nr. </w:t>
      </w:r>
      <w:r w:rsidR="00CF3D13" w:rsidRPr="00D300C1">
        <w:rPr>
          <w:rFonts w:ascii="Times New Roman" w:hAnsi="Times New Roman" w:cs="Times New Roman"/>
          <w:bCs/>
          <w:lang w:val="ro-RO"/>
        </w:rPr>
        <w:t xml:space="preserve">136 / 2020 </w:t>
      </w:r>
      <w:r w:rsidR="00645B5C" w:rsidRPr="00D300C1">
        <w:rPr>
          <w:rFonts w:ascii="Times New Roman" w:hAnsi="Times New Roman" w:cs="Times New Roman"/>
          <w:bCs/>
          <w:lang w:val="ro-RO"/>
        </w:rPr>
        <w:t>cu modificările și complectările ulterioare</w:t>
      </w:r>
      <w:r w:rsidRPr="00D300C1">
        <w:rPr>
          <w:rFonts w:ascii="Times New Roman" w:hAnsi="Times New Roman" w:cs="Times New Roman"/>
          <w:bCs/>
          <w:lang w:val="ro-RO"/>
        </w:rPr>
        <w:t>,</w:t>
      </w:r>
      <w:r w:rsidRPr="00D300C1">
        <w:rPr>
          <w:rFonts w:ascii="Times New Roman" w:hAnsi="Times New Roman" w:cs="Times New Roman"/>
          <w:bCs/>
        </w:rPr>
        <w:t xml:space="preserve"> </w:t>
      </w:r>
      <w:proofErr w:type="spellStart"/>
      <w:r w:rsidRPr="00D300C1">
        <w:rPr>
          <w:rFonts w:ascii="Times New Roman" w:hAnsi="Times New Roman" w:cs="Times New Roman"/>
          <w:bCs/>
        </w:rPr>
        <w:t>ce</w:t>
      </w:r>
      <w:proofErr w:type="spellEnd"/>
      <w:r w:rsidRPr="00D300C1">
        <w:rPr>
          <w:rFonts w:ascii="Times New Roman" w:hAnsi="Times New Roman" w:cs="Times New Roman"/>
          <w:bCs/>
        </w:rPr>
        <w:t xml:space="preserve"> face </w:t>
      </w:r>
      <w:proofErr w:type="spellStart"/>
      <w:r w:rsidRPr="00D300C1">
        <w:rPr>
          <w:rFonts w:ascii="Times New Roman" w:hAnsi="Times New Roman" w:cs="Times New Roman"/>
          <w:bCs/>
        </w:rPr>
        <w:t>obiectul</w:t>
      </w:r>
      <w:proofErr w:type="spellEnd"/>
      <w:r w:rsidRPr="00D300C1">
        <w:rPr>
          <w:rFonts w:ascii="Times New Roman" w:hAnsi="Times New Roman" w:cs="Times New Roman"/>
          <w:bCs/>
        </w:rPr>
        <w:t xml:space="preserve"> </w:t>
      </w:r>
      <w:proofErr w:type="spellStart"/>
      <w:r w:rsidRPr="00D300C1">
        <w:rPr>
          <w:rFonts w:ascii="Times New Roman" w:hAnsi="Times New Roman" w:cs="Times New Roman"/>
          <w:bCs/>
        </w:rPr>
        <w:t>contractului</w:t>
      </w:r>
      <w:proofErr w:type="spellEnd"/>
      <w:r w:rsidRPr="00D300C1">
        <w:rPr>
          <w:rFonts w:ascii="Times New Roman" w:hAnsi="Times New Roman" w:cs="Times New Roman"/>
          <w:bCs/>
        </w:rPr>
        <w:t>.</w:t>
      </w:r>
    </w:p>
    <w:p w14:paraId="436B1861" w14:textId="77777777" w:rsidR="002D23B3" w:rsidRPr="00014433" w:rsidRDefault="002D23B3" w:rsidP="00506E78">
      <w:pPr>
        <w:jc w:val="both"/>
        <w:rPr>
          <w:rFonts w:ascii="Times New Roman" w:hAnsi="Times New Roman" w:cs="Times New Roman"/>
          <w:bCs/>
          <w:color w:val="FF0000"/>
        </w:rPr>
      </w:pPr>
    </w:p>
    <w:p w14:paraId="41B96739" w14:textId="77777777" w:rsidR="00506E78" w:rsidRPr="00B50CC0" w:rsidRDefault="00506E78" w:rsidP="00506E78">
      <w:pPr>
        <w:pStyle w:val="Heading1"/>
        <w:keepLines/>
        <w:numPr>
          <w:ilvl w:val="0"/>
          <w:numId w:val="0"/>
        </w:numPr>
        <w:spacing w:before="240" w:line="276" w:lineRule="auto"/>
        <w:rPr>
          <w:rFonts w:ascii="Times New Roman" w:hAnsi="Times New Roman"/>
          <w:sz w:val="24"/>
          <w:szCs w:val="24"/>
        </w:rPr>
      </w:pPr>
      <w:bookmarkStart w:id="19" w:name="_Toc485643569"/>
      <w:r w:rsidRPr="00B50CC0">
        <w:rPr>
          <w:rFonts w:ascii="Times New Roman" w:hAnsi="Times New Roman"/>
          <w:sz w:val="24"/>
          <w:szCs w:val="24"/>
          <w:lang w:val="ro-RO"/>
        </w:rPr>
        <w:t>6</w:t>
      </w:r>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Resursele</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necesare</w:t>
      </w:r>
      <w:proofErr w:type="spellEnd"/>
      <w:r w:rsidRPr="00B50CC0">
        <w:rPr>
          <w:rFonts w:ascii="Times New Roman" w:hAnsi="Times New Roman"/>
          <w:iCs w:val="0"/>
          <w:sz w:val="24"/>
          <w:szCs w:val="24"/>
        </w:rPr>
        <w:t>/</w:t>
      </w:r>
      <w:proofErr w:type="spellStart"/>
      <w:r w:rsidRPr="00B50CC0">
        <w:rPr>
          <w:rFonts w:ascii="Times New Roman" w:hAnsi="Times New Roman"/>
          <w:iCs w:val="0"/>
          <w:sz w:val="24"/>
          <w:szCs w:val="24"/>
        </w:rPr>
        <w:t>expertiza</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necesară</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pentru</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realizarea</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activităţilor</w:t>
      </w:r>
      <w:proofErr w:type="spellEnd"/>
      <w:r w:rsidRPr="00B50CC0">
        <w:rPr>
          <w:rFonts w:ascii="Times New Roman" w:hAnsi="Times New Roman"/>
          <w:iCs w:val="0"/>
          <w:sz w:val="24"/>
          <w:szCs w:val="24"/>
        </w:rPr>
        <w:t xml:space="preserve"> din contract</w:t>
      </w:r>
      <w:r w:rsidRPr="00B50CC0">
        <w:rPr>
          <w:rFonts w:ascii="Times New Roman" w:hAnsi="Times New Roman"/>
          <w:sz w:val="24"/>
          <w:szCs w:val="24"/>
          <w:lang w:val="ro-RO"/>
        </w:rPr>
        <w:t xml:space="preserve"> </w:t>
      </w:r>
      <w:bookmarkEnd w:id="19"/>
    </w:p>
    <w:p w14:paraId="00B9BFE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Pot contracta realizarea activităţilor/serviciilor ce urmează a fi atribuite, concesionarii - entităţi aparţinând medicilor veterinari organizaţi în condițiile legii, care îndeplinesc la data depunerii ofertei şi, ulterior, pe toata durata derulării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lang w:val="ro-RO"/>
        </w:rPr>
        <w:t>, următoarele condiţii: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3"/>
        <w:gridCol w:w="9228"/>
      </w:tblGrid>
      <w:tr w:rsidR="00506E78" w:rsidRPr="00B50CC0" w14:paraId="730A3A7E" w14:textId="77777777" w:rsidTr="000736EC">
        <w:tc>
          <w:tcPr>
            <w:tcW w:w="675" w:type="dxa"/>
          </w:tcPr>
          <w:p w14:paraId="71033A8F"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w:t>
            </w:r>
          </w:p>
        </w:tc>
        <w:tc>
          <w:tcPr>
            <w:tcW w:w="9322" w:type="dxa"/>
          </w:tcPr>
          <w:p w14:paraId="23EA6AA6"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i/>
                <w:iCs/>
              </w:rPr>
              <w:t xml:space="preserve"> </w:t>
            </w:r>
            <w:proofErr w:type="spellStart"/>
            <w:r w:rsidRPr="00B50CC0">
              <w:rPr>
                <w:rFonts w:ascii="Times New Roman" w:hAnsi="Times New Roman" w:cs="Times New Roman"/>
              </w:rPr>
              <w:t>certificat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Registrul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eliberat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funcţionării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executarea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p>
        </w:tc>
      </w:tr>
      <w:tr w:rsidR="00506E78" w:rsidRPr="00B50CC0" w14:paraId="1A4D6BDD" w14:textId="77777777" w:rsidTr="000736EC">
        <w:tc>
          <w:tcPr>
            <w:tcW w:w="675" w:type="dxa"/>
          </w:tcPr>
          <w:p w14:paraId="6A72EBF5"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2.</w:t>
            </w:r>
          </w:p>
        </w:tc>
        <w:tc>
          <w:tcPr>
            <w:tcW w:w="9322" w:type="dxa"/>
          </w:tcPr>
          <w:p w14:paraId="55D2FD54"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unitatea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medicală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veterinară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care se </w:t>
            </w:r>
            <w:proofErr w:type="spellStart"/>
            <w:r w:rsidRPr="00B50CC0">
              <w:rPr>
                <w:rFonts w:ascii="Times New Roman" w:hAnsi="Times New Roman" w:cs="Times New Roman"/>
                <w:iCs/>
              </w:rPr>
              <w:t>desfăşoară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asistenţă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executarea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r w:rsidRPr="00B50CC0">
              <w:rPr>
                <w:rFonts w:ascii="Times New Roman" w:hAnsi="Times New Roman" w:cs="Times New Roman"/>
                <w:iCs/>
              </w:rPr>
              <w:t xml:space="preserve"> pe </w:t>
            </w:r>
            <w:proofErr w:type="spellStart"/>
            <w:r w:rsidRPr="00B50CC0">
              <w:rPr>
                <w:rFonts w:ascii="Times New Roman" w:hAnsi="Times New Roman" w:cs="Times New Roman"/>
                <w:iCs/>
              </w:rPr>
              <w:t>raza</w:t>
            </w:r>
            <w:proofErr w:type="spellEnd"/>
            <w:r w:rsidRPr="00B50CC0">
              <w:rPr>
                <w:rFonts w:ascii="Times New Roman" w:hAnsi="Times New Roman" w:cs="Times New Roman"/>
                <w:iCs/>
              </w:rPr>
              <w:t xml:space="preserve"> C.S.V. </w:t>
            </w:r>
            <w:proofErr w:type="spellStart"/>
            <w:r w:rsidRPr="00B50CC0">
              <w:rPr>
                <w:rFonts w:ascii="Times New Roman" w:hAnsi="Times New Roman" w:cs="Times New Roman"/>
                <w:iCs/>
              </w:rPr>
              <w:t>sau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într</w:t>
            </w:r>
            <w:proofErr w:type="spellEnd"/>
            <w:r w:rsidRPr="00B50CC0">
              <w:rPr>
                <w:rFonts w:ascii="Times New Roman" w:hAnsi="Times New Roman" w:cs="Times New Roman"/>
                <w:iCs/>
              </w:rPr>
              <w:t xml:space="preserve">-o </w:t>
            </w:r>
            <w:r w:rsidRPr="00B50CC0">
              <w:rPr>
                <w:rFonts w:ascii="Times New Roman" w:hAnsi="Times New Roman" w:cs="Times New Roman"/>
                <w:bCs/>
              </w:rPr>
              <w:t>U.A.T.</w:t>
            </w:r>
            <w:r w:rsidRPr="00B50CC0">
              <w:rPr>
                <w:rFonts w:ascii="Times New Roman" w:hAnsi="Times New Roman" w:cs="Times New Roman"/>
                <w:iCs/>
              </w:rPr>
              <w:t xml:space="preserve"> </w:t>
            </w:r>
            <w:proofErr w:type="spellStart"/>
            <w:r w:rsidRPr="00B50CC0">
              <w:rPr>
                <w:rFonts w:ascii="Times New Roman" w:hAnsi="Times New Roman" w:cs="Times New Roman"/>
                <w:iCs/>
              </w:rPr>
              <w:t>plasat</w:t>
            </w:r>
            <w:proofErr w:type="spellEnd"/>
            <w:r w:rsidRPr="00B50CC0">
              <w:rPr>
                <w:rFonts w:ascii="Times New Roman" w:hAnsi="Times New Roman" w:cs="Times New Roman"/>
                <w:iCs/>
              </w:rPr>
              <w:t xml:space="preserve"> la maxim 30 km de </w:t>
            </w:r>
            <w:proofErr w:type="spellStart"/>
            <w:r w:rsidRPr="00B50CC0">
              <w:rPr>
                <w:rFonts w:ascii="Times New Roman" w:hAnsi="Times New Roman" w:cs="Times New Roman"/>
                <w:iCs/>
              </w:rPr>
              <w:t>oricare</w:t>
            </w:r>
            <w:proofErr w:type="spellEnd"/>
            <w:r w:rsidRPr="00B50CC0">
              <w:rPr>
                <w:rFonts w:ascii="Times New Roman" w:hAnsi="Times New Roman" w:cs="Times New Roman"/>
                <w:iCs/>
              </w:rPr>
              <w:t xml:space="preserve"> </w:t>
            </w:r>
            <w:r w:rsidRPr="00B50CC0">
              <w:rPr>
                <w:rFonts w:ascii="Times New Roman" w:hAnsi="Times New Roman" w:cs="Times New Roman"/>
                <w:bCs/>
              </w:rPr>
              <w:t>U.A.T.</w:t>
            </w:r>
            <w:r w:rsidRPr="00B50CC0">
              <w:rPr>
                <w:rFonts w:ascii="Times New Roman" w:hAnsi="Times New Roman" w:cs="Times New Roman"/>
                <w:iCs/>
              </w:rPr>
              <w:t xml:space="preserve"> din care </w:t>
            </w:r>
            <w:proofErr w:type="spellStart"/>
            <w:r w:rsidRPr="00B50CC0">
              <w:rPr>
                <w:rFonts w:ascii="Times New Roman" w:hAnsi="Times New Roman" w:cs="Times New Roman"/>
                <w:iCs/>
              </w:rPr>
              <w:t>este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constituită</w:t>
            </w:r>
            <w:proofErr w:type="spellEnd"/>
            <w:r w:rsidRPr="00B50CC0">
              <w:rPr>
                <w:rFonts w:ascii="Times New Roman" w:hAnsi="Times New Roman" w:cs="Times New Roman"/>
              </w:rPr>
              <w:t xml:space="preserve"> C.S.V.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încheie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p>
        </w:tc>
      </w:tr>
      <w:tr w:rsidR="00506E78" w:rsidRPr="00B50CC0" w14:paraId="60217476" w14:textId="77777777" w:rsidTr="000736EC">
        <w:tc>
          <w:tcPr>
            <w:tcW w:w="675" w:type="dxa"/>
          </w:tcPr>
          <w:p w14:paraId="272FC9CA"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3.</w:t>
            </w:r>
          </w:p>
        </w:tc>
        <w:tc>
          <w:tcPr>
            <w:tcW w:w="9322" w:type="dxa"/>
          </w:tcPr>
          <w:p w14:paraId="6F5D0F50"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proofErr w:type="gramStart"/>
            <w:r w:rsidRPr="00B50CC0">
              <w:rPr>
                <w:rFonts w:ascii="Times New Roman" w:hAnsi="Times New Roman" w:cs="Times New Roman"/>
              </w:rPr>
              <w:t>unităţilor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medicale</w:t>
            </w:r>
            <w:proofErr w:type="spellEnd"/>
            <w:proofErr w:type="gramEnd"/>
            <w:r w:rsidRPr="00B50CC0">
              <w:rPr>
                <w:rFonts w:ascii="Times New Roman" w:hAnsi="Times New Roman" w:cs="Times New Roman"/>
              </w:rPr>
              <w:t xml:space="preserve">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aparţinând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societăţilor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Legea</w:t>
            </w:r>
            <w:proofErr w:type="spellEnd"/>
            <w:r w:rsidRPr="00B50CC0">
              <w:rPr>
                <w:rFonts w:ascii="Times New Roman" w:hAnsi="Times New Roman" w:cs="Times New Roman"/>
              </w:rPr>
              <w:t> </w:t>
            </w:r>
            <w:hyperlink r:id="rId25" w:tgtFrame="_blank" w:history="1">
              <w:r w:rsidRPr="00B50CC0">
                <w:rPr>
                  <w:rFonts w:ascii="Times New Roman" w:hAnsi="Times New Roman" w:cs="Times New Roman"/>
                </w:rPr>
                <w:t>nr. 31/1990</w:t>
              </w:r>
            </w:hyperlink>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acţionariatul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majoritar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este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deţinut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către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veterinari</w:t>
            </w:r>
            <w:proofErr w:type="spellEnd"/>
            <w:r w:rsidRPr="00B50CC0">
              <w:rPr>
                <w:rFonts w:ascii="Times New Roman" w:hAnsi="Times New Roman" w:cs="Times New Roman"/>
              </w:rPr>
              <w:t>;</w:t>
            </w:r>
          </w:p>
        </w:tc>
      </w:tr>
      <w:tr w:rsidR="00506E78" w:rsidRPr="00B50CC0" w14:paraId="358D8253" w14:textId="77777777" w:rsidTr="000736EC">
        <w:tc>
          <w:tcPr>
            <w:tcW w:w="675" w:type="dxa"/>
          </w:tcPr>
          <w:p w14:paraId="7E7DAB34"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4.</w:t>
            </w:r>
          </w:p>
        </w:tc>
        <w:tc>
          <w:tcPr>
            <w:tcW w:w="9322" w:type="dxa"/>
          </w:tcPr>
          <w:p w14:paraId="361DF003"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w:t>
            </w:r>
            <w:proofErr w:type="spellEnd"/>
            <w:r w:rsidRPr="00B50CC0">
              <w:rPr>
                <w:rFonts w:ascii="Times New Roman" w:hAnsi="Times New Roman" w:cs="Times New Roman"/>
              </w:rPr>
              <w:t xml:space="preserve"> la art. 6 </w:t>
            </w:r>
            <w:proofErr w:type="spellStart"/>
            <w:r>
              <w:fldChar w:fldCharType="begin"/>
            </w:r>
            <w:r>
              <w:instrText>HYPERLINK "https://lege5.ro/Gratuit/geytinjtga/ordonanta-de-urgenta-nr-146-2002-privind-formarea-si-utilizarea-resurselor-derulate-prin-trezoreria-statului?pid=32204157&amp;d=2020-07-26" \l "p-32204157" \t "_blank"</w:instrText>
            </w:r>
            <w:r>
              <w:fldChar w:fldCharType="separate"/>
            </w:r>
            <w:r w:rsidRPr="00B50CC0">
              <w:rPr>
                <w:rFonts w:ascii="Times New Roman" w:hAnsi="Times New Roman" w:cs="Times New Roman"/>
              </w:rPr>
              <w:t>alin</w:t>
            </w:r>
            <w:proofErr w:type="spellEnd"/>
            <w:r w:rsidRPr="00B50CC0">
              <w:rPr>
                <w:rFonts w:ascii="Times New Roman" w:hAnsi="Times New Roman" w:cs="Times New Roman"/>
              </w:rPr>
              <w:t>. (1)</w:t>
            </w:r>
            <w:r>
              <w:rPr>
                <w:rFonts w:ascii="Times New Roman" w:hAnsi="Times New Roman" w:cs="Times New Roman"/>
              </w:rPr>
              <w:fldChar w:fldCharType="end"/>
            </w:r>
            <w:r w:rsidRPr="00B50CC0">
              <w:rPr>
                <w:rFonts w:ascii="Times New Roman" w:hAnsi="Times New Roman" w:cs="Times New Roman"/>
              </w:rPr>
              <w:t xml:space="preserve"> din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urgenţă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 146/2002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formarea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utilizarea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resurselor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derulate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trezoreria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deschis</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unităţile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trezoreriei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statului</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solicitarea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constituite</w:t>
            </w:r>
            <w:proofErr w:type="spellEnd"/>
            <w:r w:rsidRPr="00B50CC0">
              <w:rPr>
                <w:rFonts w:ascii="Times New Roman" w:hAnsi="Times New Roman" w:cs="Times New Roman"/>
              </w:rPr>
              <w:t xml:space="preserve"> ca </w:t>
            </w:r>
            <w:proofErr w:type="spellStart"/>
            <w:r w:rsidRPr="00B50CC0">
              <w:rPr>
                <w:rFonts w:ascii="Times New Roman" w:hAnsi="Times New Roman" w:cs="Times New Roman"/>
              </w:rPr>
              <w:t>societăţi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Legea</w:t>
            </w:r>
            <w:proofErr w:type="spellEnd"/>
            <w:r w:rsidRPr="00B50CC0">
              <w:rPr>
                <w:rFonts w:ascii="Times New Roman" w:hAnsi="Times New Roman" w:cs="Times New Roman"/>
              </w:rPr>
              <w:t> </w:t>
            </w:r>
            <w:hyperlink r:id="rId26" w:tgtFrame="_blank" w:history="1">
              <w:r w:rsidRPr="00B50CC0">
                <w:rPr>
                  <w:rFonts w:ascii="Times New Roman" w:hAnsi="Times New Roman" w:cs="Times New Roman"/>
                </w:rPr>
                <w:t>nr. 31/1990</w:t>
              </w:r>
            </w:hyperlink>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bancă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w:t>
            </w:r>
          </w:p>
        </w:tc>
      </w:tr>
      <w:tr w:rsidR="00506E78" w:rsidRPr="00B50CC0" w14:paraId="792B2AD8" w14:textId="77777777" w:rsidTr="000736EC">
        <w:tc>
          <w:tcPr>
            <w:tcW w:w="675" w:type="dxa"/>
          </w:tcPr>
          <w:p w14:paraId="10CD7ED3"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rPr>
              <w:t>5.</w:t>
            </w:r>
          </w:p>
        </w:tc>
        <w:tc>
          <w:tcPr>
            <w:tcW w:w="9322" w:type="dxa"/>
          </w:tcPr>
          <w:p w14:paraId="368721DF"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rPr>
              <w:t xml:space="preserve"> cod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fiscală</w:t>
            </w:r>
            <w:proofErr w:type="spellEnd"/>
            <w:r w:rsidRPr="00B50CC0">
              <w:rPr>
                <w:rFonts w:ascii="Times New Roman" w:hAnsi="Times New Roman" w:cs="Times New Roman"/>
              </w:rPr>
              <w:t xml:space="preserve"> - cod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după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w:t>
            </w:r>
            <w:proofErr w:type="spellEnd"/>
            <w:r w:rsidRPr="00B50CC0">
              <w:rPr>
                <w:rFonts w:ascii="Times New Roman" w:hAnsi="Times New Roman" w:cs="Times New Roman"/>
              </w:rPr>
              <w:t>;</w:t>
            </w:r>
          </w:p>
        </w:tc>
      </w:tr>
      <w:tr w:rsidR="00506E78" w:rsidRPr="00B50CC0" w14:paraId="3F68BDCD" w14:textId="77777777" w:rsidTr="000736EC">
        <w:tc>
          <w:tcPr>
            <w:tcW w:w="675" w:type="dxa"/>
          </w:tcPr>
          <w:p w14:paraId="0817A193"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6.</w:t>
            </w:r>
          </w:p>
        </w:tc>
        <w:tc>
          <w:tcPr>
            <w:tcW w:w="9322" w:type="dxa"/>
          </w:tcPr>
          <w:p w14:paraId="0D9E36AF"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nu se află în nici una dintre situaţiile</w:t>
            </w:r>
            <w:r w:rsidRPr="00B50CC0">
              <w:rPr>
                <w:rFonts w:ascii="Times New Roman" w:hAnsi="Times New Roman" w:cs="Times New Roman"/>
                <w:u w:val="single"/>
                <w:lang w:val="it-IT"/>
              </w:rPr>
              <w:t xml:space="preserve"> prevăzute la alin. (2) al art. 19 din anexa nr. </w:t>
            </w:r>
            <w:r w:rsidRPr="00B50CC0">
              <w:rPr>
                <w:rFonts w:ascii="Times New Roman" w:hAnsi="Times New Roman" w:cs="Times New Roman"/>
                <w:lang w:val="it-IT"/>
              </w:rPr>
              <w:t>2</w:t>
            </w:r>
            <w:r w:rsidRPr="00B50CC0">
              <w:rPr>
                <w:rFonts w:ascii="Times New Roman" w:hAnsi="Times New Roman" w:cs="Times New Roman"/>
                <w:vertAlign w:val="superscript"/>
                <w:lang w:val="it-IT"/>
              </w:rPr>
              <w:t xml:space="preserve">1 </w:t>
            </w:r>
            <w:r w:rsidRPr="00B50CC0">
              <w:rPr>
                <w:rFonts w:ascii="Times New Roman" w:hAnsi="Times New Roman" w:cs="Times New Roman"/>
                <w:u w:val="single"/>
                <w:lang w:val="it-IT"/>
              </w:rPr>
              <w:t>Ordonanţa Guvernului nr. 42/2004, aprobată cu modificări şi completări prin Legea nr. 215/2004, cu modificările şi completările ulterioare</w:t>
            </w:r>
            <w:r w:rsidRPr="00B50CC0">
              <w:rPr>
                <w:rFonts w:ascii="Times New Roman" w:hAnsi="Times New Roman" w:cs="Times New Roman"/>
                <w:lang w:val="it-IT"/>
              </w:rPr>
              <w:t>, respectiv:</w:t>
            </w:r>
          </w:p>
          <w:p w14:paraId="09A4867C"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 xml:space="preserve">a) medicul veterinar titular nu poate participa concomitent în mai mult de două </w:t>
            </w:r>
            <w:r w:rsidRPr="00B50CC0">
              <w:rPr>
                <w:rFonts w:ascii="Times New Roman" w:hAnsi="Times New Roman" w:cs="Times New Roman"/>
                <w:bCs/>
                <w:lang w:val="it-IT"/>
              </w:rPr>
              <w:t>contracte de concesiune</w:t>
            </w:r>
            <w:r w:rsidRPr="00B50CC0">
              <w:rPr>
                <w:rFonts w:ascii="Times New Roman" w:hAnsi="Times New Roman" w:cs="Times New Roman"/>
                <w:lang w:val="it-IT"/>
              </w:rPr>
              <w:t>, în această calitate;</w:t>
            </w:r>
          </w:p>
          <w:p w14:paraId="07C7EB4A"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lastRenderedPageBreak/>
              <w:t>b) cabinetele medical-veterinare asociate nu pot fi parte concomitent în mai mult de două contracte de concesiune;</w:t>
            </w:r>
          </w:p>
          <w:p w14:paraId="1B9A17C1"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 societăţile prevăzute de Legea societăţilor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it-IT"/>
              </w:rPr>
              <w:t>nr. 31/1990</w:t>
            </w:r>
            <w:r>
              <w:rPr>
                <w:rFonts w:ascii="Times New Roman" w:hAnsi="Times New Roman" w:cs="Times New Roman"/>
                <w:lang w:val="it-IT"/>
              </w:rPr>
              <w:fldChar w:fldCharType="end"/>
            </w:r>
            <w:r w:rsidRPr="00B50CC0">
              <w:rPr>
                <w:rFonts w:ascii="Times New Roman" w:hAnsi="Times New Roman" w:cs="Times New Roman"/>
                <w:lang w:val="it-IT"/>
              </w:rPr>
              <w:t xml:space="preserve">, republicată, cu modificările şi completările ulterioare, nu pot fi parte concomitent în mai mult de două </w:t>
            </w:r>
            <w:r w:rsidRPr="00B50CC0">
              <w:rPr>
                <w:rFonts w:ascii="Times New Roman" w:hAnsi="Times New Roman" w:cs="Times New Roman"/>
                <w:bCs/>
                <w:lang w:val="it-IT"/>
              </w:rPr>
              <w:t>contracte de concesiune</w:t>
            </w:r>
            <w:r w:rsidRPr="00B50CC0">
              <w:rPr>
                <w:rFonts w:ascii="Times New Roman" w:hAnsi="Times New Roman" w:cs="Times New Roman"/>
                <w:lang w:val="it-IT"/>
              </w:rPr>
              <w:t>.</w:t>
            </w:r>
          </w:p>
          <w:p w14:paraId="018DFE7D"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d) medicii veterinari asociaţi în cadrul cabinetelor medical - veterinare asociate, respectiv asociaţii societăţilor prevăzute de Legea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it-IT"/>
              </w:rPr>
              <w:t>nr. 31/1990</w:t>
            </w:r>
            <w:r>
              <w:rPr>
                <w:rFonts w:ascii="Times New Roman" w:hAnsi="Times New Roman" w:cs="Times New Roman"/>
                <w:lang w:val="it-IT"/>
              </w:rPr>
              <w:fldChar w:fldCharType="end"/>
            </w:r>
            <w:r w:rsidRPr="00B50CC0">
              <w:rPr>
                <w:rFonts w:ascii="Times New Roman" w:hAnsi="Times New Roman" w:cs="Times New Roman"/>
                <w:lang w:val="it-IT"/>
              </w:rPr>
              <w:t xml:space="preserve">, republicată, cu modificările şi completările ulterioare, nu pot participa concomitent în mai mult de două </w:t>
            </w:r>
            <w:r w:rsidRPr="00B50CC0">
              <w:rPr>
                <w:rFonts w:ascii="Times New Roman" w:hAnsi="Times New Roman" w:cs="Times New Roman"/>
                <w:bCs/>
                <w:lang w:val="it-IT"/>
              </w:rPr>
              <w:t>contracte de concesiune</w:t>
            </w:r>
            <w:r w:rsidRPr="00B50CC0">
              <w:rPr>
                <w:rFonts w:ascii="Times New Roman" w:hAnsi="Times New Roman" w:cs="Times New Roman"/>
                <w:lang w:val="it-IT"/>
              </w:rPr>
              <w:t>;</w:t>
            </w:r>
          </w:p>
        </w:tc>
      </w:tr>
      <w:tr w:rsidR="00506E78" w:rsidRPr="00B50CC0" w14:paraId="6A04B8C2" w14:textId="77777777" w:rsidTr="000736EC">
        <w:tc>
          <w:tcPr>
            <w:tcW w:w="675" w:type="dxa"/>
          </w:tcPr>
          <w:p w14:paraId="30464AC0"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7.</w:t>
            </w:r>
          </w:p>
        </w:tc>
        <w:tc>
          <w:tcPr>
            <w:tcW w:w="9322" w:type="dxa"/>
          </w:tcPr>
          <w:p w14:paraId="13AE6E8F"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Medicul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al </w:t>
            </w:r>
            <w:proofErr w:type="spellStart"/>
            <w:r w:rsidRPr="00B50CC0">
              <w:rPr>
                <w:rFonts w:ascii="Times New Roman" w:hAnsi="Times New Roman" w:cs="Times New Roman"/>
                <w:iCs/>
              </w:rPr>
              <w:t>unității</w:t>
            </w:r>
            <w:proofErr w:type="spellEnd"/>
            <w:r w:rsidRPr="00B50CC0">
              <w:rPr>
                <w:rFonts w:ascii="Times New Roman" w:hAnsi="Times New Roman" w:cs="Times New Roman"/>
                <w:iCs/>
              </w:rPr>
              <w:t xml:space="preserve"> medical - </w:t>
            </w:r>
            <w:proofErr w:type="spellStart"/>
            <w:r w:rsidRPr="00B50CC0">
              <w:rPr>
                <w:rFonts w:ascii="Times New Roman" w:hAnsi="Times New Roman" w:cs="Times New Roman"/>
                <w:iCs/>
              </w:rPr>
              <w:t>veterinare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care se </w:t>
            </w:r>
            <w:proofErr w:type="spellStart"/>
            <w:r w:rsidRPr="00B50CC0">
              <w:rPr>
                <w:rFonts w:ascii="Times New Roman" w:hAnsi="Times New Roman" w:cs="Times New Roman"/>
                <w:iCs/>
              </w:rPr>
              <w:t>desfăşoară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asistenţă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prin</w:t>
            </w:r>
            <w:proofErr w:type="spellEnd"/>
            <w:r w:rsidRPr="00B50CC0">
              <w:rPr>
                <w:rFonts w:ascii="Times New Roman" w:hAnsi="Times New Roman" w:cs="Times New Roman"/>
                <w:iCs/>
              </w:rPr>
              <w:t xml:space="preserve"> care </w:t>
            </w:r>
            <w:r w:rsidRPr="00B50CC0">
              <w:rPr>
                <w:rFonts w:ascii="Times New Roman" w:hAnsi="Times New Roman" w:cs="Times New Roman"/>
              </w:rPr>
              <w:t xml:space="preserve">se </w:t>
            </w:r>
            <w:proofErr w:type="spellStart"/>
            <w:r w:rsidRPr="00B50CC0">
              <w:rPr>
                <w:rFonts w:ascii="Times New Roman" w:hAnsi="Times New Roman" w:cs="Times New Roman"/>
              </w:rPr>
              <w:t>derulează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w:t>
            </w:r>
            <w:r w:rsidRPr="00B50CC0">
              <w:rPr>
                <w:rFonts w:ascii="Times New Roman" w:hAnsi="Times New Roman" w:cs="Times New Roman"/>
                <w:bCs/>
              </w:rPr>
              <w:t>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îndeplinească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următoarele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condiţii</w:t>
            </w:r>
            <w:proofErr w:type="spellEnd"/>
            <w:r w:rsidRPr="00B50CC0">
              <w:rPr>
                <w:rFonts w:ascii="Times New Roman" w:hAnsi="Times New Roman" w:cs="Times New Roman"/>
              </w:rPr>
              <w:t>:</w:t>
            </w:r>
          </w:p>
          <w:p w14:paraId="25D43061"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a)</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atestat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liberă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practică</w:t>
            </w:r>
            <w:proofErr w:type="spellEnd"/>
            <w:r w:rsidRPr="00B50CC0">
              <w:rPr>
                <w:rFonts w:ascii="Times New Roman" w:hAnsi="Times New Roman" w:cs="Times New Roman"/>
              </w:rPr>
              <w:t xml:space="preserve"> valid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Colegiul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Veterinari</w:t>
            </w:r>
            <w:proofErr w:type="spellEnd"/>
            <w:r w:rsidRPr="00B50CC0">
              <w:rPr>
                <w:rFonts w:ascii="Times New Roman" w:hAnsi="Times New Roman" w:cs="Times New Roman"/>
              </w:rPr>
              <w:t>;</w:t>
            </w:r>
          </w:p>
          <w:p w14:paraId="5850B734"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b)</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regăsească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Registrul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calitate</w:t>
            </w:r>
            <w:proofErr w:type="spellEnd"/>
            <w:r w:rsidRPr="00B50CC0">
              <w:rPr>
                <w:rFonts w:ascii="Times New Roman" w:hAnsi="Times New Roman" w:cs="Times New Roman"/>
              </w:rPr>
              <w:t xml:space="preserve"> de medic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al </w:t>
            </w:r>
            <w:proofErr w:type="spellStart"/>
            <w:r w:rsidRPr="00B50CC0">
              <w:rPr>
                <w:rFonts w:ascii="Times New Roman" w:hAnsi="Times New Roman" w:cs="Times New Roman"/>
              </w:rPr>
              <w:t>entităţii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concesionare</w:t>
            </w:r>
            <w:proofErr w:type="spellEnd"/>
            <w:r w:rsidRPr="00B50CC0">
              <w:rPr>
                <w:rFonts w:ascii="Times New Roman" w:hAnsi="Times New Roman" w:cs="Times New Roman"/>
              </w:rPr>
              <w:t>;</w:t>
            </w:r>
          </w:p>
          <w:p w14:paraId="2B91280C"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c)</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desfăşoare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cadrul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furnizează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puţin</w:t>
            </w:r>
            <w:proofErr w:type="spellEnd"/>
            <w:r w:rsidRPr="00B50CC0">
              <w:rPr>
                <w:rFonts w:ascii="Times New Roman" w:hAnsi="Times New Roman" w:cs="Times New Roman"/>
              </w:rPr>
              <w:t xml:space="preserve"> un program </w:t>
            </w:r>
            <w:proofErr w:type="spellStart"/>
            <w:r w:rsidRPr="00B50CC0">
              <w:rPr>
                <w:rFonts w:ascii="Times New Roman" w:hAnsi="Times New Roman" w:cs="Times New Roman"/>
              </w:rPr>
              <w:t>zilnic</w:t>
            </w:r>
            <w:proofErr w:type="spellEnd"/>
            <w:r w:rsidRPr="00B50CC0">
              <w:rPr>
                <w:rFonts w:ascii="Times New Roman" w:hAnsi="Times New Roman" w:cs="Times New Roman"/>
              </w:rPr>
              <w:t xml:space="preserve"> de opt ore, cu </w:t>
            </w:r>
            <w:proofErr w:type="spellStart"/>
            <w:r w:rsidRPr="00B50CC0">
              <w:rPr>
                <w:rFonts w:ascii="Times New Roman" w:hAnsi="Times New Roman" w:cs="Times New Roman"/>
              </w:rPr>
              <w:t>excepţia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zilelor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sâmbătă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duminică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sărbătorilor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legale</w:t>
            </w:r>
            <w:proofErr w:type="spellEnd"/>
            <w:r w:rsidRPr="00B50CC0">
              <w:rPr>
                <w:rFonts w:ascii="Times New Roman" w:hAnsi="Times New Roman" w:cs="Times New Roman"/>
              </w:rPr>
              <w:t>;</w:t>
            </w:r>
          </w:p>
          <w:p w14:paraId="7ABA2C3F"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d)</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nu fie sub </w:t>
            </w:r>
            <w:proofErr w:type="spellStart"/>
            <w:r w:rsidRPr="00B50CC0">
              <w:rPr>
                <w:rFonts w:ascii="Times New Roman" w:hAnsi="Times New Roman" w:cs="Times New Roman"/>
              </w:rPr>
              <w:t>incidenţa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sancţiuni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suspendare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interzicere</w:t>
            </w:r>
            <w:proofErr w:type="spellEnd"/>
            <w:r w:rsidRPr="00B50CC0">
              <w:rPr>
                <w:rFonts w:ascii="Times New Roman" w:hAnsi="Times New Roman" w:cs="Times New Roman"/>
              </w:rPr>
              <w:t xml:space="preserve"> </w:t>
            </w:r>
            <w:proofErr w:type="gramStart"/>
            <w:r w:rsidRPr="00B50CC0">
              <w:rPr>
                <w:rFonts w:ascii="Times New Roman" w:hAnsi="Times New Roman" w:cs="Times New Roman"/>
              </w:rPr>
              <w:t>a</w:t>
            </w:r>
            <w:proofErr w:type="gramEnd"/>
            <w:r w:rsidRPr="00B50CC0">
              <w:rPr>
                <w:rFonts w:ascii="Times New Roman" w:hAnsi="Times New Roman" w:cs="Times New Roman"/>
              </w:rPr>
              <w:t xml:space="preserve"> </w:t>
            </w:r>
            <w:proofErr w:type="spellStart"/>
            <w:r w:rsidRPr="00B50CC0">
              <w:rPr>
                <w:rFonts w:ascii="Times New Roman" w:hAnsi="Times New Roman" w:cs="Times New Roman"/>
              </w:rPr>
              <w:t>exercitării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profesiei</w:t>
            </w:r>
            <w:proofErr w:type="spellEnd"/>
            <w:r w:rsidRPr="00B50CC0">
              <w:rPr>
                <w:rFonts w:ascii="Times New Roman" w:hAnsi="Times New Roman" w:cs="Times New Roman"/>
              </w:rPr>
              <w:t>;</w:t>
            </w:r>
          </w:p>
          <w:p w14:paraId="53406F90"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e)</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punctajul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necesar</w:t>
            </w:r>
            <w:proofErr w:type="spellEnd"/>
            <w:r w:rsidRPr="00B50CC0">
              <w:rPr>
                <w:rFonts w:ascii="Times New Roman" w:hAnsi="Times New Roman" w:cs="Times New Roman"/>
              </w:rPr>
              <w:t xml:space="preserve">, la zi,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priveşte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pregătirea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continuă</w:t>
            </w:r>
            <w:proofErr w:type="spellEnd"/>
            <w:r w:rsidRPr="00B50CC0">
              <w:rPr>
                <w:rFonts w:ascii="Times New Roman" w:hAnsi="Times New Roman" w:cs="Times New Roman"/>
              </w:rPr>
              <w:t>;</w:t>
            </w:r>
          </w:p>
        </w:tc>
      </w:tr>
      <w:tr w:rsidR="00506E78" w:rsidRPr="00B50CC0" w14:paraId="34ED62A7" w14:textId="77777777" w:rsidTr="000736EC">
        <w:tc>
          <w:tcPr>
            <w:tcW w:w="675" w:type="dxa"/>
          </w:tcPr>
          <w:p w14:paraId="5230D553" w14:textId="77777777" w:rsidR="00506E78" w:rsidRPr="00B50CC0" w:rsidRDefault="00506E78" w:rsidP="000736EC">
            <w:pPr>
              <w:spacing w:before="240"/>
              <w:jc w:val="both"/>
              <w:rPr>
                <w:rFonts w:ascii="Times New Roman" w:hAnsi="Times New Roman" w:cs="Times New Roman"/>
                <w:lang w:val="es-ES"/>
              </w:rPr>
            </w:pPr>
            <w:r w:rsidRPr="00B50CC0">
              <w:rPr>
                <w:rFonts w:ascii="Times New Roman" w:hAnsi="Times New Roman" w:cs="Times New Roman"/>
              </w:rPr>
              <w:t>8.</w:t>
            </w:r>
          </w:p>
        </w:tc>
        <w:tc>
          <w:tcPr>
            <w:tcW w:w="9322" w:type="dxa"/>
          </w:tcPr>
          <w:p w14:paraId="3674ABBE" w14:textId="77777777" w:rsidR="00506E78" w:rsidRPr="00D300C1" w:rsidRDefault="00506E78" w:rsidP="000736EC">
            <w:pPr>
              <w:jc w:val="both"/>
              <w:rPr>
                <w:rFonts w:ascii="Times New Roman" w:hAnsi="Times New Roman" w:cs="Times New Roman"/>
                <w:lang w:val="es-ES"/>
              </w:rPr>
            </w:pPr>
            <w:proofErr w:type="spellStart"/>
            <w:r w:rsidRPr="00D300C1">
              <w:rPr>
                <w:rFonts w:ascii="Times New Roman" w:hAnsi="Times New Roman" w:cs="Times New Roman"/>
                <w:lang w:val="es-ES"/>
              </w:rPr>
              <w:t>în</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executarea</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bCs/>
                <w:lang w:val="es-ES"/>
              </w:rPr>
              <w:t>contractului</w:t>
            </w:r>
            <w:proofErr w:type="spellEnd"/>
            <w:r w:rsidRPr="00D300C1">
              <w:rPr>
                <w:rFonts w:ascii="Times New Roman" w:hAnsi="Times New Roman" w:cs="Times New Roman"/>
                <w:bCs/>
                <w:lang w:val="es-ES"/>
              </w:rPr>
              <w:t xml:space="preserve"> de </w:t>
            </w:r>
            <w:proofErr w:type="spellStart"/>
            <w:r w:rsidRPr="00D300C1">
              <w:rPr>
                <w:rFonts w:ascii="Times New Roman" w:hAnsi="Times New Roman" w:cs="Times New Roman"/>
                <w:bCs/>
                <w:lang w:val="es-ES"/>
              </w:rPr>
              <w:t>concesiune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serviciile</w:t>
            </w:r>
            <w:proofErr w:type="spellEnd"/>
            <w:r w:rsidRPr="00D300C1">
              <w:rPr>
                <w:rFonts w:ascii="Times New Roman" w:hAnsi="Times New Roman" w:cs="Times New Roman"/>
                <w:lang w:val="es-ES"/>
              </w:rPr>
              <w:t>/</w:t>
            </w:r>
            <w:proofErr w:type="spellStart"/>
            <w:r w:rsidRPr="00D300C1">
              <w:rPr>
                <w:rFonts w:ascii="Times New Roman" w:hAnsi="Times New Roman" w:cs="Times New Roman"/>
                <w:lang w:val="es-ES"/>
              </w:rPr>
              <w:t>activităţile</w:t>
            </w:r>
            <w:proofErr w:type="spellEnd"/>
            <w:r w:rsidRPr="00D300C1">
              <w:rPr>
                <w:rFonts w:ascii="Times New Roman" w:hAnsi="Times New Roman" w:cs="Times New Roman"/>
                <w:lang w:val="es-ES"/>
              </w:rPr>
              <w:t xml:space="preserve"> sanitar - </w:t>
            </w:r>
            <w:proofErr w:type="spellStart"/>
            <w:r w:rsidRPr="00D300C1">
              <w:rPr>
                <w:rFonts w:ascii="Times New Roman" w:hAnsi="Times New Roman" w:cs="Times New Roman"/>
                <w:lang w:val="es-ES"/>
              </w:rPr>
              <w:t>veterinare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contractate</w:t>
            </w:r>
            <w:proofErr w:type="spellEnd"/>
            <w:r w:rsidRPr="00D300C1">
              <w:rPr>
                <w:rFonts w:ascii="Times New Roman" w:hAnsi="Times New Roman" w:cs="Times New Roman"/>
                <w:lang w:val="es-ES"/>
              </w:rPr>
              <w:t xml:space="preserve"> sunt </w:t>
            </w:r>
            <w:proofErr w:type="spellStart"/>
            <w:r w:rsidRPr="00D300C1">
              <w:rPr>
                <w:rFonts w:ascii="Times New Roman" w:hAnsi="Times New Roman" w:cs="Times New Roman"/>
                <w:lang w:val="es-ES"/>
              </w:rPr>
              <w:t>realizate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prin</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medicul</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veterinar</w:t>
            </w:r>
            <w:proofErr w:type="spellEnd"/>
            <w:r w:rsidRPr="00D300C1">
              <w:rPr>
                <w:rFonts w:ascii="Times New Roman" w:hAnsi="Times New Roman" w:cs="Times New Roman"/>
                <w:lang w:val="es-ES"/>
              </w:rPr>
              <w:t xml:space="preserve"> titular </w:t>
            </w:r>
            <w:proofErr w:type="spellStart"/>
            <w:r w:rsidRPr="00D300C1">
              <w:rPr>
                <w:rFonts w:ascii="Times New Roman" w:hAnsi="Times New Roman" w:cs="Times New Roman"/>
                <w:lang w:val="es-ES"/>
              </w:rPr>
              <w:t>şi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după</w:t>
            </w:r>
            <w:proofErr w:type="spellEnd"/>
            <w:r w:rsidRPr="00D300C1">
              <w:rPr>
                <w:rFonts w:ascii="Times New Roman" w:hAnsi="Times New Roman" w:cs="Times New Roman"/>
                <w:lang w:val="es-ES"/>
              </w:rPr>
              <w:t xml:space="preserve"> caz, </w:t>
            </w:r>
            <w:proofErr w:type="spellStart"/>
            <w:r w:rsidRPr="00D300C1">
              <w:rPr>
                <w:rFonts w:ascii="Times New Roman" w:hAnsi="Times New Roman" w:cs="Times New Roman"/>
                <w:lang w:val="es-ES"/>
              </w:rPr>
              <w:t>cu</w:t>
            </w:r>
            <w:proofErr w:type="spellEnd"/>
            <w:r w:rsidRPr="00D300C1">
              <w:rPr>
                <w:rFonts w:ascii="Times New Roman" w:hAnsi="Times New Roman" w:cs="Times New Roman"/>
                <w:lang w:val="es-ES"/>
              </w:rPr>
              <w:t xml:space="preserve"> personal de </w:t>
            </w:r>
            <w:proofErr w:type="spellStart"/>
            <w:r w:rsidRPr="00D300C1">
              <w:rPr>
                <w:rFonts w:ascii="Times New Roman" w:hAnsi="Times New Roman" w:cs="Times New Roman"/>
                <w:lang w:val="es-ES"/>
              </w:rPr>
              <w:t>specialitate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angajat</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respectiv</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medici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veterinari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sau</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asistenţi</w:t>
            </w:r>
            <w:proofErr w:type="spellEnd"/>
            <w:r w:rsidRPr="00D300C1">
              <w:rPr>
                <w:rFonts w:ascii="Times New Roman" w:hAnsi="Times New Roman" w:cs="Times New Roman"/>
                <w:lang w:val="es-ES"/>
              </w:rPr>
              <w:t>/</w:t>
            </w:r>
            <w:proofErr w:type="spellStart"/>
            <w:r w:rsidRPr="00D300C1">
              <w:rPr>
                <w:rFonts w:ascii="Times New Roman" w:hAnsi="Times New Roman" w:cs="Times New Roman"/>
                <w:lang w:val="es-ES"/>
              </w:rPr>
              <w:t>tehnicieni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veterinari</w:t>
            </w:r>
            <w:proofErr w:type="spellEnd"/>
            <w:r w:rsidRPr="00D300C1">
              <w:rPr>
                <w:rFonts w:ascii="Times New Roman" w:hAnsi="Times New Roman" w:cs="Times New Roman"/>
                <w:lang w:val="es-ES"/>
              </w:rPr>
              <w:t xml:space="preserve"> ori </w:t>
            </w:r>
            <w:proofErr w:type="spellStart"/>
            <w:r w:rsidRPr="00D300C1">
              <w:rPr>
                <w:rFonts w:ascii="Times New Roman" w:hAnsi="Times New Roman" w:cs="Times New Roman"/>
                <w:lang w:val="es-ES"/>
              </w:rPr>
              <w:t>alt</w:t>
            </w:r>
            <w:proofErr w:type="spellEnd"/>
            <w:r w:rsidRPr="00D300C1">
              <w:rPr>
                <w:rFonts w:ascii="Times New Roman" w:hAnsi="Times New Roman" w:cs="Times New Roman"/>
                <w:lang w:val="es-ES"/>
              </w:rPr>
              <w:t xml:space="preserve"> personal </w:t>
            </w:r>
            <w:proofErr w:type="spellStart"/>
            <w:r w:rsidRPr="00D300C1">
              <w:rPr>
                <w:rFonts w:ascii="Times New Roman" w:hAnsi="Times New Roman" w:cs="Times New Roman"/>
                <w:lang w:val="es-ES"/>
              </w:rPr>
              <w:t>implicat</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reprezentat</w:t>
            </w:r>
            <w:proofErr w:type="spellEnd"/>
            <w:r w:rsidRPr="00D300C1">
              <w:rPr>
                <w:rFonts w:ascii="Times New Roman" w:hAnsi="Times New Roman" w:cs="Times New Roman"/>
                <w:lang w:val="es-ES"/>
              </w:rPr>
              <w:t xml:space="preserve"> de </w:t>
            </w:r>
            <w:proofErr w:type="spellStart"/>
            <w:r w:rsidRPr="00D300C1">
              <w:rPr>
                <w:rFonts w:ascii="Times New Roman" w:hAnsi="Times New Roman" w:cs="Times New Roman"/>
                <w:lang w:val="es-ES"/>
              </w:rPr>
              <w:t>medici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veterinari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asociaţi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în</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cazul</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cabinetelor</w:t>
            </w:r>
            <w:proofErr w:type="spellEnd"/>
            <w:r w:rsidRPr="00D300C1">
              <w:rPr>
                <w:rFonts w:ascii="Times New Roman" w:hAnsi="Times New Roman" w:cs="Times New Roman"/>
                <w:lang w:val="es-ES"/>
              </w:rPr>
              <w:t xml:space="preserve"> medical-</w:t>
            </w:r>
            <w:proofErr w:type="spellStart"/>
            <w:r w:rsidRPr="00D300C1">
              <w:rPr>
                <w:rFonts w:ascii="Times New Roman" w:hAnsi="Times New Roman" w:cs="Times New Roman"/>
                <w:lang w:val="es-ES"/>
              </w:rPr>
              <w:t>veterinare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asociate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respectiv</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deţinători</w:t>
            </w:r>
            <w:proofErr w:type="spellEnd"/>
            <w:r w:rsidRPr="00D300C1">
              <w:rPr>
                <w:rFonts w:ascii="Times New Roman" w:hAnsi="Times New Roman" w:cs="Times New Roman"/>
                <w:lang w:val="es-ES"/>
              </w:rPr>
              <w:t xml:space="preserve"> de </w:t>
            </w:r>
            <w:proofErr w:type="spellStart"/>
            <w:r w:rsidRPr="00D300C1">
              <w:rPr>
                <w:rFonts w:ascii="Times New Roman" w:hAnsi="Times New Roman" w:cs="Times New Roman"/>
                <w:lang w:val="es-ES"/>
              </w:rPr>
              <w:t>părţi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sociale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în</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cazul</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societăţilor</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reglementate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în</w:t>
            </w:r>
            <w:proofErr w:type="spellEnd"/>
            <w:r w:rsidRPr="00D300C1">
              <w:rPr>
                <w:rFonts w:ascii="Times New Roman" w:hAnsi="Times New Roman" w:cs="Times New Roman"/>
                <w:lang w:val="es-ES"/>
              </w:rPr>
              <w:t xml:space="preserve"> baza </w:t>
            </w:r>
            <w:proofErr w:type="spellStart"/>
            <w:r w:rsidRPr="00D300C1">
              <w:rPr>
                <w:rFonts w:ascii="Times New Roman" w:hAnsi="Times New Roman" w:cs="Times New Roman"/>
                <w:lang w:val="es-ES"/>
              </w:rPr>
              <w:t>Legii</w:t>
            </w:r>
            <w:proofErr w:type="spellEnd"/>
            <w:r w:rsidRPr="00D300C1">
              <w:rPr>
                <w:rFonts w:ascii="Times New Roman" w:hAnsi="Times New Roman" w:cs="Times New Roman"/>
                <w:lang w:val="es-ES"/>
              </w:rPr>
              <w:t> </w:t>
            </w:r>
            <w:proofErr w:type="spellStart"/>
            <w:r w:rsidRPr="00D300C1">
              <w:fldChar w:fldCharType="begin"/>
            </w:r>
            <w:r w:rsidRPr="00D300C1">
              <w:instrText>HYPERLINK "https://lege5.ro/Gratuit/gy4diobx/legea-societatilor-nr-31-1990?d=2020-07-26" \t "_blank"</w:instrText>
            </w:r>
            <w:r w:rsidRPr="00D300C1">
              <w:fldChar w:fldCharType="separate"/>
            </w:r>
            <w:r w:rsidRPr="00D300C1">
              <w:rPr>
                <w:rFonts w:ascii="Times New Roman" w:hAnsi="Times New Roman" w:cs="Times New Roman"/>
                <w:lang w:val="es-ES"/>
              </w:rPr>
              <w:t>nr</w:t>
            </w:r>
            <w:proofErr w:type="spellEnd"/>
            <w:r w:rsidRPr="00D300C1">
              <w:rPr>
                <w:rFonts w:ascii="Times New Roman" w:hAnsi="Times New Roman" w:cs="Times New Roman"/>
                <w:lang w:val="es-ES"/>
              </w:rPr>
              <w:t>. 31/1990</w:t>
            </w:r>
            <w:r w:rsidRPr="00D300C1">
              <w:rPr>
                <w:rFonts w:ascii="Times New Roman" w:hAnsi="Times New Roman" w:cs="Times New Roman"/>
                <w:lang w:val="es-ES"/>
              </w:rPr>
              <w:fldChar w:fldCharType="end"/>
            </w:r>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republicată</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cu</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modificările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şi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completările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ulterioare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medicii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veterinari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angajaţi</w:t>
            </w:r>
            <w:proofErr w:type="spellEnd"/>
            <w:r w:rsidRPr="00D300C1">
              <w:rPr>
                <w:rFonts w:ascii="Times New Roman" w:hAnsi="Times New Roman" w:cs="Times New Roman"/>
                <w:lang w:val="es-ES"/>
              </w:rPr>
              <w:t xml:space="preserve"> / </w:t>
            </w:r>
            <w:proofErr w:type="spellStart"/>
            <w:r w:rsidRPr="00D300C1">
              <w:rPr>
                <w:rFonts w:ascii="Times New Roman" w:hAnsi="Times New Roman" w:cs="Times New Roman"/>
                <w:lang w:val="es-ES"/>
              </w:rPr>
              <w:t>implicaţi</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în</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executarea</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activităţilor</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contractate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trebuie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să</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îndeplinească</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condiţiile</w:t>
            </w:r>
            <w:proofErr w:type="spellEnd"/>
            <w:r w:rsidRPr="00D300C1">
              <w:rPr>
                <w:rFonts w:ascii="Times New Roman" w:hAnsi="Times New Roman" w:cs="Times New Roman"/>
                <w:lang w:val="es-ES"/>
              </w:rPr>
              <w:t xml:space="preserve"> de </w:t>
            </w:r>
            <w:proofErr w:type="spellStart"/>
            <w:r w:rsidRPr="00D300C1">
              <w:rPr>
                <w:rFonts w:ascii="Times New Roman" w:hAnsi="Times New Roman" w:cs="Times New Roman"/>
                <w:lang w:val="es-ES"/>
              </w:rPr>
              <w:t>liberă</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practică</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prevăzute</w:t>
            </w:r>
            <w:proofErr w:type="spellEnd"/>
            <w:r w:rsidRPr="00D300C1">
              <w:rPr>
                <w:rFonts w:ascii="Times New Roman" w:hAnsi="Times New Roman" w:cs="Times New Roman"/>
                <w:lang w:val="es-ES"/>
              </w:rPr>
              <w:t xml:space="preserve"> de </w:t>
            </w:r>
            <w:proofErr w:type="spellStart"/>
            <w:r w:rsidRPr="00D300C1">
              <w:rPr>
                <w:rFonts w:ascii="Times New Roman" w:hAnsi="Times New Roman" w:cs="Times New Roman"/>
                <w:lang w:val="es-ES"/>
              </w:rPr>
              <w:t>legislaţia</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în</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vigoare</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privind</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exercitarea</w:t>
            </w:r>
            <w:proofErr w:type="spellEnd"/>
            <w:r w:rsidRPr="00D300C1">
              <w:rPr>
                <w:rFonts w:ascii="Times New Roman" w:hAnsi="Times New Roman" w:cs="Times New Roman"/>
                <w:lang w:val="es-ES"/>
              </w:rPr>
              <w:t xml:space="preserve"> </w:t>
            </w:r>
            <w:proofErr w:type="spellStart"/>
            <w:r w:rsidRPr="00D300C1">
              <w:rPr>
                <w:rFonts w:ascii="Times New Roman" w:hAnsi="Times New Roman" w:cs="Times New Roman"/>
                <w:lang w:val="es-ES"/>
              </w:rPr>
              <w:t>profesiei</w:t>
            </w:r>
            <w:proofErr w:type="spellEnd"/>
            <w:r w:rsidRPr="00D300C1">
              <w:rPr>
                <w:rFonts w:ascii="Times New Roman" w:hAnsi="Times New Roman" w:cs="Times New Roman"/>
                <w:lang w:val="es-ES"/>
              </w:rPr>
              <w:t>;</w:t>
            </w:r>
          </w:p>
        </w:tc>
      </w:tr>
      <w:tr w:rsidR="00506E78" w:rsidRPr="00B50CC0" w14:paraId="776883C0" w14:textId="77777777" w:rsidTr="000736EC">
        <w:tc>
          <w:tcPr>
            <w:tcW w:w="675" w:type="dxa"/>
          </w:tcPr>
          <w:p w14:paraId="11EE7737"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9.</w:t>
            </w:r>
          </w:p>
        </w:tc>
        <w:tc>
          <w:tcPr>
            <w:tcW w:w="9322" w:type="dxa"/>
          </w:tcPr>
          <w:p w14:paraId="04602498" w14:textId="77777777" w:rsidR="00506E78" w:rsidRPr="00D300C1" w:rsidRDefault="00506E78" w:rsidP="000736EC">
            <w:pPr>
              <w:jc w:val="both"/>
              <w:rPr>
                <w:rFonts w:ascii="Times New Roman" w:hAnsi="Times New Roman" w:cs="Times New Roman"/>
              </w:rPr>
            </w:pPr>
            <w:proofErr w:type="spellStart"/>
            <w:r w:rsidRPr="00D300C1">
              <w:rPr>
                <w:rFonts w:ascii="Times New Roman" w:hAnsi="Times New Roman" w:cs="Times New Roman"/>
              </w:rPr>
              <w:t>în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executarea</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bCs/>
              </w:rPr>
              <w:t>contractului</w:t>
            </w:r>
            <w:proofErr w:type="spellEnd"/>
            <w:r w:rsidRPr="00D300C1">
              <w:rPr>
                <w:rFonts w:ascii="Times New Roman" w:hAnsi="Times New Roman" w:cs="Times New Roman"/>
                <w:bCs/>
              </w:rPr>
              <w:t xml:space="preserve"> de </w:t>
            </w:r>
            <w:proofErr w:type="spellStart"/>
            <w:r w:rsidRPr="00D300C1">
              <w:rPr>
                <w:rFonts w:ascii="Times New Roman" w:hAnsi="Times New Roman" w:cs="Times New Roman"/>
                <w:bCs/>
              </w:rPr>
              <w:t>concesiune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serviciile</w:t>
            </w:r>
            <w:proofErr w:type="spellEnd"/>
            <w:r w:rsidRPr="00D300C1">
              <w:rPr>
                <w:rFonts w:ascii="Times New Roman" w:hAnsi="Times New Roman" w:cs="Times New Roman"/>
              </w:rPr>
              <w:t>/</w:t>
            </w:r>
            <w:proofErr w:type="spellStart"/>
            <w:r w:rsidRPr="00D300C1">
              <w:rPr>
                <w:rFonts w:ascii="Times New Roman" w:hAnsi="Times New Roman" w:cs="Times New Roman"/>
              </w:rPr>
              <w:t>activităţile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sanitar</w:t>
            </w:r>
            <w:proofErr w:type="spellEnd"/>
            <w:r w:rsidRPr="00D300C1">
              <w:rPr>
                <w:rFonts w:ascii="Times New Roman" w:hAnsi="Times New Roman" w:cs="Times New Roman"/>
              </w:rPr>
              <w:t xml:space="preserve"> - </w:t>
            </w:r>
            <w:proofErr w:type="spellStart"/>
            <w:r w:rsidRPr="00D300C1">
              <w:rPr>
                <w:rFonts w:ascii="Times New Roman" w:hAnsi="Times New Roman" w:cs="Times New Roman"/>
              </w:rPr>
              <w:t>veterinare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contractate</w:t>
            </w:r>
            <w:proofErr w:type="spellEnd"/>
            <w:r w:rsidRPr="00D300C1">
              <w:rPr>
                <w:rFonts w:ascii="Times New Roman" w:hAnsi="Times New Roman" w:cs="Times New Roman"/>
              </w:rPr>
              <w:t xml:space="preserve"> sunt </w:t>
            </w:r>
            <w:proofErr w:type="spellStart"/>
            <w:r w:rsidRPr="00D300C1">
              <w:rPr>
                <w:rFonts w:ascii="Times New Roman" w:hAnsi="Times New Roman" w:cs="Times New Roman"/>
              </w:rPr>
              <w:t>realizate</w:t>
            </w:r>
            <w:proofErr w:type="spellEnd"/>
            <w:r w:rsidRPr="00D300C1">
              <w:rPr>
                <w:rFonts w:ascii="Times New Roman" w:hAnsi="Times New Roman" w:cs="Times New Roman"/>
              </w:rPr>
              <w:t xml:space="preserve">, pe </w:t>
            </w:r>
            <w:proofErr w:type="spellStart"/>
            <w:r w:rsidRPr="00D300C1">
              <w:rPr>
                <w:rFonts w:ascii="Times New Roman" w:hAnsi="Times New Roman" w:cs="Times New Roman"/>
              </w:rPr>
              <w:t>toată</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durata</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lui</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prin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medicul</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veterinar</w:t>
            </w:r>
            <w:proofErr w:type="spellEnd"/>
            <w:r w:rsidRPr="00D300C1">
              <w:rPr>
                <w:rFonts w:ascii="Times New Roman" w:hAnsi="Times New Roman" w:cs="Times New Roman"/>
              </w:rPr>
              <w:t xml:space="preserve"> titular </w:t>
            </w:r>
            <w:proofErr w:type="spellStart"/>
            <w:r w:rsidRPr="00D300C1">
              <w:rPr>
                <w:rFonts w:ascii="Times New Roman" w:hAnsi="Times New Roman" w:cs="Times New Roman"/>
              </w:rPr>
              <w:t>şi</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cel</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puţin</w:t>
            </w:r>
            <w:proofErr w:type="spellEnd"/>
            <w:r w:rsidRPr="00D300C1">
              <w:rPr>
                <w:rFonts w:ascii="Times New Roman" w:hAnsi="Times New Roman" w:cs="Times New Roman"/>
              </w:rPr>
              <w:t xml:space="preserve"> un medic </w:t>
            </w:r>
            <w:proofErr w:type="spellStart"/>
            <w:r w:rsidRPr="00D300C1">
              <w:rPr>
                <w:rFonts w:ascii="Times New Roman" w:hAnsi="Times New Roman" w:cs="Times New Roman"/>
              </w:rPr>
              <w:t>veterinar</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asociat</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în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cazul</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cabinetelor</w:t>
            </w:r>
            <w:proofErr w:type="spellEnd"/>
            <w:r w:rsidRPr="00D300C1">
              <w:rPr>
                <w:rFonts w:ascii="Times New Roman" w:hAnsi="Times New Roman" w:cs="Times New Roman"/>
              </w:rPr>
              <w:t xml:space="preserve"> medical - </w:t>
            </w:r>
            <w:proofErr w:type="spellStart"/>
            <w:r w:rsidRPr="00D300C1">
              <w:rPr>
                <w:rFonts w:ascii="Times New Roman" w:hAnsi="Times New Roman" w:cs="Times New Roman"/>
              </w:rPr>
              <w:t>veterinare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asociate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respectiv</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deţinător</w:t>
            </w:r>
            <w:proofErr w:type="spellEnd"/>
            <w:r w:rsidRPr="00D300C1">
              <w:rPr>
                <w:rFonts w:ascii="Times New Roman" w:hAnsi="Times New Roman" w:cs="Times New Roman"/>
              </w:rPr>
              <w:t xml:space="preserve"> de </w:t>
            </w:r>
            <w:proofErr w:type="spellStart"/>
            <w:r w:rsidRPr="00D300C1">
              <w:rPr>
                <w:rFonts w:ascii="Times New Roman" w:hAnsi="Times New Roman" w:cs="Times New Roman"/>
              </w:rPr>
              <w:t>părţi</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sociale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în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cazul</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societăţilor</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reglementate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în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baza</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Legii</w:t>
            </w:r>
            <w:proofErr w:type="spellEnd"/>
            <w:r w:rsidRPr="00D300C1">
              <w:rPr>
                <w:rFonts w:ascii="Times New Roman" w:hAnsi="Times New Roman" w:cs="Times New Roman"/>
              </w:rPr>
              <w:t> </w:t>
            </w:r>
            <w:hyperlink r:id="rId27" w:tgtFrame="_blank" w:history="1">
              <w:r w:rsidRPr="00D300C1">
                <w:rPr>
                  <w:rFonts w:ascii="Times New Roman" w:hAnsi="Times New Roman" w:cs="Times New Roman"/>
                </w:rPr>
                <w:t>nr. 31/1990</w:t>
              </w:r>
            </w:hyperlink>
            <w:r w:rsidRPr="00D300C1">
              <w:rPr>
                <w:rFonts w:ascii="Times New Roman" w:hAnsi="Times New Roman" w:cs="Times New Roman"/>
              </w:rPr>
              <w:t xml:space="preserve">, </w:t>
            </w:r>
            <w:proofErr w:type="spellStart"/>
            <w:r w:rsidRPr="00D300C1">
              <w:rPr>
                <w:rFonts w:ascii="Times New Roman" w:hAnsi="Times New Roman" w:cs="Times New Roman"/>
              </w:rPr>
              <w:t>republicată</w:t>
            </w:r>
            <w:proofErr w:type="spellEnd"/>
            <w:r w:rsidRPr="00D300C1">
              <w:rPr>
                <w:rFonts w:ascii="Times New Roman" w:hAnsi="Times New Roman" w:cs="Times New Roman"/>
              </w:rPr>
              <w:t xml:space="preserve">, cu </w:t>
            </w:r>
            <w:proofErr w:type="spellStart"/>
            <w:r w:rsidRPr="00D300C1">
              <w:rPr>
                <w:rFonts w:ascii="Times New Roman" w:hAnsi="Times New Roman" w:cs="Times New Roman"/>
              </w:rPr>
              <w:t>modificările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şi</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completările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ulterioare</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sau</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cel</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puţin</w:t>
            </w:r>
            <w:proofErr w:type="spellEnd"/>
            <w:r w:rsidRPr="00D300C1">
              <w:rPr>
                <w:rFonts w:ascii="Times New Roman" w:hAnsi="Times New Roman" w:cs="Times New Roman"/>
              </w:rPr>
              <w:t xml:space="preserve"> un medic </w:t>
            </w:r>
            <w:proofErr w:type="spellStart"/>
            <w:r w:rsidRPr="00D300C1">
              <w:rPr>
                <w:rFonts w:ascii="Times New Roman" w:hAnsi="Times New Roman" w:cs="Times New Roman"/>
              </w:rPr>
              <w:t>veterinar</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angajat</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ori</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cel</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puţin</w:t>
            </w:r>
            <w:proofErr w:type="spellEnd"/>
            <w:r w:rsidRPr="00D300C1">
              <w:rPr>
                <w:rFonts w:ascii="Times New Roman" w:hAnsi="Times New Roman" w:cs="Times New Roman"/>
              </w:rPr>
              <w:t xml:space="preserve"> un </w:t>
            </w:r>
            <w:proofErr w:type="spellStart"/>
            <w:r w:rsidRPr="00D300C1">
              <w:rPr>
                <w:rFonts w:ascii="Times New Roman" w:hAnsi="Times New Roman" w:cs="Times New Roman"/>
              </w:rPr>
              <w:t>asistent</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veterinar</w:t>
            </w:r>
            <w:proofErr w:type="spellEnd"/>
            <w:r w:rsidRPr="00D300C1">
              <w:rPr>
                <w:rFonts w:ascii="Times New Roman" w:hAnsi="Times New Roman" w:cs="Times New Roman"/>
              </w:rPr>
              <w:t xml:space="preserve"> / </w:t>
            </w:r>
            <w:proofErr w:type="spellStart"/>
            <w:r w:rsidRPr="00D300C1">
              <w:rPr>
                <w:rFonts w:ascii="Times New Roman" w:hAnsi="Times New Roman" w:cs="Times New Roman"/>
              </w:rPr>
              <w:t>tehnician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veterinar</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angajat</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în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baza</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unui</w:t>
            </w:r>
            <w:proofErr w:type="spellEnd"/>
            <w:r w:rsidRPr="00D300C1">
              <w:rPr>
                <w:rFonts w:ascii="Times New Roman" w:hAnsi="Times New Roman" w:cs="Times New Roman"/>
              </w:rPr>
              <w:t xml:space="preserve"> contract individual de </w:t>
            </w:r>
            <w:proofErr w:type="spellStart"/>
            <w:r w:rsidRPr="00D300C1">
              <w:rPr>
                <w:rFonts w:ascii="Times New Roman" w:hAnsi="Times New Roman" w:cs="Times New Roman"/>
              </w:rPr>
              <w:t>muncă</w:t>
            </w:r>
            <w:proofErr w:type="spellEnd"/>
            <w:r w:rsidRPr="00D300C1">
              <w:rPr>
                <w:rFonts w:ascii="Times New Roman" w:hAnsi="Times New Roman" w:cs="Times New Roman"/>
              </w:rPr>
              <w:t xml:space="preserve"> cu </w:t>
            </w:r>
            <w:proofErr w:type="spellStart"/>
            <w:r w:rsidRPr="00D300C1">
              <w:rPr>
                <w:rFonts w:ascii="Times New Roman" w:hAnsi="Times New Roman" w:cs="Times New Roman"/>
              </w:rPr>
              <w:t>normă</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întreagă</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în</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cazul</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circumscripţiei</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sanitar-veterinare</w:t>
            </w:r>
            <w:proofErr w:type="spellEnd"/>
            <w:r w:rsidRPr="00D300C1">
              <w:rPr>
                <w:rFonts w:ascii="Times New Roman" w:hAnsi="Times New Roman" w:cs="Times New Roman"/>
              </w:rPr>
              <w:t xml:space="preserve"> cu </w:t>
            </w:r>
            <w:proofErr w:type="spellStart"/>
            <w:r w:rsidRPr="00D300C1">
              <w:rPr>
                <w:rFonts w:ascii="Times New Roman" w:hAnsi="Times New Roman" w:cs="Times New Roman"/>
              </w:rPr>
              <w:t>peste</w:t>
            </w:r>
            <w:proofErr w:type="spellEnd"/>
            <w:r w:rsidRPr="00D300C1">
              <w:rPr>
                <w:rFonts w:ascii="Times New Roman" w:hAnsi="Times New Roman" w:cs="Times New Roman"/>
              </w:rPr>
              <w:t xml:space="preserve"> 1.000 de </w:t>
            </w:r>
            <w:proofErr w:type="spellStart"/>
            <w:r w:rsidRPr="00D300C1">
              <w:rPr>
                <w:rFonts w:ascii="Times New Roman" w:hAnsi="Times New Roman" w:cs="Times New Roman"/>
              </w:rPr>
              <w:t>unități</w:t>
            </w:r>
            <w:proofErr w:type="spellEnd"/>
            <w:r w:rsidRPr="00D300C1">
              <w:rPr>
                <w:rFonts w:ascii="Times New Roman" w:hAnsi="Times New Roman" w:cs="Times New Roman"/>
              </w:rPr>
              <w:t xml:space="preserve"> </w:t>
            </w:r>
            <w:proofErr w:type="spellStart"/>
            <w:r w:rsidRPr="00D300C1">
              <w:rPr>
                <w:rFonts w:ascii="Times New Roman" w:hAnsi="Times New Roman" w:cs="Times New Roman"/>
              </w:rPr>
              <w:t>vită</w:t>
            </w:r>
            <w:proofErr w:type="spellEnd"/>
            <w:r w:rsidRPr="00D300C1">
              <w:rPr>
                <w:rFonts w:ascii="Times New Roman" w:hAnsi="Times New Roman" w:cs="Times New Roman"/>
              </w:rPr>
              <w:t xml:space="preserve"> mare – U.V.M;</w:t>
            </w:r>
          </w:p>
        </w:tc>
      </w:tr>
      <w:tr w:rsidR="00506E78" w:rsidRPr="00B50CC0" w14:paraId="6DE3578C" w14:textId="77777777" w:rsidTr="000736EC">
        <w:tc>
          <w:tcPr>
            <w:tcW w:w="675" w:type="dxa"/>
          </w:tcPr>
          <w:p w14:paraId="7F936737"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10.</w:t>
            </w:r>
          </w:p>
        </w:tc>
        <w:tc>
          <w:tcPr>
            <w:tcW w:w="9322" w:type="dxa"/>
          </w:tcPr>
          <w:p w14:paraId="54EB9C98"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pe </w:t>
            </w:r>
            <w:proofErr w:type="spellStart"/>
            <w:r w:rsidRPr="00B50CC0">
              <w:rPr>
                <w:rFonts w:ascii="Times New Roman" w:hAnsi="Times New Roman" w:cs="Times New Roman"/>
              </w:rPr>
              <w:t>durata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derulării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concesionarul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modifică</w:t>
            </w:r>
            <w:proofErr w:type="spellEnd"/>
            <w:r w:rsidRPr="00B50CC0">
              <w:rPr>
                <w:rFonts w:ascii="Times New Roman" w:hAnsi="Times New Roman" w:cs="Times New Roman"/>
              </w:rPr>
              <w:t xml:space="preserve"> forma de </w:t>
            </w:r>
            <w:proofErr w:type="spellStart"/>
            <w:r w:rsidRPr="00B50CC0">
              <w:rPr>
                <w:rFonts w:ascii="Times New Roman" w:hAnsi="Times New Roman" w:cs="Times New Roman"/>
              </w:rPr>
              <w:t>organizare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schimbă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w:t>
            </w:r>
            <w:proofErr w:type="spellStart"/>
            <w:r w:rsidRPr="00B50CC0">
              <w:rPr>
                <w:rFonts w:ascii="Times New Roman" w:hAnsi="Times New Roman" w:cs="Times New Roman"/>
              </w:rPr>
              <w:t>aceasta</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notifică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scris</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concedentului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termen de 10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lucrătoare</w:t>
            </w:r>
            <w:proofErr w:type="spellEnd"/>
            <w:r w:rsidRPr="00B50CC0">
              <w:rPr>
                <w:rFonts w:ascii="Times New Roman" w:hAnsi="Times New Roman" w:cs="Times New Roman"/>
              </w:rPr>
              <w:t xml:space="preserve"> de la data </w:t>
            </w:r>
            <w:proofErr w:type="spellStart"/>
            <w:r w:rsidRPr="00B50CC0">
              <w:rPr>
                <w:rFonts w:ascii="Times New Roman" w:hAnsi="Times New Roman" w:cs="Times New Roman"/>
              </w:rPr>
              <w:t>intervenirii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modificării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încheierea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unui</w:t>
            </w:r>
            <w:proofErr w:type="spellEnd"/>
            <w:r w:rsidRPr="00B50CC0">
              <w:rPr>
                <w:rFonts w:ascii="Times New Roman" w:hAnsi="Times New Roman" w:cs="Times New Roman"/>
              </w:rPr>
              <w:t xml:space="preserve"> act </w:t>
            </w:r>
            <w:proofErr w:type="spellStart"/>
            <w:r w:rsidRPr="00B50CC0">
              <w:rPr>
                <w:rFonts w:ascii="Times New Roman" w:hAnsi="Times New Roman" w:cs="Times New Roman"/>
              </w:rPr>
              <w:t>adiţional</w:t>
            </w:r>
            <w:proofErr w:type="spellEnd"/>
            <w:r w:rsidRPr="00B50CC0">
              <w:rPr>
                <w:rFonts w:ascii="Times New Roman" w:hAnsi="Times New Roman" w:cs="Times New Roman"/>
              </w:rPr>
              <w:t>;</w:t>
            </w:r>
          </w:p>
        </w:tc>
      </w:tr>
      <w:tr w:rsidR="00506E78" w:rsidRPr="00B50CC0" w14:paraId="14F01106" w14:textId="77777777" w:rsidTr="000736EC">
        <w:tc>
          <w:tcPr>
            <w:tcW w:w="675" w:type="dxa"/>
          </w:tcPr>
          <w:p w14:paraId="45A27804"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11.</w:t>
            </w:r>
          </w:p>
        </w:tc>
        <w:tc>
          <w:tcPr>
            <w:tcW w:w="9322" w:type="dxa"/>
          </w:tcPr>
          <w:p w14:paraId="04E3097F"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continuitatea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activității</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nivelul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unității</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deruleaza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asigurarea</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nivelul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acesteia</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unui</w:t>
            </w:r>
            <w:proofErr w:type="spellEnd"/>
            <w:r w:rsidRPr="00B50CC0">
              <w:rPr>
                <w:rFonts w:ascii="Times New Roman" w:hAnsi="Times New Roman" w:cs="Times New Roman"/>
              </w:rPr>
              <w:t xml:space="preserve"> program </w:t>
            </w:r>
            <w:proofErr w:type="spellStart"/>
            <w:r w:rsidRPr="00B50CC0">
              <w:rPr>
                <w:rFonts w:ascii="Times New Roman" w:hAnsi="Times New Roman" w:cs="Times New Roman"/>
              </w:rPr>
              <w:t>zilnic</w:t>
            </w:r>
            <w:proofErr w:type="spellEnd"/>
            <w:r w:rsidRPr="00B50CC0">
              <w:rPr>
                <w:rFonts w:ascii="Times New Roman" w:hAnsi="Times New Roman" w:cs="Times New Roman"/>
              </w:rPr>
              <w:t xml:space="preserve"> de minim opt ore, cu </w:t>
            </w:r>
            <w:proofErr w:type="spellStart"/>
            <w:r w:rsidRPr="00B50CC0">
              <w:rPr>
                <w:rFonts w:ascii="Times New Roman" w:hAnsi="Times New Roman" w:cs="Times New Roman"/>
              </w:rPr>
              <w:t>excepţia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zilelor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sâmbătă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duminică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sărbătorilor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condițiile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stabilite</w:t>
            </w:r>
            <w:proofErr w:type="spellEnd"/>
            <w:r w:rsidRPr="00B50CC0">
              <w:rPr>
                <w:rFonts w:ascii="Times New Roman" w:hAnsi="Times New Roman" w:cs="Times New Roman"/>
              </w:rPr>
              <w:t xml:space="preserve"> de art. 21 din </w:t>
            </w:r>
            <w:proofErr w:type="spellStart"/>
            <w:r w:rsidRPr="00B50CC0">
              <w:rPr>
                <w:rFonts w:ascii="Times New Roman" w:hAnsi="Times New Roman" w:cs="Times New Roman"/>
                <w:bCs/>
              </w:rPr>
              <w:t>anexa</w:t>
            </w:r>
            <w:proofErr w:type="spellEnd"/>
            <w:r w:rsidRPr="00B50CC0">
              <w:rPr>
                <w:rFonts w:ascii="Times New Roman" w:hAnsi="Times New Roman" w:cs="Times New Roman"/>
                <w:bCs/>
              </w:rPr>
              <w:t xml:space="preserve"> nr. 2</w:t>
            </w:r>
            <w:r w:rsidRPr="00B50CC0">
              <w:rPr>
                <w:rFonts w:ascii="Times New Roman" w:hAnsi="Times New Roman" w:cs="Times New Roman"/>
                <w:bCs/>
                <w:vertAlign w:val="superscript"/>
              </w:rPr>
              <w:t xml:space="preserve">1 </w:t>
            </w:r>
            <w:r w:rsidRPr="00B50CC0">
              <w:rPr>
                <w:rFonts w:ascii="Times New Roman" w:hAnsi="Times New Roman" w:cs="Times New Roman"/>
                <w:bCs/>
              </w:rPr>
              <w:t xml:space="preserve">la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rPr>
              <w:t>.</w:t>
            </w:r>
          </w:p>
        </w:tc>
      </w:tr>
      <w:tr w:rsidR="00506E78" w:rsidRPr="00B50CC0" w14:paraId="0E3C37B0" w14:textId="77777777" w:rsidTr="000736EC">
        <w:tc>
          <w:tcPr>
            <w:tcW w:w="675" w:type="dxa"/>
          </w:tcPr>
          <w:p w14:paraId="58C9DC62"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12.</w:t>
            </w:r>
          </w:p>
        </w:tc>
        <w:tc>
          <w:tcPr>
            <w:tcW w:w="9322" w:type="dxa"/>
          </w:tcPr>
          <w:p w14:paraId="53188733"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Modul de îndeplinire a factorului de evaluare d);</w:t>
            </w:r>
          </w:p>
          <w:p w14:paraId="6F078312" w14:textId="77777777" w:rsidR="00506E78" w:rsidRPr="00B50CC0" w:rsidRDefault="00506E78" w:rsidP="000736EC">
            <w:pPr>
              <w:jc w:val="both"/>
              <w:rPr>
                <w:rFonts w:ascii="Times New Roman" w:hAnsi="Times New Roman" w:cs="Times New Roman"/>
                <w:lang w:val="ro-RO"/>
              </w:rPr>
            </w:pPr>
          </w:p>
        </w:tc>
      </w:tr>
      <w:tr w:rsidR="00506E78" w:rsidRPr="00B50CC0" w14:paraId="3125D55E" w14:textId="77777777" w:rsidTr="000736EC">
        <w:tc>
          <w:tcPr>
            <w:tcW w:w="675" w:type="dxa"/>
          </w:tcPr>
          <w:p w14:paraId="37310F03" w14:textId="77777777" w:rsidR="00506E78" w:rsidRPr="00B50CC0" w:rsidRDefault="00506E78" w:rsidP="000736EC">
            <w:pPr>
              <w:spacing w:before="240"/>
              <w:jc w:val="both"/>
              <w:rPr>
                <w:rFonts w:ascii="Times New Roman" w:hAnsi="Times New Roman" w:cs="Times New Roman"/>
                <w:lang w:val="pt-BR"/>
              </w:rPr>
            </w:pPr>
            <w:r w:rsidRPr="00B50CC0">
              <w:rPr>
                <w:rFonts w:ascii="Times New Roman" w:hAnsi="Times New Roman" w:cs="Times New Roman"/>
                <w:lang w:val="pt-BR"/>
              </w:rPr>
              <w:t>13.</w:t>
            </w:r>
          </w:p>
        </w:tc>
        <w:tc>
          <w:tcPr>
            <w:tcW w:w="9322" w:type="dxa"/>
          </w:tcPr>
          <w:p w14:paraId="7019C924"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Modul de îndeplinire a factorului de evaluare e);</w:t>
            </w:r>
          </w:p>
          <w:p w14:paraId="28466F3A" w14:textId="77777777" w:rsidR="00506E78" w:rsidRPr="00B50CC0" w:rsidRDefault="00506E78" w:rsidP="000736EC">
            <w:pPr>
              <w:jc w:val="both"/>
              <w:rPr>
                <w:rFonts w:ascii="Times New Roman" w:hAnsi="Times New Roman" w:cs="Times New Roman"/>
                <w:lang w:val="pt-BR"/>
              </w:rPr>
            </w:pPr>
          </w:p>
        </w:tc>
      </w:tr>
      <w:tr w:rsidR="00506E78" w:rsidRPr="00B50CC0" w14:paraId="128750DC" w14:textId="77777777" w:rsidTr="000736EC">
        <w:tc>
          <w:tcPr>
            <w:tcW w:w="675" w:type="dxa"/>
          </w:tcPr>
          <w:p w14:paraId="13775410"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14.</w:t>
            </w:r>
          </w:p>
        </w:tc>
        <w:tc>
          <w:tcPr>
            <w:tcW w:w="9322" w:type="dxa"/>
          </w:tcPr>
          <w:p w14:paraId="63E0A647"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Dotări suplimentare propuse în executarea contractelor (se vor puncta doar cele în conformitate cu factorul de evaluare f);</w:t>
            </w:r>
          </w:p>
          <w:p w14:paraId="3C57E209" w14:textId="77777777" w:rsidR="00506E78" w:rsidRPr="00B50CC0" w:rsidRDefault="00506E78" w:rsidP="000736EC">
            <w:pPr>
              <w:jc w:val="both"/>
              <w:rPr>
                <w:rFonts w:ascii="Times New Roman" w:hAnsi="Times New Roman" w:cs="Times New Roman"/>
                <w:lang w:val="pt-BR"/>
              </w:rPr>
            </w:pPr>
          </w:p>
        </w:tc>
      </w:tr>
      <w:tr w:rsidR="00506E78" w:rsidRPr="00B50CC0" w14:paraId="4DBD76E1" w14:textId="77777777" w:rsidTr="000736EC">
        <w:tc>
          <w:tcPr>
            <w:tcW w:w="675" w:type="dxa"/>
          </w:tcPr>
          <w:p w14:paraId="6C35B660"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15.</w:t>
            </w:r>
          </w:p>
        </w:tc>
        <w:tc>
          <w:tcPr>
            <w:tcW w:w="9322" w:type="dxa"/>
          </w:tcPr>
          <w:p w14:paraId="63A27264"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Programul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lucru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propus</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medical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concesionarul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execute </w:t>
            </w:r>
            <w:proofErr w:type="spellStart"/>
            <w:r w:rsidRPr="00B50CC0">
              <w:rPr>
                <w:rFonts w:ascii="Times New Roman" w:hAnsi="Times New Roman" w:cs="Times New Roman"/>
              </w:rPr>
              <w:t>contractul</w:t>
            </w:r>
            <w:proofErr w:type="spellEnd"/>
            <w:r w:rsidRPr="00B50CC0">
              <w:rPr>
                <w:rFonts w:ascii="Times New Roman" w:hAnsi="Times New Roman" w:cs="Times New Roman"/>
              </w:rPr>
              <w:t xml:space="preserve">, conform </w:t>
            </w:r>
            <w:proofErr w:type="spellStart"/>
            <w:r w:rsidRPr="00B50CC0">
              <w:rPr>
                <w:rFonts w:ascii="Times New Roman" w:hAnsi="Times New Roman" w:cs="Times New Roman"/>
              </w:rPr>
              <w:t>factorului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evaluare</w:t>
            </w:r>
            <w:proofErr w:type="spellEnd"/>
            <w:r w:rsidRPr="00B50CC0">
              <w:rPr>
                <w:rFonts w:ascii="Times New Roman" w:hAnsi="Times New Roman" w:cs="Times New Roman"/>
              </w:rPr>
              <w:t xml:space="preserve"> g);</w:t>
            </w:r>
          </w:p>
          <w:p w14:paraId="6A0B475C" w14:textId="77777777" w:rsidR="00506E78" w:rsidRPr="00B50CC0" w:rsidRDefault="00506E78" w:rsidP="000736EC">
            <w:pPr>
              <w:jc w:val="both"/>
              <w:rPr>
                <w:rFonts w:ascii="Times New Roman" w:hAnsi="Times New Roman" w:cs="Times New Roman"/>
              </w:rPr>
            </w:pPr>
          </w:p>
        </w:tc>
      </w:tr>
      <w:tr w:rsidR="00506E78" w:rsidRPr="00B50CC0" w14:paraId="5985C23A" w14:textId="77777777" w:rsidTr="000736EC">
        <w:tc>
          <w:tcPr>
            <w:tcW w:w="675" w:type="dxa"/>
          </w:tcPr>
          <w:p w14:paraId="78866323"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16.</w:t>
            </w:r>
          </w:p>
        </w:tc>
        <w:tc>
          <w:tcPr>
            <w:tcW w:w="9322" w:type="dxa"/>
          </w:tcPr>
          <w:p w14:paraId="569627E8"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rPr>
              <w:t xml:space="preserve">Modul de </w:t>
            </w:r>
            <w:proofErr w:type="spellStart"/>
            <w:r w:rsidRPr="00B50CC0">
              <w:rPr>
                <w:rFonts w:ascii="Times New Roman" w:hAnsi="Times New Roman" w:cs="Times New Roman"/>
              </w:rPr>
              <w:t>îndeplinire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factorului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evaluare</w:t>
            </w:r>
            <w:proofErr w:type="spellEnd"/>
            <w:r w:rsidRPr="00B50CC0">
              <w:rPr>
                <w:rFonts w:ascii="Times New Roman" w:hAnsi="Times New Roman" w:cs="Times New Roman"/>
              </w:rPr>
              <w:t xml:space="preserve"> h),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raportare</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absolvirii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studiilor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universitare</w:t>
            </w:r>
            <w:proofErr w:type="spellEnd"/>
            <w:r w:rsidRPr="00B50CC0">
              <w:rPr>
                <w:rFonts w:ascii="Times New Roman" w:hAnsi="Times New Roman" w:cs="Times New Roman"/>
              </w:rPr>
              <w:t xml:space="preserve">, conform </w:t>
            </w:r>
            <w:proofErr w:type="spellStart"/>
            <w:r w:rsidRPr="00B50CC0">
              <w:rPr>
                <w:rFonts w:ascii="Times New Roman" w:hAnsi="Times New Roman" w:cs="Times New Roman"/>
              </w:rPr>
              <w:t>diplomei</w:t>
            </w:r>
            <w:proofErr w:type="spellEnd"/>
            <w:r w:rsidRPr="00B50CC0">
              <w:rPr>
                <w:rFonts w:ascii="Times New Roman" w:hAnsi="Times New Roman" w:cs="Times New Roman"/>
              </w:rPr>
              <w:t>/</w:t>
            </w:r>
            <w:proofErr w:type="spellStart"/>
            <w:r w:rsidRPr="00B50CC0">
              <w:rPr>
                <w:rFonts w:ascii="Times New Roman" w:hAnsi="Times New Roman" w:cs="Times New Roman"/>
              </w:rPr>
              <w:t>adeverin</w:t>
            </w:r>
            <w:proofErr w:type="spellEnd"/>
            <w:r w:rsidRPr="00B50CC0">
              <w:rPr>
                <w:rFonts w:ascii="Times New Roman" w:hAnsi="Times New Roman" w:cs="Times New Roman"/>
                <w:lang w:val="ro-RO"/>
              </w:rPr>
              <w:t>ţei de absolvire şi CV.</w:t>
            </w:r>
          </w:p>
        </w:tc>
      </w:tr>
    </w:tbl>
    <w:p w14:paraId="7B7907D4"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Pentru stabilirea capacităţii de a contracta şi aplicarea factorilor de atribuire, reprezentantul legal trebuie să depună următoarele documente:</w:t>
      </w:r>
    </w:p>
    <w:p w14:paraId="6D2E4B45"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a)</w:t>
      </w:r>
      <w:r w:rsidRPr="00B50CC0">
        <w:rPr>
          <w:rFonts w:ascii="Times New Roman" w:hAnsi="Times New Roman" w:cs="Times New Roman"/>
          <w:lang w:val="pt-BR"/>
        </w:rPr>
        <w:t> certificatul de înregistrare în Registrul unic al cabinetelor medical - veterinare, cu sau fără personalitate juridică;</w:t>
      </w:r>
    </w:p>
    <w:p w14:paraId="240A8EA1"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b)</w:t>
      </w:r>
      <w:r w:rsidRPr="00B50CC0">
        <w:rPr>
          <w:rFonts w:ascii="Times New Roman" w:hAnsi="Times New Roman" w:cs="Times New Roman"/>
          <w:lang w:val="pt-BR"/>
        </w:rPr>
        <w:t> contul prevăzut la art. 6 </w:t>
      </w:r>
      <w:r>
        <w:fldChar w:fldCharType="begin"/>
      </w:r>
      <w:r>
        <w:instrText>HYPERLINK "https://lege5.ro/Gratuit/geytinjtga/ordonanta-de-urgenta-nr-146-2002-privind-formarea-si-utilizarea-resurselor-derulate-prin-trezoreria-statului?pid=32204157&amp;d=2020-07-26" \l "p-32204157" \t "_blank"</w:instrText>
      </w:r>
      <w:r>
        <w:fldChar w:fldCharType="separate"/>
      </w:r>
      <w:r w:rsidRPr="00B50CC0">
        <w:rPr>
          <w:rFonts w:ascii="Times New Roman" w:hAnsi="Times New Roman" w:cs="Times New Roman"/>
          <w:lang w:val="pt-BR"/>
        </w:rPr>
        <w:t>alin. (1)</w:t>
      </w:r>
      <w:r>
        <w:rPr>
          <w:rFonts w:ascii="Times New Roman" w:hAnsi="Times New Roman" w:cs="Times New Roman"/>
          <w:lang w:val="pt-BR"/>
        </w:rPr>
        <w:fldChar w:fldCharType="end"/>
      </w:r>
      <w:r w:rsidRPr="00B50CC0">
        <w:rPr>
          <w:rFonts w:ascii="Times New Roman" w:hAnsi="Times New Roman" w:cs="Times New Roman"/>
          <w:lang w:val="pt-BR"/>
        </w:rPr>
        <w:t> din Ordonanţa de urgenţă a Guvernului nr. 146/2002, republicată, cu modificările şi completările ulterioare, deschis la unităţile trezoreriei statului la solicitarea unităţilor cu personalitate juridică constituite ca societăţi prevăzute de Legea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pt-BR"/>
        </w:rPr>
        <w:t>nr. 31/1990</w:t>
      </w:r>
      <w:r>
        <w:rPr>
          <w:rFonts w:ascii="Times New Roman" w:hAnsi="Times New Roman" w:cs="Times New Roman"/>
          <w:lang w:val="pt-BR"/>
        </w:rPr>
        <w:fldChar w:fldCharType="end"/>
      </w:r>
      <w:r w:rsidRPr="00B50CC0">
        <w:rPr>
          <w:rFonts w:ascii="Times New Roman" w:hAnsi="Times New Roman" w:cs="Times New Roman"/>
          <w:lang w:val="pt-BR"/>
        </w:rPr>
        <w:t>, republicată, cu modificările şi completările ulterioare, sau la bancă, în situaţia unităţilor fără personalitate juridică.</w:t>
      </w:r>
    </w:p>
    <w:p w14:paraId="440E7401"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c)</w:t>
      </w:r>
      <w:r w:rsidRPr="00B50CC0">
        <w:rPr>
          <w:rFonts w:ascii="Times New Roman" w:hAnsi="Times New Roman" w:cs="Times New Roman"/>
          <w:lang w:val="pt-BR"/>
        </w:rPr>
        <w:t> codul de înregistrare fiscală - codul unic de înregistrare, după caz;</w:t>
      </w:r>
    </w:p>
    <w:p w14:paraId="79852912"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d)</w:t>
      </w:r>
      <w:r w:rsidRPr="00B50CC0">
        <w:rPr>
          <w:rFonts w:ascii="Times New Roman" w:hAnsi="Times New Roman" w:cs="Times New Roman"/>
          <w:lang w:val="pt-BR"/>
        </w:rPr>
        <w:t> certificatul constatator, în original, emis de Oficiul Naţional al Registrului Comerţului, în temeiul Legii </w:t>
      </w:r>
      <w:r>
        <w:fldChar w:fldCharType="begin"/>
      </w:r>
      <w:r>
        <w:instrText>HYPERLINK "https://lege5.ro/Gratuit/gy4dinry/legea-nr-26-1990-privind-registrul-comertului?d=2020-07-26" \t "_blank"</w:instrText>
      </w:r>
      <w:r>
        <w:fldChar w:fldCharType="separate"/>
      </w:r>
      <w:r w:rsidRPr="00B50CC0">
        <w:rPr>
          <w:rFonts w:ascii="Times New Roman" w:hAnsi="Times New Roman" w:cs="Times New Roman"/>
          <w:lang w:val="pt-BR"/>
        </w:rPr>
        <w:t>nr. 26/1990</w:t>
      </w:r>
      <w:r>
        <w:rPr>
          <w:rFonts w:ascii="Times New Roman" w:hAnsi="Times New Roman" w:cs="Times New Roman"/>
          <w:lang w:val="pt-BR"/>
        </w:rPr>
        <w:fldChar w:fldCharType="end"/>
      </w:r>
      <w:r w:rsidRPr="00B50CC0">
        <w:rPr>
          <w:rFonts w:ascii="Times New Roman" w:hAnsi="Times New Roman" w:cs="Times New Roman"/>
          <w:lang w:val="pt-BR"/>
        </w:rPr>
        <w:t> privind registrul comerţului, republicată, cu modificările şi completările ulterioare, cu cel mult 30 de zile înainte de data-limită de depunere a ofertelor, după caz, la care se anexează atestatul de liberă practică pentru medicii veterinari titulari de părţi sociale;</w:t>
      </w:r>
    </w:p>
    <w:p w14:paraId="04858829"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e)</w:t>
      </w:r>
      <w:r w:rsidRPr="00B50CC0">
        <w:rPr>
          <w:rFonts w:ascii="Times New Roman" w:hAnsi="Times New Roman" w:cs="Times New Roman"/>
          <w:lang w:val="it-IT"/>
        </w:rPr>
        <w:t> </w:t>
      </w:r>
      <w:r w:rsidRPr="00B50CC0">
        <w:rPr>
          <w:rFonts w:ascii="Times New Roman" w:hAnsi="Times New Roman" w:cs="Times New Roman"/>
          <w:lang w:val="ro-RO"/>
        </w:rPr>
        <w:t>dovada realizării punctajului pentru pregătirea profesională la zi, aspect certificat pe parcursul derulării contractului prin orice documente stabilite prin legislaţia în vigoare în, ceea ce priveşte exercitarea profesiei de medic veterinar;</w:t>
      </w:r>
    </w:p>
    <w:p w14:paraId="11C540AC"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f)</w:t>
      </w:r>
      <w:r w:rsidRPr="00B50CC0">
        <w:rPr>
          <w:rFonts w:ascii="Times New Roman" w:hAnsi="Times New Roman" w:cs="Times New Roman"/>
          <w:lang w:val="it-IT"/>
        </w:rPr>
        <w:t> atestatul de liberă practică emis de Colegiul Medicilor Veterinari pentru fiecare medic veterinar, valid la data-limită de depunere a ofertelor;</w:t>
      </w:r>
    </w:p>
    <w:p w14:paraId="574ECDA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g)</w:t>
      </w:r>
      <w:r w:rsidRPr="00B50CC0">
        <w:rPr>
          <w:rFonts w:ascii="Times New Roman" w:hAnsi="Times New Roman" w:cs="Times New Roman"/>
          <w:lang w:val="it-IT"/>
        </w:rPr>
        <w:t> lista personalului de specialitate angajat care participă la implementarea contractului şi copia actului/actelor doveditoare prin care personalul angajat îşi exercită profesia la entitatea ofertantă;</w:t>
      </w:r>
    </w:p>
    <w:p w14:paraId="0534E208"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h)</w:t>
      </w:r>
      <w:r w:rsidRPr="00B50CC0">
        <w:rPr>
          <w:rFonts w:ascii="Times New Roman" w:hAnsi="Times New Roman" w:cs="Times New Roman"/>
          <w:lang w:val="it-IT"/>
        </w:rPr>
        <w:t> programul unităţii medicale veterinare, asumat pentru asigurarea activităţilor contractate la nivelul circumscripţiei sanitar-veterinare;</w:t>
      </w:r>
    </w:p>
    <w:p w14:paraId="58CFF644"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i)</w:t>
      </w:r>
      <w:r w:rsidRPr="00B50CC0">
        <w:rPr>
          <w:rFonts w:ascii="Times New Roman" w:hAnsi="Times New Roman" w:cs="Times New Roman"/>
          <w:lang w:val="it-IT"/>
        </w:rPr>
        <w:t> declaraţie pe propria răspundere privind contractele similare deţinute şi aflate în derulare ce au ca obiect servicii sanitar - veterinare prevăzute la art. 15 alin. (2) din Ordonanţa Guvernului nr. 42/2004</w:t>
      </w:r>
      <w:r w:rsidRPr="00B50CC0">
        <w:rPr>
          <w:rFonts w:ascii="Times New Roman" w:hAnsi="Times New Roman" w:cs="Times New Roman"/>
          <w:bCs/>
          <w:lang w:val="ro-RO"/>
        </w:rPr>
        <w:t>,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lang w:val="it-IT"/>
        </w:rPr>
        <w:t>;</w:t>
      </w:r>
    </w:p>
    <w:p w14:paraId="3D2772BC" w14:textId="77777777" w:rsidR="00506E78" w:rsidRPr="00B50CC0" w:rsidRDefault="00506E78" w:rsidP="00506E78">
      <w:pPr>
        <w:jc w:val="both"/>
        <w:rPr>
          <w:rFonts w:ascii="Times New Roman" w:hAnsi="Times New Roman" w:cs="Times New Roman"/>
          <w:lang w:val="es-ES"/>
        </w:rPr>
      </w:pPr>
      <w:r w:rsidRPr="00B50CC0">
        <w:rPr>
          <w:rFonts w:ascii="Times New Roman" w:hAnsi="Times New Roman" w:cs="Times New Roman"/>
          <w:bCs/>
          <w:lang w:val="es-ES"/>
        </w:rPr>
        <w:t>j)</w:t>
      </w:r>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declaraţie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privind</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aspectele</w:t>
      </w:r>
      <w:proofErr w:type="spellEnd"/>
      <w:r w:rsidRPr="00B50CC0">
        <w:rPr>
          <w:rFonts w:ascii="Times New Roman" w:hAnsi="Times New Roman" w:cs="Times New Roman"/>
          <w:lang w:val="es-ES"/>
        </w:rPr>
        <w:t xml:space="preserve"> de la </w:t>
      </w:r>
      <w:proofErr w:type="spellStart"/>
      <w:r w:rsidRPr="00B50CC0">
        <w:rPr>
          <w:rFonts w:ascii="Times New Roman" w:hAnsi="Times New Roman" w:cs="Times New Roman"/>
          <w:lang w:val="es-ES"/>
        </w:rPr>
        <w:t>literele</w:t>
      </w:r>
      <w:proofErr w:type="spellEnd"/>
      <w:r w:rsidRPr="00B50CC0">
        <w:rPr>
          <w:rFonts w:ascii="Times New Roman" w:hAnsi="Times New Roman" w:cs="Times New Roman"/>
          <w:lang w:val="es-ES"/>
        </w:rPr>
        <w:t xml:space="preserve"> a), c), d) </w:t>
      </w:r>
      <w:proofErr w:type="spellStart"/>
      <w:r w:rsidRPr="00B50CC0">
        <w:rPr>
          <w:rFonts w:ascii="Times New Roman" w:hAnsi="Times New Roman" w:cs="Times New Roman"/>
          <w:lang w:val="es-ES"/>
        </w:rPr>
        <w:t>și</w:t>
      </w:r>
      <w:proofErr w:type="spellEnd"/>
      <w:r w:rsidRPr="00B50CC0">
        <w:rPr>
          <w:rFonts w:ascii="Times New Roman" w:hAnsi="Times New Roman" w:cs="Times New Roman"/>
          <w:lang w:val="es-ES"/>
        </w:rPr>
        <w:t xml:space="preserve"> e) de la pct.7;</w:t>
      </w:r>
    </w:p>
    <w:p w14:paraId="2D695C95" w14:textId="77777777" w:rsidR="00506E78" w:rsidRPr="00B50CC0" w:rsidRDefault="00506E78" w:rsidP="00506E78">
      <w:pPr>
        <w:jc w:val="both"/>
        <w:rPr>
          <w:rFonts w:ascii="Times New Roman" w:hAnsi="Times New Roman" w:cs="Times New Roman"/>
          <w:lang w:val="es-ES"/>
        </w:rPr>
      </w:pPr>
      <w:r w:rsidRPr="00B50CC0">
        <w:rPr>
          <w:rFonts w:ascii="Times New Roman" w:hAnsi="Times New Roman" w:cs="Times New Roman"/>
          <w:lang w:val="es-ES"/>
        </w:rPr>
        <w:t xml:space="preserve">k) copia </w:t>
      </w:r>
      <w:proofErr w:type="spellStart"/>
      <w:r w:rsidRPr="00B50CC0">
        <w:rPr>
          <w:rFonts w:ascii="Times New Roman" w:hAnsi="Times New Roman" w:cs="Times New Roman"/>
          <w:lang w:val="es-ES"/>
        </w:rPr>
        <w:t>documentului</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identitate</w:t>
      </w:r>
      <w:proofErr w:type="spellEnd"/>
      <w:r w:rsidRPr="00B50CC0">
        <w:rPr>
          <w:rFonts w:ascii="Times New Roman" w:hAnsi="Times New Roman" w:cs="Times New Roman"/>
          <w:lang w:val="es-ES"/>
        </w:rPr>
        <w:t xml:space="preserve"> care </w:t>
      </w:r>
      <w:proofErr w:type="spellStart"/>
      <w:r w:rsidRPr="00B50CC0">
        <w:rPr>
          <w:rFonts w:ascii="Times New Roman" w:hAnsi="Times New Roman" w:cs="Times New Roman"/>
          <w:lang w:val="es-ES"/>
        </w:rPr>
        <w:t>atestă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domiciliul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sau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resedinţa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pentru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medicul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w:t>
      </w:r>
      <w:proofErr w:type="spellEnd"/>
      <w:r w:rsidRPr="00B50CC0">
        <w:rPr>
          <w:rFonts w:ascii="Times New Roman" w:hAnsi="Times New Roman" w:cs="Times New Roman"/>
          <w:lang w:val="es-ES"/>
        </w:rPr>
        <w:t xml:space="preserve"> titular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personalul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angajat</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w:t>
      </w:r>
      <w:proofErr w:type="spellStart"/>
      <w:r w:rsidRPr="00B50CC0">
        <w:rPr>
          <w:rFonts w:ascii="Times New Roman" w:hAnsi="Times New Roman" w:cs="Times New Roman"/>
          <w:lang w:val="es-ES"/>
        </w:rPr>
        <w:t>sau</w:t>
      </w:r>
      <w:proofErr w:type="spellEnd"/>
      <w:r w:rsidRPr="00B50CC0">
        <w:rPr>
          <w:rFonts w:ascii="Times New Roman" w:hAnsi="Times New Roman" w:cs="Times New Roman"/>
          <w:lang w:val="es-ES"/>
        </w:rPr>
        <w:t xml:space="preserve"> care </w:t>
      </w:r>
      <w:proofErr w:type="spellStart"/>
      <w:r w:rsidRPr="00B50CC0">
        <w:rPr>
          <w:rFonts w:ascii="Times New Roman" w:hAnsi="Times New Roman" w:cs="Times New Roman"/>
          <w:lang w:val="es-ES"/>
        </w:rPr>
        <w:t>asigură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executarea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contractului</w:t>
      </w:r>
      <w:proofErr w:type="spellEnd"/>
      <w:r w:rsidRPr="00B50CC0">
        <w:rPr>
          <w:rFonts w:ascii="Times New Roman" w:hAnsi="Times New Roman" w:cs="Times New Roman"/>
          <w:lang w:val="es-ES"/>
        </w:rPr>
        <w:t>;</w:t>
      </w:r>
    </w:p>
    <w:p w14:paraId="3E118224"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l) copia diplomei/adeverin</w:t>
      </w:r>
      <w:r w:rsidRPr="00B50CC0">
        <w:rPr>
          <w:rFonts w:ascii="Times New Roman" w:hAnsi="Times New Roman" w:cs="Times New Roman"/>
          <w:lang w:val="ro-RO"/>
        </w:rPr>
        <w:t>ţei de absolvire, însoţită de CV, precum şi alte diplome/certificate care atestă competenţele profesionale</w:t>
      </w:r>
      <w:r w:rsidRPr="00B50CC0">
        <w:rPr>
          <w:rFonts w:ascii="Times New Roman" w:hAnsi="Times New Roman" w:cs="Times New Roman"/>
          <w:lang w:val="it-IT"/>
        </w:rPr>
        <w:t>;</w:t>
      </w:r>
    </w:p>
    <w:p w14:paraId="40BA79E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m) copia documentului care atesta dotările suplimentare propuse în executarea contractelor conform factorului de evaluare f).</w:t>
      </w:r>
    </w:p>
    <w:p w14:paraId="4CE2FF5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Documentele necesare încheierii contractelor, depuse în copie, trebuie certificate pentru conformitate prin sintagma „conform cu originalul” şi prin semnătura reprezentantului legal, pe fiecare pagină.</w:t>
      </w:r>
    </w:p>
    <w:p w14:paraId="3B6B5CF7" w14:textId="77777777" w:rsidR="00506E78" w:rsidRPr="00B50CC0" w:rsidRDefault="00506E78" w:rsidP="00506E78">
      <w:pPr>
        <w:spacing w:before="240"/>
        <w:jc w:val="both"/>
        <w:rPr>
          <w:rFonts w:ascii="Times New Roman" w:hAnsi="Times New Roman" w:cs="Times New Roman"/>
          <w:b/>
          <w:lang w:val="ro-RO"/>
        </w:rPr>
      </w:pPr>
      <w:r w:rsidRPr="00B50CC0">
        <w:rPr>
          <w:rFonts w:ascii="Times New Roman" w:hAnsi="Times New Roman" w:cs="Times New Roman"/>
          <w:b/>
          <w:lang w:val="ro-RO"/>
        </w:rPr>
        <w:t>7.</w:t>
      </w:r>
      <w:r w:rsidRPr="00B50CC0">
        <w:rPr>
          <w:rFonts w:ascii="Times New Roman" w:hAnsi="Times New Roman" w:cs="Times New Roman"/>
          <w:i/>
          <w:lang w:val="ro-RO"/>
        </w:rPr>
        <w:t xml:space="preserve"> </w:t>
      </w:r>
      <w:r w:rsidRPr="00B50CC0">
        <w:rPr>
          <w:rFonts w:ascii="Times New Roman" w:hAnsi="Times New Roman" w:cs="Times New Roman"/>
          <w:b/>
          <w:lang w:val="ro-RO"/>
        </w:rPr>
        <w:t>Planul de implementare a contractului de concesiune</w:t>
      </w:r>
    </w:p>
    <w:p w14:paraId="20DA42D4"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p>
    <w:p w14:paraId="70428359"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La nivelul autorităţii contractante, pentru fiecare C.S.V., se întocmeşte programarea serviciilor contractate potrivit </w:t>
      </w:r>
      <w:r w:rsidRPr="00B50CC0">
        <w:rPr>
          <w:rFonts w:ascii="Times New Roman" w:hAnsi="Times New Roman" w:cs="Times New Roman"/>
          <w:bCs/>
          <w:lang w:val="ro-RO"/>
        </w:rPr>
        <w:t xml:space="preserve">art. 15 alin. (2) din </w:t>
      </w:r>
      <w:r w:rsidRPr="00B50CC0">
        <w:rPr>
          <w:rFonts w:ascii="Times New Roman" w:hAnsi="Times New Roman" w:cs="Times New Roman"/>
          <w:lang w:val="ro-RO"/>
        </w:rPr>
        <w:t>Ordonanţa Guvernului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xml:space="preserve">, cu modificările şi completările ulterioare, în conformitate cu Hotărârea Guvernului nr. 1.156/2013 pentru aprobarea acțiunilor sanitar - veterinare cuprinse în Programul acțiunilor de supraveghere, prevenire, control și eradicare a bolilor la animale, a celor transmisibile de la animale la om, protecția animalelor și protecția mediului, de identificare și înregistrare a bovinelor, suinelor, ovinelor, caprinelor și ecvideelor, a acțiunilor prevăzute în Programul </w:t>
      </w:r>
      <w:r w:rsidRPr="00B50CC0">
        <w:rPr>
          <w:rFonts w:ascii="Times New Roman" w:hAnsi="Times New Roman" w:cs="Times New Roman"/>
          <w:bCs/>
          <w:lang w:val="ro-RO"/>
        </w:rPr>
        <w:lastRenderedPageBreak/>
        <w:t>de supraveghere și control în domeniul siguranței alimentelor, precum și a tarifelor aferente acestora, cu modificările și completările ulterioare.</w:t>
      </w:r>
    </w:p>
    <w:p w14:paraId="42B5E059"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p>
    <w:p w14:paraId="566C8947" w14:textId="6E69FE0D" w:rsidR="00506E78" w:rsidRPr="00D300C1" w:rsidRDefault="00506E78" w:rsidP="00506E78">
      <w:pPr>
        <w:tabs>
          <w:tab w:val="left" w:pos="632"/>
        </w:tabs>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 xml:space="preserve">Programul cifric al activităţilor contractate, pentru </w:t>
      </w:r>
      <w:r w:rsidR="00877909" w:rsidRPr="00D300C1">
        <w:rPr>
          <w:rFonts w:ascii="Times New Roman" w:hAnsi="Times New Roman" w:cs="Times New Roman"/>
          <w:lang w:val="ro-RO"/>
        </w:rPr>
        <w:t xml:space="preserve">C.S.V. </w:t>
      </w:r>
      <w:r w:rsidR="004049C6" w:rsidRPr="00D300C1">
        <w:rPr>
          <w:rFonts w:ascii="Times New Roman" w:hAnsi="Times New Roman" w:cs="Times New Roman"/>
          <w:lang w:val="ro-RO"/>
        </w:rPr>
        <w:t>MIREȘU MARE</w:t>
      </w:r>
      <w:r w:rsidR="00EF12E9" w:rsidRPr="00D300C1">
        <w:rPr>
          <w:rFonts w:ascii="Times New Roman" w:hAnsi="Times New Roman" w:cs="Times New Roman"/>
          <w:lang w:val="ro-RO"/>
        </w:rPr>
        <w:t>,</w:t>
      </w:r>
      <w:r w:rsidRPr="00D300C1">
        <w:rPr>
          <w:rFonts w:ascii="Times New Roman" w:hAnsi="Times New Roman" w:cs="Times New Roman"/>
          <w:lang w:val="ro-RO"/>
        </w:rPr>
        <w:t xml:space="preserve"> va fi preluat de la Direcţia Sanitar – Veterinară și pentru Siguranţa Alimentelor</w:t>
      </w:r>
      <w:r w:rsidR="008226EE" w:rsidRPr="00D300C1">
        <w:rPr>
          <w:rFonts w:ascii="Times New Roman" w:hAnsi="Times New Roman" w:cs="Times New Roman"/>
          <w:lang w:val="ro-RO"/>
        </w:rPr>
        <w:t xml:space="preserve"> </w:t>
      </w:r>
      <w:r w:rsidR="007E667C" w:rsidRPr="00D300C1">
        <w:rPr>
          <w:rFonts w:ascii="Times New Roman" w:hAnsi="Times New Roman" w:cs="Times New Roman"/>
          <w:lang w:val="ro-RO"/>
        </w:rPr>
        <w:t>Maramureș</w:t>
      </w:r>
      <w:r w:rsidRPr="00D300C1">
        <w:rPr>
          <w:rFonts w:ascii="Times New Roman" w:hAnsi="Times New Roman" w:cs="Times New Roman"/>
          <w:lang w:val="ro-RO"/>
        </w:rPr>
        <w:t xml:space="preserve">, în maxim 5 zile lucrătoare de la semnarea </w:t>
      </w:r>
      <w:r w:rsidRPr="00D300C1">
        <w:rPr>
          <w:rFonts w:ascii="Times New Roman" w:hAnsi="Times New Roman" w:cs="Times New Roman"/>
          <w:bCs/>
          <w:lang w:val="ro-RO"/>
        </w:rPr>
        <w:t>contractului de concesiune</w:t>
      </w:r>
      <w:r w:rsidRPr="00D300C1">
        <w:rPr>
          <w:rFonts w:ascii="Times New Roman" w:hAnsi="Times New Roman" w:cs="Times New Roman"/>
          <w:lang w:val="ro-RO"/>
        </w:rPr>
        <w:t>, la data stabilită de Direcţia Sanitar – Veterinară și pentru Siguranţa Alimentelor</w:t>
      </w:r>
      <w:r w:rsidR="008226EE" w:rsidRPr="00D300C1">
        <w:rPr>
          <w:rFonts w:ascii="Times New Roman" w:hAnsi="Times New Roman" w:cs="Times New Roman"/>
          <w:lang w:val="ro-RO"/>
        </w:rPr>
        <w:t xml:space="preserve"> </w:t>
      </w:r>
      <w:r w:rsidR="007E667C" w:rsidRPr="00D300C1">
        <w:rPr>
          <w:rFonts w:ascii="Times New Roman" w:hAnsi="Times New Roman" w:cs="Times New Roman"/>
          <w:lang w:val="ro-RO"/>
        </w:rPr>
        <w:t>Maramureș</w:t>
      </w:r>
      <w:r w:rsidR="008226EE" w:rsidRPr="00D300C1">
        <w:rPr>
          <w:rFonts w:ascii="Times New Roman" w:hAnsi="Times New Roman" w:cs="Times New Roman"/>
          <w:lang w:val="ro-RO"/>
        </w:rPr>
        <w:t xml:space="preserve">. </w:t>
      </w:r>
    </w:p>
    <w:p w14:paraId="1CDB458F" w14:textId="77777777" w:rsidR="00506E78" w:rsidRPr="00092895" w:rsidRDefault="00506E78" w:rsidP="00506E78">
      <w:pPr>
        <w:pStyle w:val="ListParagraph"/>
        <w:spacing w:before="240"/>
        <w:ind w:left="0"/>
        <w:jc w:val="both"/>
        <w:rPr>
          <w:rFonts w:ascii="Times New Roman" w:hAnsi="Times New Roman"/>
          <w:b/>
          <w:szCs w:val="24"/>
          <w:highlight w:val="yellow"/>
          <w:lang w:val="ro-RO"/>
        </w:rPr>
      </w:pPr>
      <w:r w:rsidRPr="00092895">
        <w:rPr>
          <w:rFonts w:ascii="Times New Roman" w:hAnsi="Times New Roman"/>
          <w:b/>
          <w:szCs w:val="24"/>
          <w:highlight w:val="yellow"/>
          <w:lang w:val="ro-RO"/>
        </w:rPr>
        <w:t>8. Modul de calcul al ofertei financiare</w:t>
      </w:r>
    </w:p>
    <w:p w14:paraId="0BC599CF" w14:textId="0F5BED48" w:rsidR="002216DB" w:rsidRDefault="002216DB" w:rsidP="00506E78">
      <w:pPr>
        <w:pStyle w:val="ListParagraph"/>
        <w:spacing w:before="240"/>
        <w:ind w:left="0"/>
        <w:jc w:val="both"/>
        <w:rPr>
          <w:rFonts w:ascii="Times New Roman" w:hAnsi="Times New Roman"/>
          <w:b/>
          <w:szCs w:val="24"/>
          <w:lang w:val="ro-RO"/>
        </w:rPr>
      </w:pPr>
    </w:p>
    <w:p w14:paraId="36AA50AC" w14:textId="3BF5A06A" w:rsidR="003515F6" w:rsidRDefault="003515F6" w:rsidP="00506E78">
      <w:pPr>
        <w:pStyle w:val="ListParagraph"/>
        <w:spacing w:before="240"/>
        <w:ind w:left="0"/>
        <w:jc w:val="both"/>
        <w:rPr>
          <w:rFonts w:ascii="Times New Roman" w:hAnsi="Times New Roman"/>
          <w:b/>
          <w:szCs w:val="24"/>
          <w:lang w:val="ro-RO"/>
        </w:rPr>
      </w:pPr>
    </w:p>
    <w:p w14:paraId="77EEC6B3" w14:textId="77777777" w:rsidR="00506E78" w:rsidRPr="00B50CC0" w:rsidRDefault="00506E78" w:rsidP="00506E78">
      <w:pPr>
        <w:pStyle w:val="ListParagraph"/>
        <w:ind w:left="0"/>
        <w:jc w:val="both"/>
        <w:rPr>
          <w:rFonts w:ascii="Times New Roman" w:hAnsi="Times New Roman"/>
          <w:b/>
          <w:szCs w:val="24"/>
          <w:lang w:val="ro-RO"/>
        </w:rPr>
      </w:pPr>
      <w:bookmarkStart w:id="20" w:name="_Toc485643578"/>
      <w:r w:rsidRPr="00B50CC0">
        <w:rPr>
          <w:rFonts w:ascii="Times New Roman" w:hAnsi="Times New Roman"/>
          <w:b/>
          <w:szCs w:val="24"/>
          <w:lang w:val="ro-RO"/>
        </w:rPr>
        <w:t xml:space="preserve">9. Cadrul legal care guvernează relaţia dintre concedent şi concesionar </w:t>
      </w:r>
    </w:p>
    <w:p w14:paraId="1E49A788" w14:textId="77777777" w:rsidR="00506E78" w:rsidRPr="00B50CC0" w:rsidRDefault="00506E78" w:rsidP="00506E78">
      <w:pPr>
        <w:shd w:val="clear" w:color="auto" w:fill="FFFFFF"/>
        <w:jc w:val="both"/>
        <w:rPr>
          <w:rFonts w:ascii="Times New Roman" w:hAnsi="Times New Roman" w:cs="Times New Roman"/>
          <w:bCs/>
          <w:lang w:val="pt-BR"/>
        </w:rPr>
      </w:pPr>
      <w:r w:rsidRPr="00B50CC0">
        <w:rPr>
          <w:rFonts w:ascii="Times New Roman" w:hAnsi="Times New Roman" w:cs="Times New Roman"/>
          <w:bCs/>
          <w:lang w:val="pt-BR"/>
        </w:rPr>
        <w:t>Cadrul legal principal care guvernează relaţia dintre concedent şi concesionar este reprezentat de:</w:t>
      </w:r>
    </w:p>
    <w:p w14:paraId="0AACD278"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a) Legea nr. 160/1998 pentru organizarea şi exercitarea profesiunii de medic veterinar, republicată, cu modificările şi completările ulterioare;</w:t>
      </w:r>
    </w:p>
    <w:p w14:paraId="2312F2B4"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b) Ordonanţa Guvernului nr. 42/2004 privind organizarea activităţii sanitar – veterinare şi pentru siguranţa alimentelor, aprobată cu modificări şi completări prin Legea nr. 215/2004, cu modificările şi completările ulterioare;</w:t>
      </w:r>
    </w:p>
    <w:p w14:paraId="28F5A435"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c) Ordonanţa de urgenţă a Guvernului nr. 23/2010 privind identificarea şi înregistrarea suinelor, ovinelor şi caprinelor, precum şi pentru modificarea şi completarea unor acte normative, aprobată cu modificări şi completări prin Legea nr. 191/2012;</w:t>
      </w:r>
    </w:p>
    <w:p w14:paraId="72A93D4C"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d) Ordonanţa de urgenţă a Guvernului nr. 113/2002 privind identificarea şi înregistrarea bovinelor în România, aprobată cu modificări prin Legea nr. 25/2003, cu modificările şi completările ulterioare,</w:t>
      </w:r>
    </w:p>
    <w:p w14:paraId="61A187B7"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e) Hotărârea Guvernului nr. 1.156/2013 pentru aprobarea acţiunilor sanitar - veterinare cuprinse în Programul acţiunilor de supraveghere, prevenire, control şi eradicare a bolilor la animale, a celor transmisibile de la animale la om, protecţia animalelor şi protecţia mediului, de identificare şi înregistrare a bovinelor, suinelor, ovinelor, caprinelor şi ecvideelor, a acţiunilor prevăzute în Programul de supraveghere şi control în domeniul siguranţei alimentelor, precum şi a tarifelor aferente acestora, cu modificările şi completările ulterioare;</w:t>
      </w:r>
    </w:p>
    <w:p w14:paraId="0CE0621B"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f) Ordinul preşedintelui A.N.S.V.S.A. 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w:t>
      </w:r>
    </w:p>
    <w:p w14:paraId="17206B7F"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g) Ordinul preşedintelui A.N.S.V.S.A. 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ulterioare;</w:t>
      </w:r>
    </w:p>
    <w:p w14:paraId="51C897C4"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h) Ordinul preşedintelui A.N.S.V.S.A. nr. 40/2010 privind aprobarea Normei sanitare veterinare pentru implementarea procesului de identificare şi înregistrare a suinelor, ovinelor, caprinelor şi bovinelor, cu modificările şi completările ulterioare;</w:t>
      </w:r>
    </w:p>
    <w:p w14:paraId="17730FA0"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lastRenderedPageBreak/>
        <w:t>i) Ordinul ministrului agriculturii şi dezvoltării rurale şi al preşedintelui A.N.S.V.S.A. nr. 248/79/2017 pentru implementarea procesului de identificare şi înregistrare a ecvideelor, cu modificările și completările ulterioare;</w:t>
      </w:r>
    </w:p>
    <w:p w14:paraId="342B234D"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j) Legea nr. 319/2006 a securităţii în muncă, cu modificările ulterioare;</w:t>
      </w:r>
    </w:p>
    <w:p w14:paraId="75F600F5"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k) Hotărârea Guvernului nr. 1425/2006 pentru aprobarea Normelor metodologice de aplicare a prevederilor Legii nr. 319/2016 a securităţii şi sănătăţii în muncă, cu modificările şi completările ulterioare;</w:t>
      </w:r>
    </w:p>
    <w:p w14:paraId="798FBBD9"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l) Hotărârea Guvernului nr. 1048/2006 privind cerinţele minime de securitate şi sănătate pentru utilizarea de către lucrători a echipamentelor individuale de protecţie la locul de muncă;</w:t>
      </w:r>
    </w:p>
    <w:p w14:paraId="1A2675FC"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m) Hotărârea Guvernului nr. 1091/2006 privind cerinţele minime de securitate şi sănătate pentru locul de muncă;</w:t>
      </w:r>
    </w:p>
    <w:p w14:paraId="50890BA7"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n) Hotărârea Guvernului nr. 1092/2006 privind protecţia lucrătorilor împotriva riscurilor legate de expunerea la agenţi biologici în muncă;</w:t>
      </w:r>
    </w:p>
    <w:p w14:paraId="3490EDF8" w14:textId="77777777" w:rsidR="00506E78" w:rsidRPr="00B50CC0" w:rsidRDefault="00506E78" w:rsidP="00506E78">
      <w:pPr>
        <w:pStyle w:val="ListParagraph"/>
        <w:ind w:left="0"/>
        <w:contextualSpacing/>
        <w:jc w:val="both"/>
        <w:rPr>
          <w:rFonts w:ascii="Times New Roman" w:hAnsi="Times New Roman"/>
          <w:bCs/>
          <w:szCs w:val="24"/>
          <w:lang w:val="ro-RO" w:eastAsia="en-SG"/>
        </w:rPr>
      </w:pPr>
    </w:p>
    <w:p w14:paraId="370616F0" w14:textId="77777777" w:rsidR="00506E78" w:rsidRPr="00B50CC0" w:rsidRDefault="00506E78" w:rsidP="00506E78">
      <w:pPr>
        <w:pStyle w:val="ListParagraph"/>
        <w:ind w:left="0"/>
        <w:contextualSpacing/>
        <w:jc w:val="both"/>
        <w:rPr>
          <w:rFonts w:ascii="Times New Roman" w:hAnsi="Times New Roman"/>
          <w:bCs/>
          <w:szCs w:val="24"/>
          <w:lang w:val="ro-RO"/>
        </w:rPr>
      </w:pPr>
      <w:r w:rsidRPr="00B50CC0">
        <w:rPr>
          <w:rFonts w:ascii="Times New Roman" w:hAnsi="Times New Roman"/>
          <w:bCs/>
          <w:szCs w:val="24"/>
          <w:lang w:val="ro-RO" w:eastAsia="en-SG"/>
        </w:rPr>
        <w:t xml:space="preserve">o) </w:t>
      </w:r>
      <w:r w:rsidRPr="00B50CC0">
        <w:rPr>
          <w:rFonts w:ascii="Times New Roman" w:hAnsi="Times New Roman"/>
          <w:bCs/>
          <w:szCs w:val="24"/>
          <w:lang w:val="ro-RO"/>
        </w:rPr>
        <w:t>Procedura proprie a DSVSA</w:t>
      </w:r>
      <w:r w:rsidR="00DC77C0">
        <w:rPr>
          <w:rFonts w:ascii="Times New Roman" w:hAnsi="Times New Roman"/>
          <w:bCs/>
          <w:szCs w:val="24"/>
          <w:lang w:val="ro-RO"/>
        </w:rPr>
        <w:t xml:space="preserve"> </w:t>
      </w:r>
      <w:r w:rsidR="007E667C">
        <w:rPr>
          <w:rFonts w:ascii="Times New Roman" w:hAnsi="Times New Roman"/>
          <w:bCs/>
          <w:szCs w:val="24"/>
          <w:lang w:val="ro-RO"/>
        </w:rPr>
        <w:t>Maramureș</w:t>
      </w:r>
      <w:r w:rsidRPr="00B50CC0">
        <w:rPr>
          <w:rFonts w:ascii="Times New Roman" w:hAnsi="Times New Roman"/>
          <w:bCs/>
          <w:szCs w:val="24"/>
          <w:lang w:val="ro-RO"/>
        </w:rPr>
        <w:t>, elaborată în conformitate cu prevederile Ordinului preşedintelui A.N.S.V.S.A. nr</w:t>
      </w:r>
      <w:r w:rsidR="00157297">
        <w:rPr>
          <w:rFonts w:ascii="Times New Roman" w:hAnsi="Times New Roman"/>
          <w:bCs/>
          <w:szCs w:val="24"/>
          <w:lang w:val="ro-RO"/>
        </w:rPr>
        <w:t>. 48</w:t>
      </w:r>
      <w:r w:rsidRPr="00B50CC0">
        <w:rPr>
          <w:rFonts w:ascii="Times New Roman" w:hAnsi="Times New Roman"/>
          <w:bCs/>
          <w:szCs w:val="24"/>
          <w:lang w:val="ro-RO"/>
        </w:rPr>
        <w:t>/202</w:t>
      </w:r>
      <w:r w:rsidR="00157297">
        <w:rPr>
          <w:rFonts w:ascii="Times New Roman" w:hAnsi="Times New Roman"/>
          <w:bCs/>
          <w:szCs w:val="24"/>
          <w:lang w:val="ro-RO"/>
        </w:rPr>
        <w:t>1</w:t>
      </w:r>
      <w:r w:rsidRPr="00B50CC0">
        <w:rPr>
          <w:rFonts w:ascii="Times New Roman" w:hAnsi="Times New Roman"/>
          <w:bCs/>
          <w:szCs w:val="24"/>
          <w:lang w:val="ro-RO"/>
        </w:rPr>
        <w:t xml:space="preserve"> pentru aprobarea documentației de atribuire a contractelor de concesiune prevăzute la art. 15 alin. (2) din Ordonanța Guvernului nr. 42/2004 privind organizarea activităţii sanitar-veterinare şi pentru siguranţa alimentelor, aprobată cu modificări şi completări prin Legea nr. 215/2004, cu modificările şi completările ulterioare, care cuprinde condițiile, criteriile, regulile și alte informații necesare pentru a asigura operatorilor economici o informare completă, corectă și explicită cu privire la solicitările autorității contractante sau la elementele concesiunii, obiectul contractului și modul de desfășurare a procedurii de atribuire, inclusiv specificațiile tehnice sau documentul descriptiv, condițiile contractuale propuse, formatele și modul de prezentare a documentelor de către candidați/ofertanți, informațiile privind obligațiile generale aplicabile candidaților/ ofertanților;</w:t>
      </w:r>
    </w:p>
    <w:p w14:paraId="7FAAD8D7" w14:textId="77777777" w:rsidR="00506E78" w:rsidRPr="00B50CC0" w:rsidRDefault="00506E78" w:rsidP="00506E78">
      <w:pPr>
        <w:pStyle w:val="ListParagraph"/>
        <w:ind w:left="0"/>
        <w:contextualSpacing/>
        <w:jc w:val="both"/>
        <w:rPr>
          <w:rFonts w:ascii="Times New Roman" w:hAnsi="Times New Roman"/>
          <w:bCs/>
          <w:szCs w:val="24"/>
          <w:lang w:val="ro-RO"/>
        </w:rPr>
      </w:pPr>
    </w:p>
    <w:p w14:paraId="584DA046" w14:textId="77777777" w:rsidR="00506E78" w:rsidRPr="00B50CC0" w:rsidRDefault="00506E78" w:rsidP="00506E78">
      <w:pPr>
        <w:pStyle w:val="ListParagraph"/>
        <w:ind w:left="0"/>
        <w:contextualSpacing/>
        <w:jc w:val="both"/>
        <w:rPr>
          <w:rFonts w:ascii="Times New Roman" w:hAnsi="Times New Roman"/>
          <w:bCs/>
          <w:szCs w:val="24"/>
          <w:lang w:val="ro-RO"/>
        </w:rPr>
      </w:pPr>
      <w:r w:rsidRPr="00B50CC0">
        <w:rPr>
          <w:rFonts w:ascii="Times New Roman" w:hAnsi="Times New Roman"/>
          <w:bCs/>
          <w:szCs w:val="24"/>
          <w:lang w:val="ro-RO"/>
        </w:rPr>
        <w:t xml:space="preserve">q) </w:t>
      </w:r>
      <w:r w:rsidRPr="00B50CC0">
        <w:rPr>
          <w:rFonts w:ascii="Times New Roman" w:hAnsi="Times New Roman"/>
          <w:bCs/>
          <w:szCs w:val="24"/>
          <w:lang w:val="ro-RO" w:eastAsia="en-SG"/>
        </w:rPr>
        <w:t>Legea nr. 190/2018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precum şi alte dispoziţii legale în vigoare, în domeniu.</w:t>
      </w:r>
    </w:p>
    <w:p w14:paraId="350A741F" w14:textId="77777777" w:rsidR="00506E78" w:rsidRPr="00B50CC0" w:rsidRDefault="00506E78" w:rsidP="00506E78">
      <w:pPr>
        <w:pStyle w:val="ListParagraph"/>
        <w:ind w:left="0"/>
        <w:contextualSpacing/>
        <w:jc w:val="both"/>
        <w:rPr>
          <w:rFonts w:ascii="Times New Roman" w:hAnsi="Times New Roman"/>
          <w:bCs/>
          <w:szCs w:val="24"/>
          <w:lang w:val="ro-RO"/>
        </w:rPr>
      </w:pPr>
    </w:p>
    <w:p w14:paraId="6D15A92B"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Concesionarul trebuie să respecte toate prevederile legale incidente obiectului contractului, aplicabile la nivel naţional, dar şi regulamentele aplicabile la nivelul Uniunii Europene.</w:t>
      </w:r>
    </w:p>
    <w:p w14:paraId="7307C3A4"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Pe perioada realizării tuturor activităţilor din cadrul contractului, concesionarul este responsabil pentru implementarea celor mai bune practici, în conformitate cu legislaţia şi regulamentele existente la nivel naţional şi la nivelul Uniunii Europene. Concesionarul răspunde faţă de concedent, pentru orice nerespectare sau omisiune a respectării oricăror prevederi legale şi normative aplicabile. Concedentul nu va fi ţinută responsabilă pentru nerespectarea sau omisiunea respectării de către concesionar a oricărei prevederi legale sau a oricărui act normativ aplicabil precum şi atât pentru realizarea serviciilor cât şi pentru rezultatele generate de realizarea serviciilor.</w:t>
      </w:r>
    </w:p>
    <w:p w14:paraId="0BE94F83" w14:textId="77777777" w:rsidR="00506E78" w:rsidRPr="00B50CC0" w:rsidRDefault="00506E78" w:rsidP="00506E78">
      <w:pPr>
        <w:shd w:val="clear" w:color="auto" w:fill="FFFFFF"/>
        <w:jc w:val="both"/>
        <w:rPr>
          <w:rFonts w:ascii="Times New Roman" w:hAnsi="Times New Roman" w:cs="Times New Roman"/>
          <w:bCs/>
          <w:iCs/>
          <w:lang w:val="ro-RO"/>
        </w:rPr>
      </w:pPr>
    </w:p>
    <w:p w14:paraId="109BFB7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În cazul modificării cadrului legislativ care guvernează realizarea activităţilor/serviciilor care fac obiectul contractului, realizarea acestora se va face conform noilor cerinţe de la data intrării în vigoare a modificărilor.</w:t>
      </w:r>
    </w:p>
    <w:p w14:paraId="4B0B5B93" w14:textId="77777777" w:rsidR="00506E78" w:rsidRPr="00B50CC0" w:rsidRDefault="00506E78" w:rsidP="00506E78">
      <w:pPr>
        <w:shd w:val="clear" w:color="auto" w:fill="FFFFFF"/>
        <w:jc w:val="both"/>
        <w:rPr>
          <w:rFonts w:ascii="Times New Roman" w:hAnsi="Times New Roman" w:cs="Times New Roman"/>
          <w:bCs/>
          <w:iCs/>
          <w:lang w:val="ro-RO"/>
        </w:rPr>
      </w:pPr>
    </w:p>
    <w:p w14:paraId="0DC4F198"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Ofertantul devenit concesionar are obligaţia de a respecta în executarea contractului, obligaţiile aplicabile în domeniul mediului, social şi al muncii instituite prin dreptul Uniunii Europene, prin dreptul </w:t>
      </w:r>
      <w:r w:rsidRPr="00B50CC0">
        <w:rPr>
          <w:rFonts w:ascii="Times New Roman" w:hAnsi="Times New Roman" w:cs="Times New Roman"/>
          <w:bCs/>
          <w:iCs/>
          <w:lang w:val="ro-RO"/>
        </w:rPr>
        <w:lastRenderedPageBreak/>
        <w:t>naţional, prin acorduri colective sau prin dispoziţiile internaţionale de drept în domeniul mediului, social şi al muncii.</w:t>
      </w:r>
    </w:p>
    <w:p w14:paraId="577509DE"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În cazul în care concesionarul nu îşi îndeplinieşte obligaţiile pe linie socială şi de mediu, concedentul va înceta contractul cu acesta fără altă formalitate suplimentară.</w:t>
      </w:r>
    </w:p>
    <w:bookmarkEnd w:id="20"/>
    <w:p w14:paraId="40086596" w14:textId="77777777" w:rsidR="00506E78" w:rsidRPr="00B50CC0" w:rsidRDefault="00506E78" w:rsidP="00506E78">
      <w:pPr>
        <w:shd w:val="clear" w:color="auto" w:fill="FFFFFF"/>
        <w:jc w:val="both"/>
        <w:rPr>
          <w:rFonts w:ascii="Times New Roman" w:hAnsi="Times New Roman" w:cs="Times New Roman"/>
          <w:iCs/>
          <w:lang w:val="ro-RO"/>
        </w:rPr>
      </w:pPr>
    </w:p>
    <w:p w14:paraId="1D2E0077" w14:textId="77777777" w:rsidR="00506E78" w:rsidRPr="00B50CC0" w:rsidRDefault="00506E78" w:rsidP="00506E78">
      <w:pPr>
        <w:pStyle w:val="Heading2"/>
        <w:numPr>
          <w:ilvl w:val="0"/>
          <w:numId w:val="0"/>
        </w:numPr>
        <w:tabs>
          <w:tab w:val="clear" w:pos="720"/>
        </w:tabs>
        <w:spacing w:after="0" w:line="276" w:lineRule="auto"/>
        <w:rPr>
          <w:rFonts w:ascii="Times New Roman" w:hAnsi="Times New Roman"/>
          <w:b/>
          <w:bCs w:val="0"/>
          <w:iCs w:val="0"/>
          <w:sz w:val="24"/>
          <w:szCs w:val="24"/>
          <w:lang w:val="ro-RO"/>
        </w:rPr>
      </w:pPr>
      <w:bookmarkStart w:id="21" w:name="_Toc485643581"/>
      <w:r w:rsidRPr="00B50CC0">
        <w:rPr>
          <w:rFonts w:ascii="Times New Roman" w:hAnsi="Times New Roman"/>
          <w:b/>
          <w:bCs w:val="0"/>
          <w:iCs w:val="0"/>
          <w:sz w:val="24"/>
          <w:szCs w:val="24"/>
          <w:lang w:val="ro-RO"/>
        </w:rPr>
        <w:t xml:space="preserve">10. Rapoartele/documentele solicitate de la </w:t>
      </w:r>
      <w:bookmarkEnd w:id="21"/>
      <w:r w:rsidRPr="00B50CC0">
        <w:rPr>
          <w:rFonts w:ascii="Times New Roman" w:hAnsi="Times New Roman"/>
          <w:b/>
          <w:bCs w:val="0"/>
          <w:iCs w:val="0"/>
          <w:sz w:val="24"/>
          <w:szCs w:val="24"/>
          <w:lang w:val="ro-RO"/>
        </w:rPr>
        <w:t>concesionar, condiţii de acceptanţă la plată a serviciilor</w:t>
      </w:r>
    </w:p>
    <w:p w14:paraId="08D487F6" w14:textId="77777777" w:rsidR="00506E78" w:rsidRPr="00B50CC0" w:rsidRDefault="00506E78" w:rsidP="001269D5">
      <w:pPr>
        <w:pStyle w:val="ListParagraph"/>
        <w:numPr>
          <w:ilvl w:val="0"/>
          <w:numId w:val="19"/>
        </w:numPr>
        <w:tabs>
          <w:tab w:val="clear" w:pos="644"/>
        </w:tabs>
        <w:ind w:left="0" w:firstLine="284"/>
        <w:contextualSpacing/>
        <w:jc w:val="both"/>
        <w:rPr>
          <w:rFonts w:ascii="Times New Roman" w:hAnsi="Times New Roman"/>
          <w:szCs w:val="24"/>
          <w:lang w:val="ro-RO"/>
        </w:rPr>
      </w:pPr>
      <w:r w:rsidRPr="00B50CC0">
        <w:rPr>
          <w:rFonts w:ascii="Times New Roman" w:hAnsi="Times New Roman"/>
          <w:szCs w:val="24"/>
          <w:lang w:val="ro-RO"/>
        </w:rPr>
        <w:t>Decont lunar, însoţit de documentaţia justificativă aferentă, depus, verificat şi acceptat la plată,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bCs/>
          <w:szCs w:val="24"/>
          <w:lang w:val="ro-RO"/>
        </w:rPr>
        <w:t>nr. 215/2004</w:t>
      </w:r>
      <w:r>
        <w:rPr>
          <w:rFonts w:ascii="Times New Roman" w:hAnsi="Times New Roman"/>
          <w:bCs/>
          <w:szCs w:val="24"/>
          <w:lang w:val="ro-RO"/>
        </w:rPr>
        <w:fldChar w:fldCharType="end"/>
      </w:r>
      <w:r w:rsidRPr="00B50CC0">
        <w:rPr>
          <w:rFonts w:ascii="Times New Roman" w:hAnsi="Times New Roman"/>
          <w:bCs/>
          <w:szCs w:val="24"/>
          <w:lang w:val="ro-RO"/>
        </w:rPr>
        <w:t>, cu modificările şi completările ulterioare</w:t>
      </w:r>
      <w:r w:rsidRPr="00B50CC0">
        <w:rPr>
          <w:rFonts w:ascii="Times New Roman" w:hAnsi="Times New Roman"/>
          <w:szCs w:val="24"/>
          <w:lang w:val="ro-RO"/>
        </w:rPr>
        <w:t>, plata fiind realizată în baza facturii aferente;</w:t>
      </w:r>
    </w:p>
    <w:p w14:paraId="5C709AB8"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lunar, pentru luna decembrie,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bCs/>
          <w:szCs w:val="24"/>
          <w:lang w:val="ro-RO"/>
        </w:rPr>
        <w:t>nr. 215/2004</w:t>
      </w:r>
      <w:r>
        <w:rPr>
          <w:rFonts w:ascii="Times New Roman" w:hAnsi="Times New Roman"/>
          <w:bCs/>
          <w:szCs w:val="24"/>
          <w:lang w:val="ro-RO"/>
        </w:rPr>
        <w:fldChar w:fldCharType="end"/>
      </w:r>
      <w:r w:rsidRPr="00B50CC0">
        <w:rPr>
          <w:rFonts w:ascii="Times New Roman" w:hAnsi="Times New Roman"/>
          <w:bCs/>
          <w:szCs w:val="24"/>
          <w:lang w:val="ro-RO"/>
        </w:rPr>
        <w:t xml:space="preserve">, cu modificările şi completările ulterioare, </w:t>
      </w:r>
      <w:r w:rsidRPr="00B50CC0">
        <w:rPr>
          <w:rFonts w:ascii="Times New Roman" w:hAnsi="Times New Roman"/>
          <w:szCs w:val="24"/>
          <w:lang w:val="ro-RO"/>
        </w:rPr>
        <w:t>are ataşată situaţia Cartagrafiei animalelor la 31 decembrie;</w:t>
      </w:r>
    </w:p>
    <w:p w14:paraId="66EC6114" w14:textId="77777777" w:rsidR="00506E78" w:rsidRPr="00B50CC0" w:rsidRDefault="00506E78" w:rsidP="001269D5">
      <w:pPr>
        <w:pStyle w:val="ListParagraph"/>
        <w:numPr>
          <w:ilvl w:val="0"/>
          <w:numId w:val="19"/>
        </w:numPr>
        <w:tabs>
          <w:tab w:val="clear" w:pos="644"/>
        </w:tabs>
        <w:ind w:left="0" w:firstLine="284"/>
        <w:contextualSpacing/>
        <w:jc w:val="both"/>
        <w:outlineLvl w:val="3"/>
        <w:rPr>
          <w:rFonts w:ascii="Times New Roman" w:hAnsi="Times New Roman"/>
          <w:szCs w:val="24"/>
          <w:lang w:val="ro-RO"/>
        </w:rPr>
      </w:pPr>
      <w:r w:rsidRPr="00B50CC0">
        <w:rPr>
          <w:rFonts w:ascii="Times New Roman" w:hAnsi="Times New Roman"/>
          <w:szCs w:val="24"/>
          <w:lang w:val="ro-RO"/>
        </w:rPr>
        <w:t>Decont lunar, însoţit de documentaţia justificativă aferentă, depus, verificat şi acceptat la plată, în conformitate cu prevederile Ordinului preşedintelui A.N.S.V.S.A. nr. 106/2015, cu modificările ulterioare, plata fiind realizată în baza facturii aferente.</w:t>
      </w:r>
    </w:p>
    <w:p w14:paraId="15552D1C" w14:textId="77777777" w:rsidR="00506E78" w:rsidRPr="00B50CC0" w:rsidRDefault="00506E78" w:rsidP="00506E78">
      <w:pPr>
        <w:pStyle w:val="ListParagraph"/>
        <w:ind w:left="0"/>
        <w:jc w:val="both"/>
        <w:outlineLvl w:val="3"/>
        <w:rPr>
          <w:rFonts w:ascii="Times New Roman" w:hAnsi="Times New Roman"/>
          <w:szCs w:val="24"/>
          <w:lang w:val="ro-RO"/>
        </w:rPr>
      </w:pPr>
      <w:r w:rsidRPr="00B50CC0">
        <w:rPr>
          <w:rFonts w:ascii="Times New Roman" w:hAnsi="Times New Roman"/>
          <w:szCs w:val="24"/>
          <w:lang w:val="ro-RO"/>
        </w:rPr>
        <w:t>Ataşat decontului lunar depus în conformitate cu prevederile Ordinului preşedintelui A.N.S.V.S.A. nr. 106/2015, cu modificările ulterioare, se depun şi raportările privind situaţia asupra activităţii sanitar-veterinare desfăşurate în luna pentru care este depus</w:t>
      </w:r>
      <w:bookmarkStart w:id="22" w:name="_Toc485643587"/>
      <w:r w:rsidRPr="00B50CC0">
        <w:rPr>
          <w:rFonts w:ascii="Times New Roman" w:hAnsi="Times New Roman"/>
          <w:szCs w:val="24"/>
          <w:lang w:val="ro-RO"/>
        </w:rPr>
        <w:t>.</w:t>
      </w:r>
    </w:p>
    <w:p w14:paraId="7FB053C6" w14:textId="77777777" w:rsidR="00506E78" w:rsidRPr="00B50CC0" w:rsidRDefault="00506E78" w:rsidP="00506E78">
      <w:pPr>
        <w:pStyle w:val="ListParagraph"/>
        <w:ind w:left="0"/>
        <w:jc w:val="both"/>
        <w:outlineLvl w:val="3"/>
        <w:rPr>
          <w:rFonts w:ascii="Times New Roman" w:hAnsi="Times New Roman"/>
          <w:szCs w:val="24"/>
          <w:lang w:val="ro-RO"/>
        </w:rPr>
      </w:pPr>
    </w:p>
    <w:p w14:paraId="2A8AD382"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 xml:space="preserve">11. Ajustarea preţului </w:t>
      </w:r>
    </w:p>
    <w:p w14:paraId="2AE0F061"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bCs/>
          <w:lang w:val="ro-RO"/>
        </w:rPr>
        <w:t>Preţul activităţilor contractate şi decontate nu se poate modifica decât prin modificarea actelor normative incidente.</w:t>
      </w:r>
      <w:r w:rsidRPr="00B50CC0">
        <w:rPr>
          <w:rFonts w:ascii="Times New Roman" w:hAnsi="Times New Roman" w:cs="Times New Roman"/>
          <w:i/>
          <w:lang w:val="ro-RO"/>
        </w:rPr>
        <w:tab/>
      </w:r>
    </w:p>
    <w:bookmarkEnd w:id="22"/>
    <w:p w14:paraId="12727E07" w14:textId="77777777" w:rsidR="00506E78" w:rsidRPr="00B50CC0" w:rsidRDefault="00506E78" w:rsidP="00506E78">
      <w:pPr>
        <w:spacing w:before="240"/>
        <w:jc w:val="both"/>
        <w:rPr>
          <w:rFonts w:ascii="Times New Roman" w:hAnsi="Times New Roman" w:cs="Times New Roman"/>
          <w:lang w:val="ro-RO"/>
        </w:rPr>
      </w:pPr>
      <w:r w:rsidRPr="00B50CC0">
        <w:rPr>
          <w:rFonts w:ascii="Times New Roman" w:hAnsi="Times New Roman" w:cs="Times New Roman"/>
          <w:b/>
          <w:lang w:val="ro-RO"/>
        </w:rPr>
        <w:t>12. Recepţie şi verificări</w:t>
      </w:r>
    </w:p>
    <w:p w14:paraId="4D597C47" w14:textId="77777777" w:rsidR="00506E78" w:rsidRPr="00B50CC0" w:rsidRDefault="00506E78" w:rsidP="00506E78">
      <w:pPr>
        <w:pStyle w:val="ListParagraph"/>
        <w:ind w:left="0"/>
        <w:jc w:val="both"/>
        <w:rPr>
          <w:rFonts w:ascii="Times New Roman" w:hAnsi="Times New Roman"/>
          <w:bCs/>
          <w:szCs w:val="24"/>
          <w:lang w:val="ro-RO"/>
        </w:rPr>
      </w:pPr>
      <w:r w:rsidRPr="00B50CC0">
        <w:rPr>
          <w:rFonts w:ascii="Times New Roman" w:hAnsi="Times New Roman"/>
          <w:b/>
          <w:i/>
          <w:szCs w:val="24"/>
          <w:lang w:val="ro-RO"/>
        </w:rPr>
        <w:t xml:space="preserve"> </w:t>
      </w:r>
      <w:r w:rsidRPr="00B50CC0">
        <w:rPr>
          <w:rFonts w:ascii="Times New Roman" w:hAnsi="Times New Roman"/>
          <w:bCs/>
          <w:iCs/>
          <w:szCs w:val="24"/>
          <w:lang w:val="ro-RO"/>
        </w:rPr>
        <w:t>Concedentul va recepţiona lunar</w:t>
      </w:r>
      <w:r w:rsidRPr="00B50CC0">
        <w:rPr>
          <w:rFonts w:ascii="Times New Roman" w:hAnsi="Times New Roman"/>
          <w:b/>
          <w:i/>
          <w:szCs w:val="24"/>
          <w:lang w:val="ro-RO"/>
        </w:rPr>
        <w:t xml:space="preserve"> </w:t>
      </w:r>
      <w:r w:rsidRPr="00B50CC0">
        <w:rPr>
          <w:rFonts w:ascii="Times New Roman" w:hAnsi="Times New Roman"/>
          <w:bCs/>
          <w:szCs w:val="24"/>
          <w:lang w:val="ro-RO"/>
        </w:rPr>
        <w:t>activităţile şi serviciile realizate de concesionar în urma verificării și acceptării la plată a decontului, respectiv:</w:t>
      </w:r>
    </w:p>
    <w:p w14:paraId="7D01904C" w14:textId="77777777" w:rsidR="00506E78" w:rsidRPr="00B50CC0" w:rsidRDefault="00506E78" w:rsidP="001269D5">
      <w:pPr>
        <w:pStyle w:val="ListParagraph"/>
        <w:numPr>
          <w:ilvl w:val="0"/>
          <w:numId w:val="19"/>
        </w:numPr>
        <w:tabs>
          <w:tab w:val="clear" w:pos="644"/>
        </w:tabs>
        <w:ind w:left="0" w:firstLine="284"/>
        <w:contextualSpacing/>
        <w:jc w:val="both"/>
        <w:rPr>
          <w:rFonts w:ascii="Times New Roman" w:hAnsi="Times New Roman"/>
          <w:szCs w:val="24"/>
          <w:lang w:val="ro-RO"/>
        </w:rPr>
      </w:pPr>
      <w:r w:rsidRPr="00B50CC0">
        <w:rPr>
          <w:rFonts w:ascii="Times New Roman" w:hAnsi="Times New Roman"/>
          <w:szCs w:val="24"/>
          <w:lang w:val="ro-RO"/>
        </w:rPr>
        <w:t>Decontul lunar,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bCs/>
          <w:szCs w:val="24"/>
          <w:lang w:val="ro-RO"/>
        </w:rPr>
        <w:t>nr. 215/2004</w:t>
      </w:r>
      <w:r>
        <w:rPr>
          <w:rFonts w:ascii="Times New Roman" w:hAnsi="Times New Roman"/>
          <w:bCs/>
          <w:szCs w:val="24"/>
          <w:lang w:val="ro-RO"/>
        </w:rPr>
        <w:fldChar w:fldCharType="end"/>
      </w:r>
      <w:r w:rsidRPr="00B50CC0">
        <w:rPr>
          <w:rFonts w:ascii="Times New Roman" w:hAnsi="Times New Roman"/>
          <w:bCs/>
          <w:szCs w:val="24"/>
          <w:lang w:val="ro-RO"/>
        </w:rPr>
        <w:t>, cu modificările şi completările ulterioare</w:t>
      </w:r>
      <w:r w:rsidRPr="00B50CC0">
        <w:rPr>
          <w:rFonts w:ascii="Times New Roman" w:hAnsi="Times New Roman"/>
          <w:szCs w:val="24"/>
          <w:lang w:val="ro-RO"/>
        </w:rPr>
        <w:t>;</w:t>
      </w:r>
    </w:p>
    <w:p w14:paraId="4009B204"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se depune până pe data de 5 a lunii în curs pentru luna anterioară, la registratura autorităţii contractante, iar decontarea sumei respective se realizează în maximum 20 de zile de la depunerea acestuia.</w:t>
      </w:r>
    </w:p>
    <w:p w14:paraId="4EFF076A"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În cazul constatării de neconformităţi se vor aplica penalităţile prevazute la art. 8 din anexa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bCs/>
          <w:szCs w:val="24"/>
          <w:lang w:val="ro-RO"/>
        </w:rPr>
        <w:t>nr. 215/2004</w:t>
      </w:r>
      <w:r>
        <w:rPr>
          <w:rFonts w:ascii="Times New Roman" w:hAnsi="Times New Roman"/>
          <w:bCs/>
          <w:szCs w:val="24"/>
          <w:lang w:val="ro-RO"/>
        </w:rPr>
        <w:fldChar w:fldCharType="end"/>
      </w:r>
      <w:r w:rsidRPr="00B50CC0">
        <w:rPr>
          <w:rFonts w:ascii="Times New Roman" w:hAnsi="Times New Roman"/>
          <w:bCs/>
          <w:szCs w:val="24"/>
          <w:lang w:val="ro-RO"/>
        </w:rPr>
        <w:t>, cu modificările şi completările ulterioare</w:t>
      </w:r>
      <w:r w:rsidRPr="00B50CC0">
        <w:rPr>
          <w:rFonts w:ascii="Times New Roman" w:hAnsi="Times New Roman"/>
          <w:szCs w:val="24"/>
          <w:lang w:val="ro-RO"/>
        </w:rPr>
        <w:t>.</w:t>
      </w:r>
    </w:p>
    <w:p w14:paraId="28CC3DAF"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lunar, pentru luna decembrie,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bCs/>
          <w:szCs w:val="24"/>
          <w:lang w:val="ro-RO"/>
        </w:rPr>
        <w:t>nr. 215/2004</w:t>
      </w:r>
      <w:r>
        <w:rPr>
          <w:rFonts w:ascii="Times New Roman" w:hAnsi="Times New Roman"/>
          <w:bCs/>
          <w:szCs w:val="24"/>
          <w:lang w:val="ro-RO"/>
        </w:rPr>
        <w:fldChar w:fldCharType="end"/>
      </w:r>
      <w:r w:rsidRPr="00B50CC0">
        <w:rPr>
          <w:rFonts w:ascii="Times New Roman" w:hAnsi="Times New Roman"/>
          <w:bCs/>
          <w:szCs w:val="24"/>
          <w:lang w:val="ro-RO"/>
        </w:rPr>
        <w:t xml:space="preserve">, cu modificările şi completările ulterioare, </w:t>
      </w:r>
      <w:r w:rsidRPr="00B50CC0">
        <w:rPr>
          <w:rFonts w:ascii="Times New Roman" w:hAnsi="Times New Roman"/>
          <w:szCs w:val="24"/>
          <w:lang w:val="ro-RO"/>
        </w:rPr>
        <w:t>care nu are ataşată situaţia Cartagrafiei animalelor la 31 decembrie, nu va fi verificat/operat.</w:t>
      </w:r>
    </w:p>
    <w:p w14:paraId="3E6723B0" w14:textId="77777777" w:rsidR="00506E78" w:rsidRPr="00B50CC0" w:rsidRDefault="00506E78" w:rsidP="00506E78">
      <w:pPr>
        <w:pStyle w:val="ListParagraph"/>
        <w:tabs>
          <w:tab w:val="left" w:pos="360"/>
        </w:tabs>
        <w:ind w:left="0"/>
        <w:contextualSpacing/>
        <w:jc w:val="both"/>
        <w:rPr>
          <w:rFonts w:ascii="Times New Roman" w:hAnsi="Times New Roman"/>
          <w:szCs w:val="24"/>
          <w:lang w:val="ro-RO"/>
        </w:rPr>
      </w:pPr>
      <w:r w:rsidRPr="00B50CC0">
        <w:rPr>
          <w:rFonts w:ascii="Times New Roman" w:hAnsi="Times New Roman"/>
          <w:szCs w:val="24"/>
          <w:lang w:val="ro-RO"/>
        </w:rPr>
        <w:tab/>
        <w:t>-</w:t>
      </w:r>
      <w:r w:rsidRPr="00B50CC0">
        <w:rPr>
          <w:rFonts w:ascii="Times New Roman" w:hAnsi="Times New Roman"/>
          <w:szCs w:val="24"/>
          <w:lang w:val="ro-RO"/>
        </w:rPr>
        <w:tab/>
        <w:t>Decontul/deconturile lunare, în conformitate cu prevederile Ordinului preşedintelui A.N.S.V.S.A. nr. 106/2015, cu modificările ulterioare, plata fiind realizată în baza facturii aferente; Decontul/deconturile lunare se depun şi se platesc în conformitate cu prevederile Ordinului preşedintelui A.N.S.V.S.A. nr. 106/2015, cu modificările ulterioare.</w:t>
      </w:r>
    </w:p>
    <w:p w14:paraId="15D0EADC"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Concedentul are obligația de a comunica concesionarului motivarea, în scris, cu confirmare de luare la cunoştinţă, cu privire la erorile din deconturi şi/sau documentaţia justificativă anexată acestora şi refuzul decontării serviciilor sau anumitor servicii, în termen de 5 zile de la adoptarea deciziei.</w:t>
      </w:r>
    </w:p>
    <w:p w14:paraId="0ACEBE2F"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Activităţile omise la raportare, din motive obiective sau cele neachitate în mod nejustificat, se regularizează trimestrial.</w:t>
      </w:r>
    </w:p>
    <w:p w14:paraId="3862D6C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lastRenderedPageBreak/>
        <w:t>Concesionarul urmează să factureze concedentului serviciile realizate, recepţionate, în baza deconturilor lunare aprobate.</w:t>
      </w:r>
    </w:p>
    <w:p w14:paraId="42D5A778" w14:textId="77777777" w:rsidR="00506E78" w:rsidRPr="00B50CC0" w:rsidRDefault="00506E78" w:rsidP="00506E78">
      <w:pPr>
        <w:jc w:val="both"/>
        <w:rPr>
          <w:rFonts w:ascii="Times New Roman" w:hAnsi="Times New Roman" w:cs="Times New Roman"/>
          <w:lang w:val="ro-RO"/>
        </w:rPr>
      </w:pPr>
    </w:p>
    <w:p w14:paraId="19867C04" w14:textId="77777777"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 xml:space="preserve">13. Metodologia de evaluare a ofertelor prezentate </w:t>
      </w:r>
    </w:p>
    <w:p w14:paraId="57505BA0"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b/>
          <w:shd w:val="clear" w:color="auto" w:fill="FFFFFF"/>
          <w:lang w:val="pt-BR"/>
        </w:rPr>
        <w:t>13.1.</w:t>
      </w:r>
      <w:r w:rsidRPr="00B50CC0">
        <w:rPr>
          <w:rFonts w:ascii="Times New Roman" w:hAnsi="Times New Roman" w:cs="Times New Roman"/>
          <w:shd w:val="clear" w:color="auto" w:fill="FFFFFF"/>
          <w:lang w:val="pt-BR"/>
        </w:rPr>
        <w:t xml:space="preserve"> Procesul de evaluare a ofertelor începe cu </w:t>
      </w:r>
      <w:hyperlink r:id="rId28" w:history="1">
        <w:r w:rsidRPr="00B50CC0">
          <w:rPr>
            <w:rFonts w:ascii="Times New Roman" w:hAnsi="Times New Roman" w:cs="Times New Roman"/>
            <w:b/>
            <w:shd w:val="clear" w:color="auto" w:fill="FFFFFF"/>
            <w:lang w:val="pt-BR"/>
          </w:rPr>
          <w:t xml:space="preserve">verificarea </w:t>
        </w:r>
        <w:r w:rsidRPr="00B50CC0">
          <w:rPr>
            <w:rFonts w:ascii="Times New Roman" w:hAnsi="Times New Roman" w:cs="Times New Roman"/>
            <w:b/>
            <w:shd w:val="clear" w:color="auto" w:fill="FFFFFF"/>
            <w:lang w:val="ro-RO"/>
          </w:rPr>
          <w:t>încadrării/neîncadrării în unul dintre motivele de excludere a ofertanţilor şi a îndeplinirii criteriului privind capacitatea de exercitare a activităţii profesionale:</w:t>
        </w:r>
        <w:r w:rsidRPr="00B50CC0">
          <w:rPr>
            <w:rFonts w:ascii="Times New Roman" w:hAnsi="Times New Roman" w:cs="Times New Roman"/>
            <w:b/>
            <w:shd w:val="clear" w:color="auto" w:fill="FFFFFF"/>
            <w:lang w:val="pt-BR"/>
          </w:rPr>
          <w:t xml:space="preserve"> </w:t>
        </w:r>
      </w:hyperlink>
    </w:p>
    <w:p w14:paraId="40D7EF7A" w14:textId="77777777" w:rsidR="00506E78" w:rsidRPr="00B50CC0" w:rsidRDefault="00506E78" w:rsidP="00506E78">
      <w:pPr>
        <w:ind w:left="180"/>
        <w:jc w:val="both"/>
        <w:rPr>
          <w:rFonts w:ascii="Times New Roman" w:hAnsi="Times New Roman" w:cs="Times New Roman"/>
          <w:b/>
          <w:shd w:val="clear" w:color="auto" w:fill="FFFFFF"/>
          <w:lang w:val="pt-BR"/>
        </w:rPr>
      </w:pPr>
    </w:p>
    <w:p w14:paraId="370AF9CE" w14:textId="77777777" w:rsidR="00506E78" w:rsidRPr="00B50CC0" w:rsidRDefault="00506E78" w:rsidP="00506E78">
      <w:pPr>
        <w:shd w:val="clear" w:color="auto" w:fill="FFFFFF"/>
        <w:spacing w:line="300" w:lineRule="atLeast"/>
        <w:jc w:val="both"/>
        <w:rPr>
          <w:rFonts w:ascii="Times New Roman" w:hAnsi="Times New Roman" w:cs="Times New Roman"/>
          <w:shd w:val="clear" w:color="auto" w:fill="FFFFFF"/>
          <w:lang w:val="pt-BR"/>
        </w:rPr>
      </w:pPr>
      <w:r w:rsidRPr="00B50CC0">
        <w:rPr>
          <w:rFonts w:ascii="Times New Roman" w:hAnsi="Times New Roman" w:cs="Times New Roman"/>
          <w:b/>
          <w:shd w:val="clear" w:color="auto" w:fill="FFFFFF"/>
          <w:lang w:val="pt-BR"/>
        </w:rPr>
        <w:t>Verificarea încadrării/neîncadrării în unul dintre motivele de excludere a ofertanţilor şi a modalităţii de îndeplinire a criteriului privind capacitatea de exercitare a activităţii profesionale</w:t>
      </w:r>
      <w:r w:rsidRPr="00B50CC0">
        <w:rPr>
          <w:rFonts w:ascii="Times New Roman" w:hAnsi="Times New Roman" w:cs="Times New Roman"/>
          <w:shd w:val="clear" w:color="auto" w:fill="FFFFFF"/>
          <w:lang w:val="pt-BR"/>
        </w:rPr>
        <w:t xml:space="preserve"> se realizează prin analizarea conţinutului documentelor/formularelor depuse în acest sens, iar rezultatul verificării se consemnează de către comisia de evaluare într-un proces - verbal al şedinţei de verificare.</w:t>
      </w:r>
    </w:p>
    <w:p w14:paraId="3B1E2F8C" w14:textId="77777777" w:rsidR="00506E78" w:rsidRPr="00B50CC0" w:rsidRDefault="00506E78" w:rsidP="00506E78">
      <w:pPr>
        <w:shd w:val="clear" w:color="auto" w:fill="FFFFFF"/>
        <w:spacing w:line="300" w:lineRule="atLeast"/>
        <w:jc w:val="both"/>
        <w:rPr>
          <w:rFonts w:ascii="Times New Roman" w:hAnsi="Times New Roman" w:cs="Times New Roman"/>
          <w:i/>
          <w:iCs/>
          <w:lang w:val="pt-BR"/>
        </w:rPr>
      </w:pPr>
    </w:p>
    <w:p w14:paraId="1012F44A"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de către fiecare ofertant în parte şi că toate aceste condiţii au fost îndeplinite sau că au fost identificate toate aspectele care necesită clarificări.</w:t>
      </w:r>
    </w:p>
    <w:p w14:paraId="423279F9"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lang w:val="pt-BR"/>
        </w:rPr>
      </w:pPr>
      <w:hyperlink r:id="rId29" w:history="1">
        <w:r w:rsidR="00506E78" w:rsidRPr="00B50CC0">
          <w:rPr>
            <w:rFonts w:ascii="Times New Roman" w:hAnsi="Times New Roman" w:cs="Times New Roman"/>
            <w:b/>
            <w:shd w:val="clear" w:color="auto" w:fill="FFFFFF"/>
            <w:lang w:val="pt-BR"/>
          </w:rPr>
          <w:t xml:space="preserve">Solicitarea de clarificări privind </w:t>
        </w:r>
      </w:hyperlink>
      <w:r w:rsidR="00506E78" w:rsidRPr="00B50CC0">
        <w:rPr>
          <w:rFonts w:ascii="Times New Roman" w:hAnsi="Times New Roman" w:cs="Times New Roman"/>
          <w:b/>
          <w:shd w:val="clear" w:color="auto" w:fill="FFFFFF"/>
          <w:lang w:val="pt-BR"/>
        </w:rPr>
        <w:t xml:space="preserve"> încadrarea/neîncadrarea în unul dintre motivele de excludere a ofertanţilor şi modalitatea de îndeplinire a criteriului privind capacitatea de exercitare a activităţii profesionale</w:t>
      </w:r>
    </w:p>
    <w:p w14:paraId="257E1D0D"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Această activitate se realizează în cazul în care, în procesul - verbal de verificare încheiat ca urmare a verificării încadrării/neîncadrării în unul dintre motivele de excludere a ofertanţilor şi a modalităţii de îndeplinire a criteriului privind capacitatea de exercitare a activităţii profesionale, au fost consemnate aspecte care trebuie clarificate.</w:t>
      </w:r>
    </w:p>
    <w:p w14:paraId="722D3C29"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pe durata verificării încadrării/neîncadrării în unul dintre motivele de excludere a ofertanţilor şi a modalităţii de îndeplinire a criteriului privind capacitatea de exercitare a activităţii profesionale, în situaţia în care se află în imposibilitatea de a verifica aceste aspecte, solicită ofertanţilor clarificări sau completări formale sau de confirmare cu privire la informaţiile prezentate</w:t>
      </w:r>
    </w:p>
    <w:p w14:paraId="4C69D2D3"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12C9D214"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Odată primit răspunsul la solicitarea de clarificări, comisia de evaluare analizează răspunsul primit şi consemnează, în procesul - verbal de evaluare, aspectele clarificate.</w:t>
      </w:r>
    </w:p>
    <w:p w14:paraId="638D128B"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În continuare, comisia de evaluare finalizează verificarea încadrării/neîncadrării în unul dintre motivele de excludere a ofertanţilor şi a modalităţii de îndeplinire a criteriului privind capacitatea de exercitare a activităţii profesionale şi consemnează rezultatul verificărilor în procesul - verbal de verificare.</w:t>
      </w:r>
    </w:p>
    <w:p w14:paraId="360D5110"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pentru fiecare ofertant în parte.</w:t>
      </w:r>
    </w:p>
    <w:p w14:paraId="37EBA23D" w14:textId="77777777" w:rsidR="00506E78" w:rsidRPr="00B50CC0" w:rsidRDefault="00506E78" w:rsidP="00506E78">
      <w:pPr>
        <w:jc w:val="both"/>
        <w:rPr>
          <w:rFonts w:ascii="Times New Roman" w:hAnsi="Times New Roman" w:cs="Times New Roman"/>
          <w:shd w:val="clear" w:color="auto" w:fill="FFFFFF"/>
          <w:lang w:val="pt-BR"/>
        </w:rPr>
      </w:pPr>
    </w:p>
    <w:p w14:paraId="65BBC650" w14:textId="77777777" w:rsidR="00506E78" w:rsidRPr="00B50CC0" w:rsidRDefault="00506E78" w:rsidP="00506E78">
      <w:pPr>
        <w:jc w:val="both"/>
        <w:rPr>
          <w:rFonts w:ascii="Times New Roman" w:hAnsi="Times New Roman" w:cs="Times New Roman"/>
          <w:bCs/>
          <w:shd w:val="clear" w:color="auto" w:fill="FFFFFF"/>
          <w:lang w:val="pt-BR"/>
        </w:rPr>
      </w:pPr>
      <w:r w:rsidRPr="00B50CC0">
        <w:rPr>
          <w:rFonts w:ascii="Times New Roman" w:hAnsi="Times New Roman" w:cs="Times New Roman"/>
          <w:b/>
          <w:bCs/>
          <w:shd w:val="clear" w:color="auto" w:fill="FFFFFF"/>
          <w:lang w:val="pt-BR"/>
        </w:rPr>
        <w:t>13.2.</w:t>
      </w:r>
      <w:r w:rsidRPr="00B50CC0">
        <w:rPr>
          <w:rFonts w:ascii="Times New Roman" w:hAnsi="Times New Roman" w:cs="Times New Roman"/>
          <w:bCs/>
          <w:shd w:val="clear" w:color="auto" w:fill="FFFFFF"/>
          <w:lang w:val="pt-BR"/>
        </w:rPr>
        <w:t xml:space="preserve"> Procesul de evaluare a ofertelor continuă cu</w:t>
      </w:r>
      <w:r w:rsidRPr="00B50CC0">
        <w:rPr>
          <w:rFonts w:ascii="Times New Roman" w:hAnsi="Times New Roman" w:cs="Times New Roman"/>
          <w:b/>
          <w:bCs/>
          <w:shd w:val="clear" w:color="auto" w:fill="FFFFFF"/>
          <w:lang w:val="pt-BR"/>
        </w:rPr>
        <w:t xml:space="preserve"> evaluarea</w:t>
      </w:r>
      <w:r w:rsidRPr="00B50CC0">
        <w:rPr>
          <w:rFonts w:ascii="Times New Roman" w:hAnsi="Times New Roman" w:cs="Times New Roman"/>
          <w:bCs/>
          <w:shd w:val="clear" w:color="auto" w:fill="FFFFFF"/>
          <w:lang w:val="pt-BR"/>
        </w:rPr>
        <w:t xml:space="preserve"> </w:t>
      </w:r>
      <w:r w:rsidRPr="00B50CC0">
        <w:rPr>
          <w:rFonts w:ascii="Times New Roman" w:hAnsi="Times New Roman" w:cs="Times New Roman"/>
          <w:b/>
          <w:bCs/>
          <w:shd w:val="clear" w:color="auto" w:fill="FFFFFF"/>
          <w:lang w:val="pt-BR"/>
        </w:rPr>
        <w:t>propunerilor tehnice</w:t>
      </w:r>
    </w:p>
    <w:p w14:paraId="6FB3E831" w14:textId="77777777" w:rsidR="00506E78" w:rsidRPr="00B50CC0" w:rsidRDefault="00506E78" w:rsidP="00506E78">
      <w:pPr>
        <w:pStyle w:val="NormalWeb"/>
        <w:shd w:val="clear" w:color="auto" w:fill="FFFFFF"/>
        <w:spacing w:line="300" w:lineRule="atLeast"/>
        <w:jc w:val="both"/>
        <w:rPr>
          <w:lang w:val="pt-BR"/>
        </w:rPr>
      </w:pPr>
      <w:r w:rsidRPr="00B50CC0">
        <w:rPr>
          <w:lang w:val="pt-BR"/>
        </w:rPr>
        <w:t>Comisia de evaluare analizează şi verifică, fiecare ofertă, din punct de vedere al elementelor tehnice propuse. Concret, comisia de evaluare analizează şi verifică dacă fiecare element al propunerilor tehnice corespunde cerinţelor minime prevăzute în caietul de sarcini.</w:t>
      </w:r>
    </w:p>
    <w:p w14:paraId="63DF86AD"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parcursul evaluării propunerilor tehnice, comisia de evaluare stabileşte, dacă este cazul, care sunt aspectele care trebuie clarificate în vederea finalizării evaluării propunerilor tehnice.</w:t>
      </w:r>
    </w:p>
    <w:p w14:paraId="113E83D3" w14:textId="77777777" w:rsidR="00506E78" w:rsidRPr="00B50CC0" w:rsidRDefault="00506E78" w:rsidP="00506E78">
      <w:pPr>
        <w:pStyle w:val="NormalWeb"/>
        <w:shd w:val="clear" w:color="auto" w:fill="FFFFFF"/>
        <w:spacing w:line="300" w:lineRule="atLeast"/>
        <w:jc w:val="both"/>
        <w:rPr>
          <w:lang w:val="pt-BR"/>
        </w:rPr>
      </w:pPr>
      <w:r w:rsidRPr="00B50CC0">
        <w:rPr>
          <w:lang w:val="pt-BR"/>
        </w:rPr>
        <w:t>Rezultatul evaluării propunerilor tehnice, inclusiv eventualele aspecte care necesită clarificări, se consemnează într-un proces - verbal de evaluare a ofertelor.</w:t>
      </w:r>
    </w:p>
    <w:p w14:paraId="2653FB7D" w14:textId="77777777" w:rsidR="00506E78" w:rsidRPr="00B50CC0" w:rsidRDefault="00506E78" w:rsidP="00506E78">
      <w:pPr>
        <w:shd w:val="clear" w:color="auto" w:fill="FFFFFF"/>
        <w:spacing w:line="300" w:lineRule="atLeast"/>
        <w:jc w:val="both"/>
        <w:rPr>
          <w:rFonts w:ascii="Times New Roman" w:hAnsi="Times New Roman" w:cs="Times New Roman"/>
          <w:b/>
          <w:shd w:val="clear" w:color="auto" w:fill="FFFFFF"/>
          <w:lang w:val="pt-BR"/>
        </w:rPr>
      </w:pPr>
    </w:p>
    <w:p w14:paraId="7EE3A8F9"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lang w:val="pt-BR"/>
        </w:rPr>
      </w:pPr>
      <w:hyperlink r:id="rId30" w:history="1">
        <w:r w:rsidR="00506E78" w:rsidRPr="00B50CC0">
          <w:rPr>
            <w:rFonts w:ascii="Times New Roman" w:hAnsi="Times New Roman" w:cs="Times New Roman"/>
            <w:b/>
            <w:shd w:val="clear" w:color="auto" w:fill="FFFFFF"/>
            <w:lang w:val="pt-BR"/>
          </w:rPr>
          <w:t xml:space="preserve">Solicitarea de clarificări privind propunerile tehnice şi finalizarea verificării </w:t>
        </w:r>
      </w:hyperlink>
      <w:r w:rsidR="00506E78" w:rsidRPr="00B50CC0">
        <w:rPr>
          <w:rFonts w:ascii="Times New Roman" w:hAnsi="Times New Roman" w:cs="Times New Roman"/>
          <w:b/>
          <w:shd w:val="clear" w:color="auto" w:fill="FFFFFF"/>
          <w:lang w:val="pt-BR"/>
        </w:rPr>
        <w:t>propunerilor tehnice</w:t>
      </w:r>
    </w:p>
    <w:p w14:paraId="7ED64BFE" w14:textId="77777777" w:rsidR="00506E78" w:rsidRPr="00B50CC0" w:rsidRDefault="00506E78" w:rsidP="00506E78">
      <w:pPr>
        <w:pStyle w:val="NormalWeb"/>
        <w:shd w:val="clear" w:color="auto" w:fill="FFFFFF"/>
        <w:spacing w:line="300" w:lineRule="atLeast"/>
        <w:jc w:val="both"/>
        <w:rPr>
          <w:lang w:val="pt-BR"/>
        </w:rPr>
      </w:pPr>
      <w:r w:rsidRPr="00B50CC0">
        <w:rPr>
          <w:lang w:val="pt-BR"/>
        </w:rPr>
        <w:lastRenderedPageBreak/>
        <w:t>Această activitate se realizează în cazul în care, în procesul - verbal de evaluare încheiat ca urmare a evaluării propunerilor tehnice, au fost consemnate aspecte de clarificat.</w:t>
      </w:r>
    </w:p>
    <w:p w14:paraId="7E2E5312" w14:textId="77777777" w:rsidR="00506E78" w:rsidRPr="00B50CC0" w:rsidRDefault="00506E78" w:rsidP="00506E78">
      <w:pPr>
        <w:pStyle w:val="NormalWeb"/>
        <w:shd w:val="clear" w:color="auto" w:fill="FFFFFF"/>
        <w:spacing w:line="300" w:lineRule="atLeast"/>
        <w:jc w:val="both"/>
        <w:rPr>
          <w:lang w:val="pt-BR"/>
        </w:rPr>
      </w:pPr>
      <w:r w:rsidRPr="00B50CC0">
        <w:rPr>
          <w:lang w:val="pt-BR"/>
        </w:rPr>
        <w:t>Comisia de evaluare, pe durata evaluării propunerilor tehnice, în situaţia în care se află în imposibilitatea de a verifica conformitatea propunerilor tehnice cu cerinţele din caietul de sarcini, solicită ofertanţilor clarificări/completări ale informaţiilor prezentate.</w:t>
      </w:r>
    </w:p>
    <w:p w14:paraId="5235C6DC"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741AC05C" w14:textId="77777777" w:rsidR="00506E78" w:rsidRPr="00B50CC0" w:rsidRDefault="00506E78" w:rsidP="00506E78">
      <w:pPr>
        <w:pStyle w:val="NormalWeb"/>
        <w:shd w:val="clear" w:color="auto" w:fill="FFFFFF"/>
        <w:spacing w:line="300" w:lineRule="atLeast"/>
        <w:jc w:val="both"/>
        <w:rPr>
          <w:shd w:val="clear" w:color="auto" w:fill="FFFFFF"/>
          <w:lang w:val="pt-BR"/>
        </w:rPr>
      </w:pPr>
      <w:r w:rsidRPr="00B50CC0">
        <w:rPr>
          <w:shd w:val="clear" w:color="auto" w:fill="FFFFFF"/>
          <w:lang w:val="pt-BR"/>
        </w:rPr>
        <w:t>După ce primeşte răspunsul la solicitarea de clarificări, comisia de evaluare îl analizează şi consemnează în procesul verbal de evaluare aspectele clarificate.</w:t>
      </w:r>
    </w:p>
    <w:p w14:paraId="41526C7A" w14:textId="77777777" w:rsidR="00506E78" w:rsidRPr="00B50CC0" w:rsidRDefault="00506E78" w:rsidP="00506E78">
      <w:pPr>
        <w:pStyle w:val="NormalWeb"/>
        <w:shd w:val="clear" w:color="auto" w:fill="FFFFFF"/>
        <w:spacing w:line="300" w:lineRule="atLeast"/>
        <w:jc w:val="both"/>
        <w:rPr>
          <w:shd w:val="clear" w:color="auto" w:fill="FFFFFF"/>
          <w:lang w:val="pt-BR"/>
        </w:rPr>
      </w:pPr>
      <w:r w:rsidRPr="00B50CC0">
        <w:rPr>
          <w:shd w:val="clear" w:color="auto" w:fill="FFFFFF"/>
          <w:lang w:val="pt-BR"/>
        </w:rPr>
        <w:t>La finalul acestei activităţi trebuie să se obţină asigurarea că a fost verificată conformitatea propunerilor tehnice cu cerinţele din caietul de sarcini şi că au fost identificate ofertele admisibile, neconforme şi inacceptabile.</w:t>
      </w:r>
    </w:p>
    <w:p w14:paraId="12186342" w14:textId="77777777" w:rsidR="00506E78" w:rsidRPr="00B50CC0" w:rsidRDefault="00506E78" w:rsidP="00506E78">
      <w:pPr>
        <w:pStyle w:val="NormalWeb"/>
        <w:shd w:val="clear" w:color="auto" w:fill="FFFFFF"/>
        <w:spacing w:line="300" w:lineRule="atLeast"/>
        <w:jc w:val="both"/>
        <w:rPr>
          <w:shd w:val="clear" w:color="auto" w:fill="FFFFFF"/>
          <w:lang w:val="pt-BR"/>
        </w:rPr>
      </w:pPr>
    </w:p>
    <w:p w14:paraId="4CA493C6" w14:textId="77777777" w:rsidR="00506E78" w:rsidRPr="00B50CC0" w:rsidRDefault="00506E78" w:rsidP="00506E78">
      <w:pPr>
        <w:pStyle w:val="NormalWeb"/>
        <w:shd w:val="clear" w:color="auto" w:fill="FFFFFF"/>
        <w:spacing w:line="300" w:lineRule="atLeast"/>
        <w:jc w:val="both"/>
        <w:rPr>
          <w:lang w:val="pt-BR"/>
        </w:rPr>
      </w:pPr>
      <w:r w:rsidRPr="00B50CC0">
        <w:rPr>
          <w:b/>
          <w:shd w:val="clear" w:color="auto" w:fill="FFFFFF"/>
          <w:lang w:val="pt-BR"/>
        </w:rPr>
        <w:t>13.3.</w:t>
      </w:r>
      <w:r w:rsidRPr="00B50CC0">
        <w:rPr>
          <w:shd w:val="clear" w:color="auto" w:fill="FFFFFF"/>
          <w:lang w:val="pt-BR"/>
        </w:rPr>
        <w:t xml:space="preserve"> Comisia de evaluare continuă evaluarea ofertelor admisibile prin </w:t>
      </w:r>
      <w:r w:rsidRPr="00B50CC0">
        <w:rPr>
          <w:b/>
          <w:shd w:val="clear" w:color="auto" w:fill="FFFFFF"/>
          <w:lang w:val="pt-BR"/>
        </w:rPr>
        <w:t>evaluarea propunerilor financiare</w:t>
      </w:r>
      <w:r w:rsidRPr="00B50CC0">
        <w:rPr>
          <w:shd w:val="clear" w:color="auto" w:fill="FFFFFF"/>
          <w:lang w:val="pt-BR"/>
        </w:rPr>
        <w:t>.</w:t>
      </w:r>
    </w:p>
    <w:p w14:paraId="60C5E0A1"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analizează şi verifică fiecare ofertă din punct de vedere al aspectelor financiare pe care le implică. Concret, comisia de evaluare analizează şi verifică valoarea propunerii financiare.</w:t>
      </w:r>
    </w:p>
    <w:p w14:paraId="22476831"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parcursul evaluării propunerilor financiare, comisia de evaluare stabileşte, daca este cazul, care sunt aspectele ce trebuie clarificate in vederea finalizării evaluării propunerilor financiare.</w:t>
      </w:r>
    </w:p>
    <w:p w14:paraId="2874E244" w14:textId="77777777" w:rsidR="00506E78" w:rsidRPr="00B50CC0" w:rsidRDefault="00506E78" w:rsidP="00506E78">
      <w:pPr>
        <w:pStyle w:val="NormalWeb"/>
        <w:shd w:val="clear" w:color="auto" w:fill="FFFFFF"/>
        <w:spacing w:line="300" w:lineRule="atLeast"/>
        <w:jc w:val="both"/>
        <w:rPr>
          <w:lang w:val="pt-BR"/>
        </w:rPr>
      </w:pPr>
      <w:r w:rsidRPr="00B50CC0">
        <w:rPr>
          <w:lang w:val="pt-BR"/>
        </w:rPr>
        <w:t>Rezultatul evaluării propunerilor financiare, inclusiv eventualele aspecte care necesită clarificări, se consemnează într-un proces - verbal de evaluare a ofertelor.</w:t>
      </w:r>
    </w:p>
    <w:p w14:paraId="2719029A" w14:textId="77777777" w:rsidR="00506E78" w:rsidRPr="00B50CC0" w:rsidRDefault="00506E78" w:rsidP="00506E78">
      <w:pPr>
        <w:pStyle w:val="NormalWeb"/>
        <w:shd w:val="clear" w:color="auto" w:fill="FFFFFF"/>
        <w:spacing w:line="300" w:lineRule="atLeast"/>
        <w:jc w:val="both"/>
        <w:rPr>
          <w:lang w:val="pt-BR"/>
        </w:rPr>
      </w:pPr>
    </w:p>
    <w:p w14:paraId="058594C2"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lang w:val="pt-BR"/>
        </w:rPr>
      </w:pPr>
      <w:hyperlink r:id="rId31" w:history="1">
        <w:r w:rsidR="00506E78" w:rsidRPr="00B50CC0">
          <w:rPr>
            <w:rFonts w:ascii="Times New Roman" w:hAnsi="Times New Roman" w:cs="Times New Roman"/>
            <w:b/>
            <w:shd w:val="clear" w:color="auto" w:fill="FFFFFF"/>
            <w:lang w:val="pt-BR"/>
          </w:rPr>
          <w:t xml:space="preserve">Solicitarea de clarificări privind propunerile financiare şi finalizarea verificării </w:t>
        </w:r>
      </w:hyperlink>
      <w:r w:rsidR="00506E78" w:rsidRPr="00B50CC0">
        <w:rPr>
          <w:rFonts w:ascii="Times New Roman" w:hAnsi="Times New Roman" w:cs="Times New Roman"/>
          <w:b/>
          <w:shd w:val="clear" w:color="auto" w:fill="FFFFFF"/>
          <w:lang w:val="pt-BR"/>
        </w:rPr>
        <w:t>propunerilor financiare</w:t>
      </w:r>
    </w:p>
    <w:p w14:paraId="70A87C8A" w14:textId="77777777" w:rsidR="00506E78" w:rsidRPr="00B50CC0" w:rsidRDefault="00506E78" w:rsidP="00506E78">
      <w:pPr>
        <w:pStyle w:val="NormalWeb"/>
        <w:shd w:val="clear" w:color="auto" w:fill="FFFFFF"/>
        <w:spacing w:line="300" w:lineRule="atLeast"/>
        <w:jc w:val="both"/>
        <w:rPr>
          <w:lang w:val="pt-BR"/>
        </w:rPr>
      </w:pPr>
      <w:r w:rsidRPr="00B50CC0">
        <w:rPr>
          <w:lang w:val="pt-BR"/>
        </w:rPr>
        <w:t>Această activitate se realizează în cazul în care, în procesul - verbal de evaluare încheiat ca urmare a evaluării propunerilor financiare, au fost consemnate aspecte de clarificat.</w:t>
      </w:r>
    </w:p>
    <w:p w14:paraId="0ABE9E77"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durata evaluării propunerilor financiare, în situaţia în care comisia de evaluare consideră necesar, în vederea finalizării evaluării acestora, poate solicita ofertanţilor clarificări/completări ale informaţiilor prezentate.</w:t>
      </w:r>
    </w:p>
    <w:p w14:paraId="4DD1F719"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0B0158F2" w14:textId="77777777" w:rsidR="00506E78" w:rsidRPr="00B50CC0" w:rsidRDefault="00506E78" w:rsidP="00506E78">
      <w:pPr>
        <w:jc w:val="both"/>
        <w:rPr>
          <w:rFonts w:ascii="Times New Roman" w:hAnsi="Times New Roman" w:cs="Times New Roman"/>
          <w:b/>
          <w:shd w:val="clear" w:color="auto" w:fill="FFFFFF"/>
          <w:lang w:val="pt-BR"/>
        </w:rPr>
      </w:pPr>
      <w:r w:rsidRPr="00B50CC0">
        <w:rPr>
          <w:rFonts w:ascii="Times New Roman" w:hAnsi="Times New Roman" w:cs="Times New Roman"/>
          <w:shd w:val="clear" w:color="auto" w:fill="FFFFFF"/>
          <w:lang w:val="pt-BR"/>
        </w:rPr>
        <w:t>După ce primeşte răspunsul la solicitarea de clarificări, comisia de evaluare analizează răspunsul primit şi consemnează, în procesul - verbal de evaluare, aspectele clarificate.</w:t>
      </w:r>
    </w:p>
    <w:p w14:paraId="4DBDEDBE" w14:textId="77777777" w:rsidR="00506E78" w:rsidRPr="00B50CC0" w:rsidRDefault="00506E78" w:rsidP="00506E78">
      <w:pPr>
        <w:jc w:val="both"/>
        <w:rPr>
          <w:rStyle w:val="apple-converted-space"/>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În continuare, comisia de evaluare finalizează evaluarea propunerilor financiare şi consemnează rezultatul în procesul - verbal de evaluare a ofertelor.</w:t>
      </w:r>
      <w:r w:rsidRPr="00B50CC0">
        <w:rPr>
          <w:rStyle w:val="apple-converted-space"/>
          <w:rFonts w:ascii="Times New Roman" w:hAnsi="Times New Roman" w:cs="Times New Roman"/>
          <w:shd w:val="clear" w:color="auto" w:fill="FFFFFF"/>
          <w:lang w:val="pt-BR"/>
        </w:rPr>
        <w:t> </w:t>
      </w:r>
    </w:p>
    <w:p w14:paraId="0A5663D9"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toate aspectele financiare pe care le implică ofertele şi că au fost identificate ofertele admisibile şi ofertele inacceptabile sau neconforme.</w:t>
      </w:r>
    </w:p>
    <w:p w14:paraId="2F413CCC" w14:textId="77777777" w:rsidR="00506E78" w:rsidRPr="00B50CC0" w:rsidRDefault="00506E78" w:rsidP="00506E78">
      <w:pPr>
        <w:jc w:val="both"/>
        <w:rPr>
          <w:rFonts w:ascii="Times New Roman" w:hAnsi="Times New Roman" w:cs="Times New Roman"/>
          <w:shd w:val="clear" w:color="auto" w:fill="FFFFFF"/>
          <w:lang w:val="pt-BR"/>
        </w:rPr>
      </w:pPr>
    </w:p>
    <w:p w14:paraId="74C62417"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b/>
          <w:shd w:val="clear" w:color="auto" w:fill="FFFFFF"/>
          <w:lang w:val="es-ES"/>
        </w:rPr>
        <w:t>13.4.</w:t>
      </w:r>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b/>
          <w:shd w:val="clear" w:color="auto" w:fill="FFFFFF"/>
          <w:lang w:val="es-ES"/>
        </w:rPr>
        <w:t>criteriului</w:t>
      </w:r>
      <w:proofErr w:type="spellEnd"/>
      <w:r w:rsidRPr="00B50CC0">
        <w:rPr>
          <w:rFonts w:ascii="Times New Roman" w:hAnsi="Times New Roman" w:cs="Times New Roman"/>
          <w:b/>
          <w:shd w:val="clear" w:color="auto" w:fill="FFFFFF"/>
          <w:lang w:val="es-ES"/>
        </w:rPr>
        <w:t xml:space="preserve"> de </w:t>
      </w:r>
      <w:proofErr w:type="spellStart"/>
      <w:r w:rsidRPr="00B50CC0">
        <w:rPr>
          <w:rFonts w:ascii="Times New Roman" w:hAnsi="Times New Roman" w:cs="Times New Roman"/>
          <w:b/>
          <w:shd w:val="clear" w:color="auto" w:fill="FFFFFF"/>
          <w:lang w:val="es-ES"/>
        </w:rPr>
        <w:t>atribuire</w:t>
      </w:r>
      <w:proofErr w:type="spellEnd"/>
    </w:p>
    <w:p w14:paraId="70637938"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După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finalizarea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evaluării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vederea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câştigătoare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admisibile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criteriul</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atribuire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documentaţia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atribuire</w:t>
      </w:r>
      <w:proofErr w:type="spellEnd"/>
      <w:r w:rsidRPr="00B50CC0">
        <w:rPr>
          <w:rFonts w:ascii="Times New Roman" w:hAnsi="Times New Roman" w:cs="Times New Roman"/>
          <w:shd w:val="clear" w:color="auto" w:fill="FFFFFF"/>
          <w:lang w:val="es-ES"/>
        </w:rPr>
        <w:t>.</w:t>
      </w:r>
    </w:p>
    <w:p w14:paraId="332E44B8"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Rezultatul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aplicării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algoritmului</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calcul</w:t>
      </w:r>
      <w:proofErr w:type="spellEnd"/>
      <w:r w:rsidRPr="00B50CC0">
        <w:rPr>
          <w:rFonts w:ascii="Times New Roman" w:hAnsi="Times New Roman" w:cs="Times New Roman"/>
          <w:shd w:val="clear" w:color="auto" w:fill="FFFFFF"/>
          <w:lang w:val="es-ES"/>
        </w:rPr>
        <w:t xml:space="preserve"> se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într</w:t>
      </w:r>
      <w:proofErr w:type="spellEnd"/>
      <w:r w:rsidRPr="00B50CC0">
        <w:rPr>
          <w:rFonts w:ascii="Times New Roman" w:hAnsi="Times New Roman" w:cs="Times New Roman"/>
          <w:shd w:val="clear" w:color="auto" w:fill="FFFFFF"/>
          <w:lang w:val="es-ES"/>
        </w:rPr>
        <w:t xml:space="preserve">-un </w:t>
      </w:r>
      <w:proofErr w:type="spellStart"/>
      <w:r w:rsidRPr="00B50CC0">
        <w:rPr>
          <w:rFonts w:ascii="Times New Roman" w:hAnsi="Times New Roman" w:cs="Times New Roman"/>
          <w:shd w:val="clear" w:color="auto" w:fill="FFFFFF"/>
          <w:lang w:val="es-ES"/>
        </w:rPr>
        <w:t>proces</w:t>
      </w:r>
      <w:proofErr w:type="spellEnd"/>
      <w:r w:rsidRPr="00B50CC0">
        <w:rPr>
          <w:rFonts w:ascii="Times New Roman" w:hAnsi="Times New Roman" w:cs="Times New Roman"/>
          <w:shd w:val="clear" w:color="auto" w:fill="FFFFFF"/>
          <w:lang w:val="es-ES"/>
        </w:rPr>
        <w:t xml:space="preserve"> - verbal de evaluare,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care se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clasamentul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w:t>
      </w:r>
    </w:p>
    <w:p w14:paraId="110F0590"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shd w:val="clear" w:color="auto" w:fill="FFFFFF"/>
          <w:lang w:val="es-ES"/>
        </w:rPr>
        <w:t xml:space="preserve">La </w:t>
      </w:r>
      <w:proofErr w:type="spellStart"/>
      <w:r w:rsidRPr="00B50CC0">
        <w:rPr>
          <w:rFonts w:ascii="Times New Roman" w:hAnsi="Times New Roman" w:cs="Times New Roman"/>
          <w:shd w:val="clear" w:color="auto" w:fill="FFFFFF"/>
          <w:lang w:val="es-ES"/>
        </w:rPr>
        <w:t>sfârşitul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acestei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activităţi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trebuie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obţinută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asigurarea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clasamentul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prin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corectă</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algoritmului</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calcul</w:t>
      </w:r>
      <w:proofErr w:type="spellEnd"/>
      <w:r w:rsidRPr="00B50CC0">
        <w:rPr>
          <w:rFonts w:ascii="Times New Roman" w:hAnsi="Times New Roman" w:cs="Times New Roman"/>
          <w:shd w:val="clear" w:color="auto" w:fill="FFFFFF"/>
          <w:lang w:val="es-ES"/>
        </w:rPr>
        <w:t>.</w:t>
      </w:r>
    </w:p>
    <w:p w14:paraId="08551A11" w14:textId="77777777" w:rsidR="00506E78" w:rsidRPr="00B50CC0" w:rsidRDefault="00506E78" w:rsidP="00506E78">
      <w:pPr>
        <w:pStyle w:val="NormalWeb"/>
        <w:shd w:val="clear" w:color="auto" w:fill="FFFFFF"/>
        <w:spacing w:line="300" w:lineRule="atLeast"/>
        <w:jc w:val="both"/>
        <w:rPr>
          <w:b/>
          <w:lang w:val="es-ES"/>
        </w:rPr>
      </w:pPr>
    </w:p>
    <w:p w14:paraId="43D5ACDB" w14:textId="77777777" w:rsidR="00506E78" w:rsidRPr="00B50CC0" w:rsidRDefault="00506E78" w:rsidP="00506E78">
      <w:pPr>
        <w:pStyle w:val="NormalWeb"/>
        <w:shd w:val="clear" w:color="auto" w:fill="FFFFFF"/>
        <w:spacing w:line="300" w:lineRule="atLeast"/>
        <w:jc w:val="both"/>
        <w:rPr>
          <w:b/>
          <w:lang w:val="it-IT"/>
        </w:rPr>
      </w:pPr>
      <w:r w:rsidRPr="00B50CC0">
        <w:rPr>
          <w:b/>
          <w:lang w:val="it-IT"/>
        </w:rPr>
        <w:t>13.5.</w:t>
      </w:r>
      <w:r w:rsidRPr="00B50CC0">
        <w:rPr>
          <w:lang w:val="it-IT"/>
        </w:rPr>
        <w:t xml:space="preserve"> Elaborarea şi aprobarea </w:t>
      </w:r>
      <w:r w:rsidRPr="00B50CC0">
        <w:rPr>
          <w:b/>
          <w:lang w:val="it-IT"/>
        </w:rPr>
        <w:t>raportului procedurii</w:t>
      </w:r>
    </w:p>
    <w:p w14:paraId="77552D9D" w14:textId="77777777" w:rsidR="00506E78" w:rsidRPr="00B50CC0" w:rsidRDefault="00506E78" w:rsidP="00506E78">
      <w:pPr>
        <w:pStyle w:val="NormalWeb"/>
        <w:shd w:val="clear" w:color="auto" w:fill="FFFFFF"/>
        <w:spacing w:line="300" w:lineRule="atLeast"/>
        <w:jc w:val="both"/>
        <w:rPr>
          <w:shd w:val="clear" w:color="auto" w:fill="FFFFFF"/>
          <w:lang w:val="es-ES"/>
        </w:rPr>
      </w:pPr>
      <w:proofErr w:type="spellStart"/>
      <w:r w:rsidRPr="00B50CC0">
        <w:rPr>
          <w:shd w:val="clear" w:color="auto" w:fill="FFFFFF"/>
          <w:lang w:val="es-ES"/>
        </w:rPr>
        <w:lastRenderedPageBreak/>
        <w:t>După</w:t>
      </w:r>
      <w:proofErr w:type="spellEnd"/>
      <w:r w:rsidRPr="00B50CC0">
        <w:rPr>
          <w:shd w:val="clear" w:color="auto" w:fill="FFFFFF"/>
          <w:lang w:val="es-ES"/>
        </w:rPr>
        <w:t xml:space="preserve"> </w:t>
      </w:r>
      <w:proofErr w:type="spellStart"/>
      <w:r w:rsidRPr="00B50CC0">
        <w:rPr>
          <w:shd w:val="clear" w:color="auto" w:fill="FFFFFF"/>
          <w:lang w:val="es-ES"/>
        </w:rPr>
        <w:t>stabilirea</w:t>
      </w:r>
      <w:proofErr w:type="spellEnd"/>
      <w:r w:rsidRPr="00B50CC0">
        <w:rPr>
          <w:shd w:val="clear" w:color="auto" w:fill="FFFFFF"/>
          <w:lang w:val="es-ES"/>
        </w:rPr>
        <w:t xml:space="preserve"> </w:t>
      </w:r>
      <w:proofErr w:type="spellStart"/>
      <w:r w:rsidRPr="00B50CC0">
        <w:rPr>
          <w:shd w:val="clear" w:color="auto" w:fill="FFFFFF"/>
          <w:lang w:val="es-ES"/>
        </w:rPr>
        <w:t>ofertei</w:t>
      </w:r>
      <w:proofErr w:type="spellEnd"/>
      <w:r w:rsidRPr="00B50CC0">
        <w:rPr>
          <w:shd w:val="clear" w:color="auto" w:fill="FFFFFF"/>
          <w:lang w:val="es-ES"/>
        </w:rPr>
        <w:t xml:space="preserve"> </w:t>
      </w:r>
      <w:proofErr w:type="spellStart"/>
      <w:r w:rsidRPr="00B50CC0">
        <w:rPr>
          <w:shd w:val="clear" w:color="auto" w:fill="FFFFFF"/>
          <w:lang w:val="es-ES"/>
        </w:rPr>
        <w:t>câştigătoare</w:t>
      </w:r>
      <w:proofErr w:type="spellEnd"/>
      <w:r w:rsidRPr="00B50CC0">
        <w:rPr>
          <w:shd w:val="clear" w:color="auto" w:fill="FFFFFF"/>
          <w:lang w:val="es-ES"/>
        </w:rPr>
        <w:t xml:space="preserve">, </w:t>
      </w: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întocmeşte</w:t>
      </w:r>
      <w:proofErr w:type="spellEnd"/>
      <w:r w:rsidRPr="00B50CC0">
        <w:rPr>
          <w:shd w:val="clear" w:color="auto" w:fill="FFFFFF"/>
          <w:lang w:val="es-ES"/>
        </w:rPr>
        <w:t xml:space="preserve"> </w:t>
      </w:r>
      <w:proofErr w:type="spellStart"/>
      <w:r w:rsidRPr="00B50CC0">
        <w:rPr>
          <w:shd w:val="clear" w:color="auto" w:fill="FFFFFF"/>
          <w:lang w:val="es-ES"/>
        </w:rPr>
        <w:t>raportul</w:t>
      </w:r>
      <w:proofErr w:type="spellEnd"/>
      <w:r w:rsidRPr="00B50CC0">
        <w:rPr>
          <w:shd w:val="clear" w:color="auto" w:fill="FFFFFF"/>
          <w:lang w:val="es-ES"/>
        </w:rPr>
        <w:t xml:space="preserve"> </w:t>
      </w:r>
      <w:proofErr w:type="spellStart"/>
      <w:r w:rsidRPr="00B50CC0">
        <w:rPr>
          <w:shd w:val="clear" w:color="auto" w:fill="FFFFFF"/>
          <w:lang w:val="es-ES"/>
        </w:rPr>
        <w:t>procedurii</w:t>
      </w:r>
      <w:proofErr w:type="spellEnd"/>
      <w:r w:rsidRPr="00B50CC0">
        <w:rPr>
          <w:shd w:val="clear" w:color="auto" w:fill="FFFFFF"/>
          <w:lang w:val="es-ES"/>
        </w:rPr>
        <w:t xml:space="preserve"> de </w:t>
      </w:r>
      <w:proofErr w:type="spellStart"/>
      <w:r w:rsidRPr="00B50CC0">
        <w:rPr>
          <w:shd w:val="clear" w:color="auto" w:fill="FFFFFF"/>
          <w:lang w:val="es-ES"/>
        </w:rPr>
        <w:t>atribuire</w:t>
      </w:r>
      <w:proofErr w:type="spellEnd"/>
      <w:r w:rsidRPr="00B50CC0">
        <w:rPr>
          <w:shd w:val="clear" w:color="auto" w:fill="FFFFFF"/>
          <w:lang w:val="es-ES"/>
        </w:rPr>
        <w:t xml:space="preserve">, </w:t>
      </w:r>
      <w:proofErr w:type="spellStart"/>
      <w:r w:rsidRPr="00B50CC0">
        <w:rPr>
          <w:shd w:val="clear" w:color="auto" w:fill="FFFFFF"/>
          <w:lang w:val="es-ES"/>
        </w:rPr>
        <w:t>în</w:t>
      </w:r>
      <w:proofErr w:type="spellEnd"/>
      <w:r w:rsidRPr="00B50CC0">
        <w:rPr>
          <w:shd w:val="clear" w:color="auto" w:fill="FFFFFF"/>
          <w:lang w:val="es-ES"/>
        </w:rPr>
        <w:t xml:space="preserve"> care </w:t>
      </w:r>
      <w:proofErr w:type="spellStart"/>
      <w:r w:rsidRPr="00B50CC0">
        <w:rPr>
          <w:shd w:val="clear" w:color="auto" w:fill="FFFFFF"/>
          <w:lang w:val="es-ES"/>
        </w:rPr>
        <w:t>prezintă</w:t>
      </w:r>
      <w:proofErr w:type="spellEnd"/>
      <w:r w:rsidRPr="00B50CC0">
        <w:rPr>
          <w:shd w:val="clear" w:color="auto" w:fill="FFFFFF"/>
          <w:lang w:val="es-ES"/>
        </w:rPr>
        <w:t xml:space="preserve"> </w:t>
      </w:r>
      <w:proofErr w:type="spellStart"/>
      <w:r w:rsidRPr="00B50CC0">
        <w:rPr>
          <w:shd w:val="clear" w:color="auto" w:fill="FFFFFF"/>
          <w:lang w:val="es-ES"/>
        </w:rPr>
        <w:t>întregul</w:t>
      </w:r>
      <w:proofErr w:type="spellEnd"/>
      <w:r w:rsidRPr="00B50CC0">
        <w:rPr>
          <w:shd w:val="clear" w:color="auto" w:fill="FFFFFF"/>
          <w:lang w:val="es-ES"/>
        </w:rPr>
        <w:t xml:space="preserve"> </w:t>
      </w:r>
      <w:proofErr w:type="spellStart"/>
      <w:r w:rsidRPr="00B50CC0">
        <w:rPr>
          <w:shd w:val="clear" w:color="auto" w:fill="FFFFFF"/>
          <w:lang w:val="es-ES"/>
        </w:rPr>
        <w:t>proces</w:t>
      </w:r>
      <w:proofErr w:type="spellEnd"/>
      <w:r w:rsidRPr="00B50CC0">
        <w:rPr>
          <w:shd w:val="clear" w:color="auto" w:fill="FFFFFF"/>
          <w:lang w:val="es-ES"/>
        </w:rPr>
        <w:t xml:space="preserve"> de la </w:t>
      </w:r>
      <w:proofErr w:type="spellStart"/>
      <w:r w:rsidRPr="00B50CC0">
        <w:rPr>
          <w:shd w:val="clear" w:color="auto" w:fill="FFFFFF"/>
          <w:lang w:val="es-ES"/>
        </w:rPr>
        <w:t>lansarea</w:t>
      </w:r>
      <w:proofErr w:type="spellEnd"/>
      <w:r w:rsidRPr="00B50CC0">
        <w:rPr>
          <w:shd w:val="clear" w:color="auto" w:fill="FFFFFF"/>
          <w:lang w:val="es-ES"/>
        </w:rPr>
        <w:t xml:space="preserve"> </w:t>
      </w:r>
      <w:proofErr w:type="spellStart"/>
      <w:r w:rsidRPr="00B50CC0">
        <w:rPr>
          <w:shd w:val="clear" w:color="auto" w:fill="FFFFFF"/>
          <w:lang w:val="es-ES"/>
        </w:rPr>
        <w:t>anunţului</w:t>
      </w:r>
      <w:proofErr w:type="spellEnd"/>
      <w:r w:rsidRPr="00B50CC0">
        <w:rPr>
          <w:shd w:val="clear" w:color="auto" w:fill="FFFFFF"/>
          <w:lang w:val="es-ES"/>
        </w:rPr>
        <w:t xml:space="preserve"> de participare </w:t>
      </w:r>
      <w:proofErr w:type="spellStart"/>
      <w:r w:rsidRPr="00B50CC0">
        <w:rPr>
          <w:shd w:val="clear" w:color="auto" w:fill="FFFFFF"/>
          <w:lang w:val="es-ES"/>
        </w:rPr>
        <w:t>şi</w:t>
      </w:r>
      <w:proofErr w:type="spellEnd"/>
      <w:r w:rsidRPr="00B50CC0">
        <w:rPr>
          <w:shd w:val="clear" w:color="auto" w:fill="FFFFFF"/>
          <w:lang w:val="es-ES"/>
        </w:rPr>
        <w:t xml:space="preserve"> </w:t>
      </w:r>
      <w:proofErr w:type="spellStart"/>
      <w:r w:rsidRPr="00B50CC0">
        <w:rPr>
          <w:shd w:val="clear" w:color="auto" w:fill="FFFFFF"/>
          <w:lang w:val="es-ES"/>
        </w:rPr>
        <w:t>până</w:t>
      </w:r>
      <w:proofErr w:type="spellEnd"/>
      <w:r w:rsidRPr="00B50CC0">
        <w:rPr>
          <w:shd w:val="clear" w:color="auto" w:fill="FFFFFF"/>
          <w:lang w:val="es-ES"/>
        </w:rPr>
        <w:t xml:space="preserve"> la </w:t>
      </w:r>
      <w:proofErr w:type="spellStart"/>
      <w:r w:rsidRPr="00B50CC0">
        <w:rPr>
          <w:shd w:val="clear" w:color="auto" w:fill="FFFFFF"/>
          <w:lang w:val="es-ES"/>
        </w:rPr>
        <w:t>determinarea</w:t>
      </w:r>
      <w:proofErr w:type="spellEnd"/>
      <w:r w:rsidRPr="00B50CC0">
        <w:rPr>
          <w:shd w:val="clear" w:color="auto" w:fill="FFFFFF"/>
          <w:lang w:val="es-ES"/>
        </w:rPr>
        <w:t xml:space="preserve"> </w:t>
      </w:r>
      <w:proofErr w:type="spellStart"/>
      <w:r w:rsidRPr="00B50CC0">
        <w:rPr>
          <w:shd w:val="clear" w:color="auto" w:fill="FFFFFF"/>
          <w:lang w:val="es-ES"/>
        </w:rPr>
        <w:t>ofertei</w:t>
      </w:r>
      <w:proofErr w:type="spellEnd"/>
      <w:r w:rsidRPr="00B50CC0">
        <w:rPr>
          <w:shd w:val="clear" w:color="auto" w:fill="FFFFFF"/>
          <w:lang w:val="es-ES"/>
        </w:rPr>
        <w:t xml:space="preserve"> </w:t>
      </w:r>
      <w:proofErr w:type="spellStart"/>
      <w:r w:rsidRPr="00B50CC0">
        <w:rPr>
          <w:shd w:val="clear" w:color="auto" w:fill="FFFFFF"/>
          <w:lang w:val="es-ES"/>
        </w:rPr>
        <w:t>câştigătoare</w:t>
      </w:r>
      <w:proofErr w:type="spellEnd"/>
      <w:r w:rsidRPr="00B50CC0">
        <w:rPr>
          <w:shd w:val="clear" w:color="auto" w:fill="FFFFFF"/>
          <w:lang w:val="es-ES"/>
        </w:rPr>
        <w:t>.</w:t>
      </w:r>
    </w:p>
    <w:p w14:paraId="19C3DAFF" w14:textId="77777777" w:rsidR="00506E78" w:rsidRPr="00B50CC0" w:rsidRDefault="00506E78" w:rsidP="00506E78">
      <w:pPr>
        <w:pStyle w:val="NormalWeb"/>
        <w:shd w:val="clear" w:color="auto" w:fill="FFFFFF"/>
        <w:spacing w:line="300" w:lineRule="atLeast"/>
        <w:jc w:val="both"/>
        <w:rPr>
          <w:shd w:val="clear" w:color="auto" w:fill="FFFFFF"/>
          <w:lang w:val="es-ES"/>
        </w:rPr>
      </w:pPr>
      <w:proofErr w:type="spellStart"/>
      <w:r w:rsidRPr="00B50CC0">
        <w:rPr>
          <w:shd w:val="clear" w:color="auto" w:fill="FFFFFF"/>
          <w:lang w:val="es-ES"/>
        </w:rPr>
        <w:t>După</w:t>
      </w:r>
      <w:proofErr w:type="spellEnd"/>
      <w:r w:rsidRPr="00B50CC0">
        <w:rPr>
          <w:shd w:val="clear" w:color="auto" w:fill="FFFFFF"/>
          <w:lang w:val="es-ES"/>
        </w:rPr>
        <w:t xml:space="preserve"> </w:t>
      </w:r>
      <w:proofErr w:type="spellStart"/>
      <w:r w:rsidRPr="00B50CC0">
        <w:rPr>
          <w:shd w:val="clear" w:color="auto" w:fill="FFFFFF"/>
          <w:lang w:val="es-ES"/>
        </w:rPr>
        <w:t>întocmirea</w:t>
      </w:r>
      <w:proofErr w:type="spellEnd"/>
      <w:r w:rsidRPr="00B50CC0">
        <w:rPr>
          <w:shd w:val="clear" w:color="auto" w:fill="FFFFFF"/>
          <w:lang w:val="es-ES"/>
        </w:rPr>
        <w:t xml:space="preserve"> </w:t>
      </w:r>
      <w:proofErr w:type="spellStart"/>
      <w:r w:rsidRPr="00B50CC0">
        <w:rPr>
          <w:shd w:val="clear" w:color="auto" w:fill="FFFFFF"/>
          <w:lang w:val="es-ES"/>
        </w:rPr>
        <w:t>raportului</w:t>
      </w:r>
      <w:proofErr w:type="spellEnd"/>
      <w:r w:rsidRPr="00B50CC0">
        <w:rPr>
          <w:shd w:val="clear" w:color="auto" w:fill="FFFFFF"/>
          <w:lang w:val="es-ES"/>
        </w:rPr>
        <w:t xml:space="preserve"> </w:t>
      </w:r>
      <w:proofErr w:type="spellStart"/>
      <w:r w:rsidRPr="00B50CC0">
        <w:rPr>
          <w:shd w:val="clear" w:color="auto" w:fill="FFFFFF"/>
          <w:lang w:val="es-ES"/>
        </w:rPr>
        <w:t>procedurii</w:t>
      </w:r>
      <w:proofErr w:type="spellEnd"/>
      <w:r w:rsidRPr="00B50CC0">
        <w:rPr>
          <w:shd w:val="clear" w:color="auto" w:fill="FFFFFF"/>
          <w:lang w:val="es-ES"/>
        </w:rPr>
        <w:t xml:space="preserve">, </w:t>
      </w: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îl</w:t>
      </w:r>
      <w:proofErr w:type="spellEnd"/>
      <w:r w:rsidRPr="00B50CC0">
        <w:rPr>
          <w:shd w:val="clear" w:color="auto" w:fill="FFFFFF"/>
          <w:lang w:val="es-ES"/>
        </w:rPr>
        <w:t xml:space="preserve"> </w:t>
      </w:r>
      <w:proofErr w:type="spellStart"/>
      <w:r w:rsidRPr="00B50CC0">
        <w:rPr>
          <w:shd w:val="clear" w:color="auto" w:fill="FFFFFF"/>
          <w:lang w:val="es-ES"/>
        </w:rPr>
        <w:t>trimite</w:t>
      </w:r>
      <w:proofErr w:type="spellEnd"/>
      <w:r w:rsidRPr="00B50CC0">
        <w:rPr>
          <w:shd w:val="clear" w:color="auto" w:fill="FFFFFF"/>
          <w:lang w:val="es-ES"/>
        </w:rPr>
        <w:t xml:space="preserve"> </w:t>
      </w:r>
      <w:proofErr w:type="spellStart"/>
      <w:r w:rsidRPr="00B50CC0">
        <w:rPr>
          <w:shd w:val="clear" w:color="auto" w:fill="FFFFFF"/>
          <w:lang w:val="es-ES"/>
        </w:rPr>
        <w:t>conducătorului</w:t>
      </w:r>
      <w:proofErr w:type="spellEnd"/>
      <w:r w:rsidRPr="00B50CC0">
        <w:rPr>
          <w:shd w:val="clear" w:color="auto" w:fill="FFFFFF"/>
          <w:lang w:val="es-ES"/>
        </w:rPr>
        <w:t xml:space="preserve"> </w:t>
      </w:r>
      <w:proofErr w:type="spellStart"/>
      <w:r w:rsidRPr="00B50CC0">
        <w:rPr>
          <w:shd w:val="clear" w:color="auto" w:fill="FFFFFF"/>
          <w:lang w:val="es-ES"/>
        </w:rPr>
        <w:t>autorităţii</w:t>
      </w:r>
      <w:proofErr w:type="spellEnd"/>
      <w:r w:rsidRPr="00B50CC0">
        <w:rPr>
          <w:shd w:val="clear" w:color="auto" w:fill="FFFFFF"/>
          <w:lang w:val="es-ES"/>
        </w:rPr>
        <w:t xml:space="preserve"> </w:t>
      </w:r>
      <w:proofErr w:type="spellStart"/>
      <w:r w:rsidRPr="00B50CC0">
        <w:rPr>
          <w:shd w:val="clear" w:color="auto" w:fill="FFFFFF"/>
          <w:lang w:val="es-ES"/>
        </w:rPr>
        <w:t>contractante</w:t>
      </w:r>
      <w:proofErr w:type="spellEnd"/>
      <w:r w:rsidRPr="00B50CC0">
        <w:rPr>
          <w:shd w:val="clear" w:color="auto" w:fill="FFFFFF"/>
          <w:lang w:val="es-ES"/>
        </w:rPr>
        <w:t xml:space="preserve"> </w:t>
      </w:r>
      <w:proofErr w:type="spellStart"/>
      <w:r w:rsidRPr="00B50CC0">
        <w:rPr>
          <w:shd w:val="clear" w:color="auto" w:fill="FFFFFF"/>
          <w:lang w:val="es-ES"/>
        </w:rPr>
        <w:t>spre</w:t>
      </w:r>
      <w:proofErr w:type="spellEnd"/>
      <w:r w:rsidRPr="00B50CC0">
        <w:rPr>
          <w:shd w:val="clear" w:color="auto" w:fill="FFFFFF"/>
          <w:lang w:val="es-ES"/>
        </w:rPr>
        <w:t xml:space="preserve"> aprobare.</w:t>
      </w:r>
    </w:p>
    <w:p w14:paraId="09B51EF7" w14:textId="77777777" w:rsidR="00506E78" w:rsidRPr="00B50CC0" w:rsidRDefault="00506E78" w:rsidP="00506E78">
      <w:pPr>
        <w:pStyle w:val="NormalWeb"/>
        <w:shd w:val="clear" w:color="auto" w:fill="FFFFFF"/>
        <w:spacing w:line="300" w:lineRule="atLeast"/>
        <w:jc w:val="both"/>
        <w:rPr>
          <w:shd w:val="clear" w:color="auto" w:fill="FFFFFF"/>
          <w:lang w:val="es-ES"/>
        </w:rPr>
      </w:pPr>
    </w:p>
    <w:p w14:paraId="0471914C" w14:textId="77777777" w:rsidR="00506E78" w:rsidRPr="00B50CC0" w:rsidRDefault="00506E78" w:rsidP="00506E78">
      <w:pPr>
        <w:pStyle w:val="NormalWeb"/>
        <w:shd w:val="clear" w:color="auto" w:fill="FFFFFF"/>
        <w:spacing w:line="300" w:lineRule="atLeast"/>
        <w:jc w:val="both"/>
        <w:rPr>
          <w:b/>
          <w:shd w:val="clear" w:color="auto" w:fill="FFFFFF"/>
          <w:lang w:val="es-ES"/>
        </w:rPr>
      </w:pPr>
      <w:r w:rsidRPr="00B50CC0">
        <w:rPr>
          <w:b/>
          <w:shd w:val="clear" w:color="auto" w:fill="FFFFFF"/>
          <w:lang w:val="es-ES"/>
        </w:rPr>
        <w:t xml:space="preserve">13.6. </w:t>
      </w:r>
      <w:proofErr w:type="spellStart"/>
      <w:r w:rsidRPr="00B50CC0">
        <w:rPr>
          <w:b/>
          <w:shd w:val="clear" w:color="auto" w:fill="FFFFFF"/>
          <w:lang w:val="es-ES"/>
        </w:rPr>
        <w:t>Comunicarea</w:t>
      </w:r>
      <w:proofErr w:type="spellEnd"/>
      <w:r w:rsidRPr="00B50CC0">
        <w:rPr>
          <w:b/>
          <w:shd w:val="clear" w:color="auto" w:fill="FFFFFF"/>
          <w:lang w:val="es-ES"/>
        </w:rPr>
        <w:t xml:space="preserve"> </w:t>
      </w:r>
      <w:proofErr w:type="spellStart"/>
      <w:r w:rsidRPr="00B50CC0">
        <w:rPr>
          <w:b/>
          <w:shd w:val="clear" w:color="auto" w:fill="FFFFFF"/>
          <w:lang w:val="es-ES"/>
        </w:rPr>
        <w:t>rezultatului</w:t>
      </w:r>
      <w:proofErr w:type="spellEnd"/>
      <w:r w:rsidRPr="00B50CC0">
        <w:rPr>
          <w:b/>
          <w:shd w:val="clear" w:color="auto" w:fill="FFFFFF"/>
          <w:lang w:val="es-ES"/>
        </w:rPr>
        <w:t xml:space="preserve"> </w:t>
      </w:r>
      <w:proofErr w:type="spellStart"/>
      <w:r w:rsidRPr="00B50CC0">
        <w:rPr>
          <w:b/>
          <w:shd w:val="clear" w:color="auto" w:fill="FFFFFF"/>
          <w:lang w:val="es-ES"/>
        </w:rPr>
        <w:t>procedurii</w:t>
      </w:r>
      <w:proofErr w:type="spellEnd"/>
    </w:p>
    <w:p w14:paraId="13DFC07E"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După aprobarea raportului, autoritatea contractantă informează ofertanţii cu privire la rezultatul procedurii de atribuire.</w:t>
      </w:r>
    </w:p>
    <w:p w14:paraId="09E857E0"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Comunicarea transmisă ofertantului câştigător reprezintă acceptarea de către autoritatea contractantă a ofertei sale şi manifestarea acordului de a încheia contractul de concesiune cu ofertantul declarat câştigător. Prin această comunicare, ofertantul declarat câştigător este informat cu privire la data, ora şi locul în care este invitat pentru semnarea contractului de concesiune.</w:t>
      </w:r>
    </w:p>
    <w:p w14:paraId="317FE566" w14:textId="77777777" w:rsidR="00506E78" w:rsidRPr="00B50CC0" w:rsidRDefault="00506E78" w:rsidP="00506E78">
      <w:pPr>
        <w:pStyle w:val="NormalWeb"/>
        <w:shd w:val="clear" w:color="auto" w:fill="FFFFFF"/>
        <w:spacing w:line="300" w:lineRule="atLeast"/>
        <w:jc w:val="both"/>
        <w:rPr>
          <w:rStyle w:val="apple-converted-space"/>
          <w:shd w:val="clear" w:color="auto" w:fill="FFFFFF"/>
          <w:lang w:val="it-IT"/>
        </w:rPr>
      </w:pPr>
      <w:r w:rsidRPr="00B50CC0">
        <w:rPr>
          <w:shd w:val="clear" w:color="auto" w:fill="FFFFFF"/>
          <w:lang w:val="it-IT"/>
        </w:rPr>
        <w:t>În cazul în care autoritatea contractantă se află în situaţia de a anula procedura de atribuire, autoritatea contractantă face publică decizia de anulare a procedurii de atribuire</w:t>
      </w:r>
      <w:r w:rsidRPr="00B50CC0">
        <w:rPr>
          <w:rStyle w:val="apple-converted-space"/>
          <w:shd w:val="clear" w:color="auto" w:fill="FFFFFF"/>
          <w:lang w:val="it-IT"/>
        </w:rPr>
        <w:t>.</w:t>
      </w:r>
    </w:p>
    <w:p w14:paraId="1290364D"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La finalul acestei activităţi trebuie să se obţină asigurarea că rezultatul procedurii de atribuire a fost comunicat către toţi participanţii la procedura de atribuire şi că ofertantul declarat câştigător a fost invitat să semneze contractul de concesiune.</w:t>
      </w:r>
    </w:p>
    <w:p w14:paraId="417FDCF2" w14:textId="77777777" w:rsidR="00506E78" w:rsidRPr="00B50CC0" w:rsidRDefault="00506E78" w:rsidP="00506E78">
      <w:pPr>
        <w:pStyle w:val="NormalWeb"/>
        <w:shd w:val="clear" w:color="auto" w:fill="FFFFFF"/>
        <w:spacing w:line="300" w:lineRule="atLeast"/>
        <w:jc w:val="both"/>
        <w:rPr>
          <w:shd w:val="clear" w:color="auto" w:fill="FFFFFF"/>
          <w:lang w:val="it-IT"/>
        </w:rPr>
      </w:pPr>
    </w:p>
    <w:p w14:paraId="614C19DC" w14:textId="77777777" w:rsidR="00506E78" w:rsidRPr="00B50CC0" w:rsidRDefault="00506E78" w:rsidP="00506E78">
      <w:pPr>
        <w:pStyle w:val="NormalWeb"/>
        <w:shd w:val="clear" w:color="auto" w:fill="FFFFFF"/>
        <w:spacing w:line="300" w:lineRule="atLeast"/>
        <w:jc w:val="both"/>
        <w:rPr>
          <w:b/>
          <w:lang w:val="it-IT"/>
        </w:rPr>
      </w:pPr>
      <w:r w:rsidRPr="00B50CC0">
        <w:rPr>
          <w:b/>
          <w:shd w:val="clear" w:color="auto" w:fill="FFFFFF"/>
          <w:lang w:val="it-IT"/>
        </w:rPr>
        <w:t>13.7</w:t>
      </w:r>
      <w:r w:rsidRPr="00B50CC0">
        <w:rPr>
          <w:shd w:val="clear" w:color="auto" w:fill="FFFFFF"/>
          <w:lang w:val="it-IT"/>
        </w:rPr>
        <w:t>.</w:t>
      </w:r>
      <w:r w:rsidRPr="00B50CC0">
        <w:rPr>
          <w:b/>
          <w:shd w:val="clear" w:color="auto" w:fill="FFFFFF"/>
          <w:lang w:val="it-IT"/>
        </w:rPr>
        <w:t xml:space="preserve"> Primirea şi soluţionarea eventualelor contestaţii</w:t>
      </w:r>
    </w:p>
    <w:p w14:paraId="3F8906FB"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Orice persoană care se consideră vătămată într-un drept al său ori într-un interes legitim printr-un act al unei autorităţi contractante sau prin nesoluţionarea în termenul legal a unei cereri poate solicita anularea actului, obligarea autorităţii contractante la emiterea unui act sau la adoptarea de măsuri de remediere, recunoaşterea dreptului pretins sau a interesului legitim, pe cale administrative jurisdicţională sau judiciară, potrivit prevederilor Legii nr. 554/2004 a contenciosului administrativ, cu modificările şi completările ulterioare.</w:t>
      </w:r>
    </w:p>
    <w:p w14:paraId="06DDA0E8" w14:textId="77777777" w:rsidR="00506E78" w:rsidRPr="00B50CC0" w:rsidRDefault="00506E78" w:rsidP="00506E78">
      <w:pPr>
        <w:jc w:val="both"/>
        <w:rPr>
          <w:rFonts w:ascii="Times New Roman" w:hAnsi="Times New Roman" w:cs="Times New Roman"/>
          <w:b/>
          <w:lang w:val="it-IT"/>
        </w:rPr>
      </w:pPr>
    </w:p>
    <w:p w14:paraId="7F728FF6" w14:textId="77777777" w:rsidR="00506E78" w:rsidRPr="00B50CC0" w:rsidRDefault="00506E78" w:rsidP="00506E78">
      <w:pPr>
        <w:jc w:val="both"/>
        <w:rPr>
          <w:rFonts w:ascii="Times New Roman" w:hAnsi="Times New Roman" w:cs="Times New Roman"/>
          <w:b/>
          <w:lang w:val="es-ES"/>
        </w:rPr>
      </w:pPr>
      <w:r w:rsidRPr="00B50CC0">
        <w:rPr>
          <w:rFonts w:ascii="Times New Roman" w:hAnsi="Times New Roman" w:cs="Times New Roman"/>
          <w:b/>
          <w:lang w:val="es-ES"/>
        </w:rPr>
        <w:t xml:space="preserve">14. </w:t>
      </w:r>
      <w:proofErr w:type="spellStart"/>
      <w:r w:rsidRPr="00B50CC0">
        <w:rPr>
          <w:rFonts w:ascii="Times New Roman" w:hAnsi="Times New Roman" w:cs="Times New Roman"/>
          <w:b/>
          <w:lang w:val="es-ES"/>
        </w:rPr>
        <w:t>Criteriul</w:t>
      </w:r>
      <w:proofErr w:type="spellEnd"/>
      <w:r w:rsidRPr="00B50CC0">
        <w:rPr>
          <w:rFonts w:ascii="Times New Roman" w:hAnsi="Times New Roman" w:cs="Times New Roman"/>
          <w:b/>
          <w:lang w:val="es-ES"/>
        </w:rPr>
        <w:t xml:space="preserve"> de </w:t>
      </w:r>
      <w:proofErr w:type="spellStart"/>
      <w:r w:rsidRPr="00B50CC0">
        <w:rPr>
          <w:rFonts w:ascii="Times New Roman" w:hAnsi="Times New Roman" w:cs="Times New Roman"/>
          <w:b/>
          <w:lang w:val="es-ES"/>
        </w:rPr>
        <w:t>atribuire</w:t>
      </w:r>
      <w:proofErr w:type="spellEnd"/>
    </w:p>
    <w:p w14:paraId="6909CC99" w14:textId="77777777" w:rsidR="00506E78" w:rsidRPr="00B50CC0" w:rsidRDefault="00506E78" w:rsidP="00506E78">
      <w:pPr>
        <w:jc w:val="both"/>
        <w:rPr>
          <w:rFonts w:ascii="Times New Roman" w:hAnsi="Times New Roman" w:cs="Times New Roman"/>
          <w:bCs/>
          <w:lang w:val="es-ES"/>
        </w:rPr>
      </w:pPr>
      <w:proofErr w:type="spellStart"/>
      <w:r w:rsidRPr="00B50CC0">
        <w:rPr>
          <w:rFonts w:ascii="Times New Roman" w:hAnsi="Times New Roman" w:cs="Times New Roman"/>
          <w:bCs/>
          <w:lang w:val="es-ES"/>
        </w:rPr>
        <w:t>Comisia</w:t>
      </w:r>
      <w:proofErr w:type="spellEnd"/>
      <w:r w:rsidRPr="00B50CC0">
        <w:rPr>
          <w:rFonts w:ascii="Times New Roman" w:hAnsi="Times New Roman" w:cs="Times New Roman"/>
          <w:bCs/>
          <w:lang w:val="es-ES"/>
        </w:rPr>
        <w:t xml:space="preserve"> de evaluare a </w:t>
      </w:r>
      <w:proofErr w:type="spellStart"/>
      <w:r w:rsidRPr="00B50CC0">
        <w:rPr>
          <w:rFonts w:ascii="Times New Roman" w:hAnsi="Times New Roman" w:cs="Times New Roman"/>
          <w:bCs/>
          <w:lang w:val="es-ES"/>
        </w:rPr>
        <w:t>ofertelor</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evaluează</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ofertele</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calificate</w:t>
      </w:r>
      <w:proofErr w:type="spellEnd"/>
      <w:r w:rsidRPr="00B50CC0">
        <w:rPr>
          <w:rFonts w:ascii="Times New Roman" w:hAnsi="Times New Roman" w:cs="Times New Roman"/>
          <w:bCs/>
          <w:lang w:val="es-ES"/>
        </w:rPr>
        <w:t xml:space="preserve"> pe baza </w:t>
      </w:r>
      <w:proofErr w:type="spellStart"/>
      <w:r w:rsidRPr="00B50CC0">
        <w:rPr>
          <w:rFonts w:ascii="Times New Roman" w:hAnsi="Times New Roman" w:cs="Times New Roman"/>
          <w:bCs/>
          <w:lang w:val="es-ES"/>
        </w:rPr>
        <w:t>elementelor</w:t>
      </w:r>
      <w:proofErr w:type="spellEnd"/>
      <w:r w:rsidRPr="00B50CC0">
        <w:rPr>
          <w:rFonts w:ascii="Times New Roman" w:hAnsi="Times New Roman" w:cs="Times New Roman"/>
          <w:bCs/>
          <w:lang w:val="es-ES"/>
        </w:rPr>
        <w:t xml:space="preserve"> de calificare </w:t>
      </w:r>
      <w:proofErr w:type="spellStart"/>
      <w:r w:rsidRPr="00B50CC0">
        <w:rPr>
          <w:rFonts w:ascii="Times New Roman" w:hAnsi="Times New Roman" w:cs="Times New Roman"/>
          <w:bCs/>
          <w:lang w:val="es-ES"/>
        </w:rPr>
        <w:t>prezentate</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şi</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stabilesc</w:t>
      </w:r>
      <w:proofErr w:type="spellEnd"/>
      <w:r w:rsidRPr="00B50CC0">
        <w:rPr>
          <w:rFonts w:ascii="Times New Roman" w:hAnsi="Times New Roman" w:cs="Times New Roman"/>
          <w:bCs/>
          <w:lang w:val="es-ES"/>
        </w:rPr>
        <w:t xml:space="preserve"> oferta </w:t>
      </w:r>
      <w:proofErr w:type="spellStart"/>
      <w:r w:rsidRPr="00B50CC0">
        <w:rPr>
          <w:rFonts w:ascii="Times New Roman" w:hAnsi="Times New Roman" w:cs="Times New Roman"/>
          <w:bCs/>
          <w:lang w:val="es-ES"/>
        </w:rPr>
        <w:t>caştigătoare</w:t>
      </w:r>
      <w:proofErr w:type="spellEnd"/>
      <w:r w:rsidRPr="00B50CC0">
        <w:rPr>
          <w:rFonts w:ascii="Times New Roman" w:hAnsi="Times New Roman" w:cs="Times New Roman"/>
          <w:bCs/>
          <w:lang w:val="es-ES"/>
        </w:rPr>
        <w:t xml:space="preserve"> </w:t>
      </w:r>
      <w:r w:rsidRPr="00B50CC0">
        <w:rPr>
          <w:rFonts w:ascii="Times New Roman" w:hAnsi="Times New Roman" w:cs="Times New Roman"/>
          <w:lang w:val="es-ES"/>
        </w:rPr>
        <w:t xml:space="preserve">pe baza </w:t>
      </w:r>
      <w:proofErr w:type="spellStart"/>
      <w:r w:rsidRPr="00B50CC0">
        <w:rPr>
          <w:rFonts w:ascii="Times New Roman" w:hAnsi="Times New Roman" w:cs="Times New Roman"/>
          <w:lang w:val="es-ES"/>
        </w:rPr>
        <w:t>criteriului</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atribuire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i/>
          <w:iCs/>
          <w:lang w:val="es-ES"/>
        </w:rPr>
        <w:t>cel</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mai</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bun</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raport</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calitate-preţ</w:t>
      </w:r>
      <w:proofErr w:type="spellEnd"/>
      <w:proofErr w:type="gramStart"/>
      <w:r w:rsidRPr="00B50CC0">
        <w:rPr>
          <w:rFonts w:ascii="Times New Roman" w:hAnsi="Times New Roman" w:cs="Times New Roman"/>
          <w:lang w:val="es-ES"/>
        </w:rPr>
        <w:t xml:space="preserve">", </w:t>
      </w:r>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prin</w:t>
      </w:r>
      <w:proofErr w:type="spellEnd"/>
      <w:proofErr w:type="gram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evaluarea</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şi</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cu</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aplicarea</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exclusivă</w:t>
      </w:r>
      <w:proofErr w:type="spellEnd"/>
      <w:r w:rsidRPr="00B50CC0">
        <w:rPr>
          <w:rFonts w:ascii="Times New Roman" w:hAnsi="Times New Roman" w:cs="Times New Roman"/>
          <w:bCs/>
          <w:lang w:val="es-ES"/>
        </w:rPr>
        <w:t xml:space="preserve"> a </w:t>
      </w:r>
      <w:proofErr w:type="spellStart"/>
      <w:r w:rsidRPr="00B50CC0">
        <w:rPr>
          <w:rFonts w:ascii="Times New Roman" w:hAnsi="Times New Roman" w:cs="Times New Roman"/>
          <w:bCs/>
          <w:lang w:val="es-ES"/>
        </w:rPr>
        <w:t>factorilor</w:t>
      </w:r>
      <w:proofErr w:type="spellEnd"/>
      <w:r w:rsidRPr="00B50CC0">
        <w:rPr>
          <w:rFonts w:ascii="Times New Roman" w:hAnsi="Times New Roman" w:cs="Times New Roman"/>
          <w:bCs/>
          <w:lang w:val="es-ES"/>
        </w:rPr>
        <w:t xml:space="preserve"> de evaluare </w:t>
      </w:r>
      <w:proofErr w:type="spellStart"/>
      <w:r w:rsidRPr="00B50CC0">
        <w:rPr>
          <w:rFonts w:ascii="Times New Roman" w:hAnsi="Times New Roman" w:cs="Times New Roman"/>
          <w:bCs/>
          <w:lang w:val="es-ES"/>
        </w:rPr>
        <w:t>prevăzuți</w:t>
      </w:r>
      <w:proofErr w:type="spellEnd"/>
      <w:r w:rsidRPr="00B50CC0">
        <w:rPr>
          <w:rFonts w:ascii="Times New Roman" w:hAnsi="Times New Roman" w:cs="Times New Roman"/>
          <w:bCs/>
          <w:lang w:val="es-ES"/>
        </w:rPr>
        <w:t xml:space="preserve"> la art. 23 din </w:t>
      </w:r>
      <w:r w:rsidRPr="00B50CC0">
        <w:rPr>
          <w:rFonts w:ascii="Times New Roman" w:hAnsi="Times New Roman" w:cs="Times New Roman"/>
          <w:lang w:val="ro-RO"/>
        </w:rPr>
        <w:t>anexa nr. 2</w:t>
      </w:r>
      <w:r w:rsidRPr="00B50CC0">
        <w:rPr>
          <w:rFonts w:ascii="Times New Roman" w:hAnsi="Times New Roman" w:cs="Times New Roman"/>
          <w:vertAlign w:val="superscript"/>
          <w:lang w:val="ro-RO"/>
        </w:rPr>
        <w:t>1</w:t>
      </w:r>
      <w:r w:rsidRPr="00B50CC0">
        <w:rPr>
          <w:rFonts w:ascii="Times New Roman" w:hAnsi="Times New Roman" w:cs="Times New Roman"/>
          <w:lang w:val="ro-RO"/>
        </w:rPr>
        <w:t> la Ordonanţa Guvernului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respectiv</w:t>
      </w:r>
      <w:proofErr w:type="spellEnd"/>
      <w:r w:rsidRPr="00B50CC0">
        <w:rPr>
          <w:rFonts w:ascii="Times New Roman" w:hAnsi="Times New Roman" w:cs="Times New Roman"/>
          <w:bCs/>
          <w:lang w:val="es-ES"/>
        </w:rPr>
        <w:t>:</w:t>
      </w:r>
    </w:p>
    <w:p w14:paraId="37FAE9B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a) amplasarea unităţii medical-veterinare în care se desfăşoară activităţile de asistenţă medicală veterinară - punctaj maxim: 30 de puncte:</w:t>
      </w:r>
    </w:p>
    <w:p w14:paraId="2FE4ED0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1. pe teritoriul circumscripţiei sanitar-veterinare care face obiectul contractului de concesiune: 30 de puncte;</w:t>
      </w:r>
    </w:p>
    <w:p w14:paraId="7C66977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2. în afara circumscripţiei sanitar-veterinare care face obiectul contractului de concesiune, dar nu mai departe de maximum 30 de km de aceasta: 15 puncte.</w:t>
      </w:r>
    </w:p>
    <w:p w14:paraId="06CE5DB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Distanţa se calculează prin raportare la oricare unitate administrativ-teritorială care face parte din circumscripţia sanitar-veterinară şi la unitatea administrativ-teritorială în a cărei rază teritorială este amplasată unitatea medicală veterinară, luând în considerare cea mai scurtă distanţă din punct de vedere rutier. (www.distanţa.ro);</w:t>
      </w:r>
    </w:p>
    <w:p w14:paraId="35EF18D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b) domiciliul/reşedinţa al/a medicului veterinar titular şi personalului angajat - punctaj maxim: 55 de puncte:</w:t>
      </w:r>
    </w:p>
    <w:p w14:paraId="3099C42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medic veterinar titular - cel puţin 4 ani pe teritoriul circumscripţiei sanitar-veterinare care face obiectul contractului de concesiune: 15 puncte;</w:t>
      </w:r>
    </w:p>
    <w:p w14:paraId="16060AC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medic veterinar titular - sub 4 ani, dar mai mult de un an, pe teritoriul circumscripţiei sanitar-veterinare care face obiectul contractului de concesiune: 10 puncte;</w:t>
      </w:r>
    </w:p>
    <w:p w14:paraId="00D7E6C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lastRenderedPageBreak/>
        <w:t>    3. medic veterinar titular - cel puţin 4 ani la o distanţă de maximum 30 de km de circumscripţia sanitar-veterinară care face obiectul contractului de concesiune: 10 puncte;</w:t>
      </w:r>
    </w:p>
    <w:p w14:paraId="75BE525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4. medic veterinar titular - sub 4 ani, dar mai mult de un an, la o distanţă de maximum 30 de km de circumscripţia sanitar-veterinară care face obiectul contractului de concesiune: 7 puncte;</w:t>
      </w:r>
    </w:p>
    <w:p w14:paraId="216A985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5. medic veterinar angajat - cel puţin 2 ani pe teritoriul circumscripţiei sanitar-veterinare care face obiectul contractului de concesiune: 10 puncte;</w:t>
      </w:r>
    </w:p>
    <w:p w14:paraId="1163563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6. medic veterinar angajat - sub 2 ani, dar mai mult de un an, pe teritoriul circumscripţiei sanitar-veterinare care face obiectul contractului de concesiune: 8 puncte;</w:t>
      </w:r>
    </w:p>
    <w:p w14:paraId="2AEE50B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7. medic veterinar angajat - cel puţin 2 ani la o distanţă de maximum 30 de km de circumscripţia sanitar-veterinară care face obiectul contractului de concesiune: 7 puncte;</w:t>
      </w:r>
    </w:p>
    <w:p w14:paraId="139A8DA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8. medic veterinar angajat - sub 2 ani, dar mai mult de un an, la o distanţă de maximum 30 de km de circumscripţia sanitar-veterinară care face obiectul contractului de concesiune: 5 puncte;</w:t>
      </w:r>
    </w:p>
    <w:p w14:paraId="2B3973C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9. tehnician/asistent veterinar - cel puţin 2 ani pe teritoriul circumscripţiei sanitar-veterinare care face obiectul contractului de concesiune: 5 puncte;</w:t>
      </w:r>
    </w:p>
    <w:p w14:paraId="561C260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10. tehnician/asistent veterinar - sub 2 ani, dar mai mult de un an, pe teritoriul circumscripţiei sanitar-veterinare care face obiectul contractului de concesiune: 3 puncte;</w:t>
      </w:r>
    </w:p>
    <w:p w14:paraId="10ECFC3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11. tehnician/asistent veterinar - cel puţin 2 ani la o distanţă de maximum 30 de km de teritoriul circumscripţiei sanitar-veterinare care face obiectul contractului de concesiune: 4 puncte;</w:t>
      </w:r>
    </w:p>
    <w:p w14:paraId="6E93CF7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12. tehnician/asistent veterinar - sub 2 ani, dar mai mult de un an, la o distanţă de maximum 30 de km de teritoriul circumscripţiei sanitar-veterinare care face obiectul contractului de concesiune: 2 puncte.</w:t>
      </w:r>
    </w:p>
    <w:p w14:paraId="378B2F7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Distanţa se calculează prin raportare la oricare unitate administrativ-teritorială care face parte din circumscripţia sanitar-veterinară şi la unitatea administrativ-teritorială în a cărei rază teritorială este amplasat domiciliul, luând în considerare cea mai scurtă distanţa din punct de vedere rutier (www.distanţa.ro).</w:t>
      </w:r>
    </w:p>
    <w:p w14:paraId="71A8F89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Se punctează maximum 5 angajaţi - medicul veterinar titular şi încă 4 (medic veterinar şi/sau tehnician/asistent veterinar);</w:t>
      </w:r>
    </w:p>
    <w:p w14:paraId="7A56A00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c) personal medical veterinar angajat: punctaj maxim: 55 de puncte:</w:t>
      </w:r>
    </w:p>
    <w:p w14:paraId="6847578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calificarea personalului angajat în mod obligatoriu - punctaj maxim: 7 puncte:</w:t>
      </w:r>
    </w:p>
    <w:p w14:paraId="13F6E96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 tehnician/asistent veterinar: 0 puncte;</w:t>
      </w:r>
    </w:p>
    <w:p w14:paraId="026425A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(ii) medic veterinar: 7 puncte;</w:t>
      </w:r>
    </w:p>
    <w:p w14:paraId="570625D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calificarea şi numărul personalului angajat suplimentar - punctaj maxim: 48 de puncte:</w:t>
      </w:r>
    </w:p>
    <w:p w14:paraId="21E70B6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 cel puţin un medic veterinar angajat al cabinetului de mai puţin de un an: 10 puncte;</w:t>
      </w:r>
    </w:p>
    <w:p w14:paraId="37ACDB1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(ii) cel puţin un medic veterinar angajat al cabinetului de peste un an: 12 puncte;</w:t>
      </w:r>
    </w:p>
    <w:p w14:paraId="7D5DBA13"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(iii) cel puţin un tehnician/asistent veterinar: 5 puncte. </w:t>
      </w:r>
    </w:p>
    <w:p w14:paraId="0FB8580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Se punctează maximum 4 angajaţi pentru pct. 2;</w:t>
      </w:r>
    </w:p>
    <w:p w14:paraId="2E14BD7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d) pregătirea profesională a medicului veterinar titular - punctaj maxim: 17 puncte:</w:t>
      </w:r>
    </w:p>
    <w:p w14:paraId="6CB519F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medic veterinar: 0 puncte;</w:t>
      </w:r>
    </w:p>
    <w:p w14:paraId="7AB1876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medic primar veterinar*): 5 puncte;</w:t>
      </w:r>
    </w:p>
    <w:p w14:paraId="07A515B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doctor în ştiinţe medical-veterinare*): 10 puncte;</w:t>
      </w:r>
    </w:p>
    <w:p w14:paraId="633F2BCD"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4. cursuri postuniversitare de lungă durată*): 2 puncte/curs - nu mai mult de 2 puncte în total;</w:t>
      </w:r>
    </w:p>
    <w:p w14:paraId="0980504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În domeniul sănătăţii animalelor sau în domeniile conexe acestuia.</w:t>
      </w:r>
    </w:p>
    <w:p w14:paraId="1A93C65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e) tipul unităţii medical-veterinare în care se desfăşoară activităţi de asistenţă medicală veterinară înregistrată în Registrul unic al cabinetelor medical-veterinare, cu sau fără personalitate juridică - punctaj maxim: 5 puncte:</w:t>
      </w:r>
    </w:p>
    <w:p w14:paraId="322C298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cabinet medical-veterinar: 0 puncte;</w:t>
      </w:r>
    </w:p>
    <w:p w14:paraId="634215E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clinică medical-veterinară: 4 puncte;</w:t>
      </w:r>
    </w:p>
    <w:p w14:paraId="794F346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spital clinic veterinar: 5 puncte;</w:t>
      </w:r>
    </w:p>
    <w:p w14:paraId="6E9A4C6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f) dotări suplimentare propuse - punctaj maxim: 7 puncte:</w:t>
      </w:r>
    </w:p>
    <w:p w14:paraId="3072D8E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ambulanţă veterinară: 7 puncte;</w:t>
      </w:r>
    </w:p>
    <w:p w14:paraId="40F8C228"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    2. deţinere mijloc de transport auto: 5 puncte. </w:t>
      </w:r>
    </w:p>
    <w:p w14:paraId="223D4C0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Se punctează un singur mijloc de transport;</w:t>
      </w:r>
    </w:p>
    <w:p w14:paraId="2499832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lastRenderedPageBreak/>
        <w:t>    g) programul de lucru propus pentru desfăşurarea activităţilor în cadrul circumscripţiei sanitar-veterinare - punctaj maxim: 10 puncte:</w:t>
      </w:r>
    </w:p>
    <w:p w14:paraId="304A33C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minimum 40 de ore pe săptămână: 0 puncte;</w:t>
      </w:r>
    </w:p>
    <w:p w14:paraId="29B06E3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minimum 48 de ore pe săptămână: 5 puncte;</w:t>
      </w:r>
    </w:p>
    <w:p w14:paraId="708144E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minimum 56 de ore pe săptămână: 10 puncte;</w:t>
      </w:r>
    </w:p>
    <w:p w14:paraId="2A3CC3E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h) experienţa medicului veterinar titular raportat la disponibilitatea exercitării profesiei - punctaj maxim: 15 puncte:</w:t>
      </w:r>
    </w:p>
    <w:p w14:paraId="7834767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medicul veterinar titular - experienţă mai puţin de o lună: 0 puncte;</w:t>
      </w:r>
    </w:p>
    <w:p w14:paraId="0FB1B59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medicul veterinar titular - experienţă sub un an, dar mai mult de o lună: 7 puncte;</w:t>
      </w:r>
    </w:p>
    <w:p w14:paraId="2F90D73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medicul veterinar titular - experienţă sub 5 ani, dar mai mult de un an: 9 puncte;</w:t>
      </w:r>
    </w:p>
    <w:p w14:paraId="629E60D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4. medicul veterinar titular - experienţă sub 15 ani, dar mai mult de 5 ani: 11 puncte;</w:t>
      </w:r>
    </w:p>
    <w:p w14:paraId="70F68AA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5. medicul veterinar titular - experienţă sub 30 de ani, dar mai mult de 15 ani: 13 puncte;</w:t>
      </w:r>
    </w:p>
    <w:p w14:paraId="3D31DB0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6. medicul veterinar titular - experienţă mai mare de 30 de ani: 15 puncte;</w:t>
      </w:r>
    </w:p>
    <w:p w14:paraId="3CAC2B0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7. medicul veterinar titular - depăşeşte vârsta standard de pensionare, până la 7 ani: - 25 de puncte**);</w:t>
      </w:r>
    </w:p>
    <w:p w14:paraId="33FC829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8. medicul veterinar titular - depăşeşte vârsta standard de pensionare, cu mai mult de 7 ani, dar nu mai mult de 10 ani: - 35 de puncte**);</w:t>
      </w:r>
    </w:p>
    <w:p w14:paraId="7929BD4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9. medicul veterinar titular - depăşeşte vârsta standard de pensionare, cu mai mult de 10 ani: - 45 de puncte**).</w:t>
      </w:r>
    </w:p>
    <w:p w14:paraId="514F4D5F" w14:textId="77777777" w:rsidR="00506E78" w:rsidRPr="00B50CC0" w:rsidRDefault="00506E78" w:rsidP="00506E78">
      <w:pPr>
        <w:ind w:firstLine="284"/>
        <w:jc w:val="both"/>
        <w:rPr>
          <w:rFonts w:ascii="Times New Roman" w:hAnsi="Times New Roman" w:cs="Times New Roman"/>
          <w:b/>
          <w:bCs/>
          <w:lang w:val="fr-FR"/>
        </w:rPr>
      </w:pPr>
      <w:r w:rsidRPr="00B50CC0">
        <w:rPr>
          <w:rFonts w:ascii="Times New Roman" w:hAnsi="Times New Roman" w:cs="Times New Roman"/>
          <w:i/>
          <w:iCs/>
          <w:lang w:val="ro-RO"/>
        </w:rPr>
        <w:t xml:space="preserve">    </w:t>
      </w:r>
    </w:p>
    <w:p w14:paraId="6A5803A9" w14:textId="77777777" w:rsidR="00506E78" w:rsidRPr="00B50CC0" w:rsidRDefault="00506E78" w:rsidP="00506E78">
      <w:pPr>
        <w:ind w:firstLine="284"/>
        <w:jc w:val="both"/>
        <w:rPr>
          <w:rFonts w:ascii="Times New Roman" w:hAnsi="Times New Roman" w:cs="Times New Roman"/>
          <w:lang w:val="ro-RO"/>
        </w:rPr>
      </w:pPr>
      <w:r w:rsidRPr="00B50CC0">
        <w:rPr>
          <w:rFonts w:ascii="Times New Roman" w:hAnsi="Times New Roman" w:cs="Times New Roman"/>
          <w:b/>
          <w:bCs/>
          <w:lang w:val="ro-RO"/>
        </w:rPr>
        <w:t>**</w:t>
      </w:r>
      <w:r w:rsidRPr="00B50CC0">
        <w:rPr>
          <w:rFonts w:ascii="Times New Roman" w:hAnsi="Times New Roman" w:cs="Times New Roman"/>
          <w:lang w:val="ro-RO"/>
        </w:rPr>
        <w:t>) Se scad din totalul punctajului obţinut; În situaţia unui punctaj negativ sau cu valoarea 0, punctajul final al ofertei va fi 1 punct.</w:t>
      </w:r>
    </w:p>
    <w:p w14:paraId="4D91558B" w14:textId="77777777" w:rsidR="00506E78" w:rsidRPr="00B50CC0" w:rsidRDefault="00506E78" w:rsidP="00506E78">
      <w:pPr>
        <w:jc w:val="both"/>
        <w:rPr>
          <w:rFonts w:ascii="Times New Roman" w:hAnsi="Times New Roman" w:cs="Times New Roman"/>
          <w:bCs/>
          <w:lang w:val="ro-RO"/>
        </w:rPr>
      </w:pPr>
    </w:p>
    <w:p w14:paraId="5B8B8598" w14:textId="77777777" w:rsidR="00506E78" w:rsidRPr="00B50CC0" w:rsidRDefault="00506E78" w:rsidP="00506E78">
      <w:pPr>
        <w:jc w:val="both"/>
        <w:rPr>
          <w:rFonts w:ascii="Times New Roman" w:hAnsi="Times New Roman" w:cs="Times New Roman"/>
          <w:lang w:val="fr-FR"/>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obţinerii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punctaj</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diferenţierea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ofertanţilor</w:t>
      </w:r>
      <w:proofErr w:type="spellEnd"/>
      <w:r w:rsidRPr="00B50CC0">
        <w:rPr>
          <w:rFonts w:ascii="Times New Roman" w:hAnsi="Times New Roman" w:cs="Times New Roman"/>
          <w:lang w:val="fr-FR"/>
        </w:rPr>
        <w:t xml:space="preserve"> se va </w:t>
      </w:r>
      <w:proofErr w:type="spellStart"/>
      <w:r w:rsidRPr="00B50CC0">
        <w:rPr>
          <w:rFonts w:ascii="Times New Roman" w:hAnsi="Times New Roman" w:cs="Times New Roman"/>
          <w:lang w:val="fr-FR"/>
        </w:rPr>
        <w:t>realiza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baza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punctajului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obţinut</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fiecare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stabilită</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prezentării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acestora</w:t>
      </w:r>
      <w:proofErr w:type="spellEnd"/>
      <w:r w:rsidRPr="00B50CC0">
        <w:rPr>
          <w:rFonts w:ascii="Times New Roman" w:hAnsi="Times New Roman" w:cs="Times New Roman"/>
          <w:lang w:val="fr-FR"/>
        </w:rPr>
        <w:t>.</w:t>
      </w:r>
    </w:p>
    <w:p w14:paraId="1290F8BB" w14:textId="77777777" w:rsidR="00506E78" w:rsidRPr="00B50CC0" w:rsidRDefault="00506E78" w:rsidP="00506E78">
      <w:pPr>
        <w:jc w:val="both"/>
        <w:rPr>
          <w:rFonts w:ascii="Times New Roman" w:hAnsi="Times New Roman" w:cs="Times New Roman"/>
          <w:lang w:val="fr-FR"/>
        </w:rPr>
      </w:pPr>
    </w:p>
    <w:p w14:paraId="5EA2CF9C" w14:textId="77777777" w:rsidR="00506E78" w:rsidRPr="00B50CC0" w:rsidRDefault="00506E78" w:rsidP="00506E78">
      <w:pPr>
        <w:jc w:val="both"/>
        <w:rPr>
          <w:rFonts w:ascii="Times New Roman" w:hAnsi="Times New Roman" w:cs="Times New Roman"/>
          <w:lang w:val="fr-FR"/>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in care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diferenţiere</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mentine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totuşi</w:t>
      </w:r>
      <w:proofErr w:type="spellEnd"/>
      <w:r w:rsidRPr="00B50CC0">
        <w:rPr>
          <w:rFonts w:ascii="Times New Roman" w:hAnsi="Times New Roman" w:cs="Times New Roman"/>
          <w:lang w:val="fr-FR"/>
        </w:rPr>
        <w:t xml:space="preserve"> un </w:t>
      </w:r>
      <w:proofErr w:type="spellStart"/>
      <w:r w:rsidRPr="00B50CC0">
        <w:rPr>
          <w:rFonts w:ascii="Times New Roman" w:hAnsi="Times New Roman" w:cs="Times New Roman"/>
          <w:lang w:val="fr-FR"/>
        </w:rPr>
        <w:t>punctaj</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diferenţierea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ofertanţilor</w:t>
      </w:r>
      <w:proofErr w:type="spellEnd"/>
      <w:r w:rsidRPr="00B50CC0">
        <w:rPr>
          <w:rFonts w:ascii="Times New Roman" w:hAnsi="Times New Roman" w:cs="Times New Roman"/>
          <w:lang w:val="fr-FR"/>
        </w:rPr>
        <w:t xml:space="preserve"> se va </w:t>
      </w:r>
      <w:proofErr w:type="spellStart"/>
      <w:r w:rsidRPr="00B50CC0">
        <w:rPr>
          <w:rFonts w:ascii="Times New Roman" w:hAnsi="Times New Roman" w:cs="Times New Roman"/>
          <w:lang w:val="fr-FR"/>
        </w:rPr>
        <w:t>realiza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baza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urmatoarelor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exploatarea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 in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prezentată</w:t>
      </w:r>
      <w:proofErr w:type="spellEnd"/>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respectiv</w:t>
      </w:r>
      <w:proofErr w:type="spellEnd"/>
      <w:r w:rsidRPr="00B50CC0">
        <w:rPr>
          <w:rFonts w:ascii="Times New Roman" w:hAnsi="Times New Roman" w:cs="Times New Roman"/>
          <w:lang w:val="fr-FR"/>
        </w:rPr>
        <w:t>:</w:t>
      </w:r>
      <w:proofErr w:type="gramEnd"/>
    </w:p>
    <w:p w14:paraId="27037DEC"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a)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amplasarea</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unităţii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medicale</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veterinare</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în</w:t>
      </w:r>
      <w:proofErr w:type="spellEnd"/>
      <w:r w:rsidRPr="00B50CC0">
        <w:rPr>
          <w:rFonts w:ascii="Times New Roman" w:hAnsi="Times New Roman" w:cs="Times New Roman"/>
          <w:i/>
          <w:iCs/>
          <w:lang w:val="fr-FR"/>
        </w:rPr>
        <w:t xml:space="preserve"> care se </w:t>
      </w:r>
      <w:proofErr w:type="spellStart"/>
      <w:r w:rsidRPr="00B50CC0">
        <w:rPr>
          <w:rFonts w:ascii="Times New Roman" w:hAnsi="Times New Roman" w:cs="Times New Roman"/>
          <w:i/>
          <w:iCs/>
          <w:lang w:val="fr-FR"/>
        </w:rPr>
        <w:t>desfăşoară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activităţile</w:t>
      </w:r>
      <w:proofErr w:type="spellEnd"/>
      <w:r w:rsidRPr="00B50CC0">
        <w:rPr>
          <w:rFonts w:ascii="Times New Roman" w:hAnsi="Times New Roman" w:cs="Times New Roman"/>
          <w:i/>
          <w:iCs/>
          <w:lang w:val="fr-FR"/>
        </w:rPr>
        <w:t xml:space="preserve"> de </w:t>
      </w:r>
      <w:proofErr w:type="spellStart"/>
      <w:r w:rsidRPr="00B50CC0">
        <w:rPr>
          <w:rFonts w:ascii="Times New Roman" w:hAnsi="Times New Roman" w:cs="Times New Roman"/>
          <w:i/>
          <w:iCs/>
          <w:lang w:val="fr-FR"/>
        </w:rPr>
        <w:t>asistenţă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veterinară</w:t>
      </w:r>
      <w:proofErr w:type="spellEnd"/>
      <w:r w:rsidRPr="00B50CC0">
        <w:rPr>
          <w:rFonts w:ascii="Times New Roman" w:hAnsi="Times New Roman" w:cs="Times New Roman"/>
          <w:i/>
          <w:iCs/>
          <w:lang w:val="fr-FR"/>
        </w:rPr>
        <w:t xml:space="preserve">” </w:t>
      </w:r>
      <w:r w:rsidRPr="00B50CC0">
        <w:rPr>
          <w:rFonts w:ascii="Times New Roman" w:hAnsi="Times New Roman" w:cs="Times New Roman"/>
          <w:iCs/>
          <w:lang w:val="fr-FR"/>
        </w:rPr>
        <w: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amplasării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unităţii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veterinare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afara</w:t>
      </w:r>
      <w:proofErr w:type="spellEnd"/>
      <w:r w:rsidRPr="00B50CC0">
        <w:rPr>
          <w:rFonts w:ascii="Times New Roman" w:hAnsi="Times New Roman" w:cs="Times New Roman"/>
          <w:lang w:val="fr-FR"/>
        </w:rPr>
        <w:t xml:space="preserve"> C.S.V., 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aceasta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unitate</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într</w:t>
      </w:r>
      <w:proofErr w:type="spellEnd"/>
      <w:r w:rsidRPr="00B50CC0">
        <w:rPr>
          <w:rFonts w:ascii="Times New Roman" w:hAnsi="Times New Roman" w:cs="Times New Roman"/>
          <w:lang w:val="fr-FR"/>
        </w:rPr>
        <w:t xml:space="preserve"> - o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aflată</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mica </w:t>
      </w:r>
      <w:proofErr w:type="spellStart"/>
      <w:r w:rsidRPr="00B50CC0">
        <w:rPr>
          <w:rFonts w:ascii="Times New Roman" w:hAnsi="Times New Roman" w:cs="Times New Roman"/>
          <w:lang w:val="fr-FR"/>
        </w:rPr>
        <w:t>distanță</w:t>
      </w:r>
      <w:proofErr w:type="spellEnd"/>
      <w:r w:rsidRPr="00B50CC0">
        <w:rPr>
          <w:rFonts w:ascii="Times New Roman" w:hAnsi="Times New Roman" w:cs="Times New Roman"/>
          <w:lang w:val="fr-FR"/>
        </w:rPr>
        <w:t xml:space="preserve"> de C.S.V.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cauză</w:t>
      </w:r>
      <w:proofErr w:type="spellEnd"/>
      <w:r w:rsidRPr="00B50CC0">
        <w:rPr>
          <w:rFonts w:ascii="Times New Roman" w:hAnsi="Times New Roman" w:cs="Times New Roman"/>
          <w:lang w:val="fr-FR"/>
        </w:rPr>
        <w:t xml:space="preserve">. </w:t>
      </w:r>
    </w:p>
    <w:p w14:paraId="4C028FF0"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calculează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oricare</w:t>
      </w:r>
      <w:proofErr w:type="spellEnd"/>
      <w:r w:rsidRPr="00B50CC0">
        <w:rPr>
          <w:rFonts w:ascii="Times New Roman" w:hAnsi="Times New Roman" w:cs="Times New Roman"/>
          <w:lang w:val="fr-FR"/>
        </w:rPr>
        <w:t xml:space="preserve"> UAT care face parte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la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cărei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teritorială</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luând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considerare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w:t>
      </w:r>
      <w:proofErr w:type="spellStart"/>
      <w:r w:rsidRPr="00B50CC0">
        <w:rPr>
          <w:rFonts w:ascii="Times New Roman" w:hAnsi="Times New Roman" w:cs="Times New Roman"/>
          <w:lang w:val="fr-FR"/>
        </w:rPr>
        <w:t>scurtă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distanţă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vedere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rutier</w:t>
      </w:r>
      <w:proofErr w:type="spellEnd"/>
      <w:r w:rsidRPr="00B50CC0">
        <w:rPr>
          <w:rFonts w:ascii="Times New Roman" w:hAnsi="Times New Roman" w:cs="Times New Roman"/>
          <w:lang w:val="fr-FR"/>
        </w:rPr>
        <w:t>. (</w:t>
      </w:r>
      <w:hyperlink r:id="rId32" w:history="1">
        <w:r w:rsidRPr="00B50CC0">
          <w:rPr>
            <w:rStyle w:val="Hyperlink"/>
            <w:rFonts w:ascii="Times New Roman" w:hAnsi="Times New Roman"/>
            <w:lang w:val="fr-FR"/>
          </w:rPr>
          <w:t>www.distanta.ro</w:t>
        </w:r>
      </w:hyperlink>
      <w:proofErr w:type="gramStart"/>
      <w:r w:rsidRPr="00B50CC0">
        <w:rPr>
          <w:rFonts w:ascii="Times New Roman" w:hAnsi="Times New Roman" w:cs="Times New Roman"/>
          <w:lang w:val="fr-FR"/>
        </w:rPr>
        <w:t>);</w:t>
      </w:r>
      <w:proofErr w:type="gramEnd"/>
    </w:p>
    <w:p w14:paraId="1958D5CA"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Acest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criteriu</w:t>
      </w:r>
      <w:proofErr w:type="spellEnd"/>
      <w:r w:rsidRPr="00B50CC0">
        <w:rPr>
          <w:rFonts w:ascii="Times New Roman" w:hAnsi="Times New Roman" w:cs="Times New Roman"/>
          <w:lang w:val="fr-FR"/>
        </w:rPr>
        <w:t xml:space="preserve"> nu se </w:t>
      </w:r>
      <w:proofErr w:type="spellStart"/>
      <w:r w:rsidRPr="00B50CC0">
        <w:rPr>
          <w:rFonts w:ascii="Times New Roman" w:hAnsi="Times New Roman" w:cs="Times New Roman"/>
          <w:lang w:val="fr-FR"/>
        </w:rPr>
        <w:t>aplică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unitatea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veterinară</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află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teritoriul</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C.S.V..</w:t>
      </w:r>
      <w:proofErr w:type="gramEnd"/>
    </w:p>
    <w:p w14:paraId="000E5392"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b)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domiciliul</w:t>
      </w:r>
      <w:proofErr w:type="spellEnd"/>
      <w:r w:rsidRPr="00B50CC0">
        <w:rPr>
          <w:rFonts w:ascii="Times New Roman" w:hAnsi="Times New Roman" w:cs="Times New Roman"/>
          <w:i/>
          <w:iCs/>
          <w:lang w:val="fr-FR"/>
        </w:rPr>
        <w:t>/</w:t>
      </w:r>
      <w:proofErr w:type="spellStart"/>
      <w:r w:rsidRPr="00B50CC0">
        <w:rPr>
          <w:rFonts w:ascii="Times New Roman" w:hAnsi="Times New Roman" w:cs="Times New Roman"/>
          <w:i/>
          <w:iCs/>
          <w:lang w:val="fr-FR"/>
        </w:rPr>
        <w:t>reşedinţa</w:t>
      </w:r>
      <w:proofErr w:type="spellEnd"/>
      <w:r w:rsidRPr="00B50CC0">
        <w:rPr>
          <w:rFonts w:ascii="Times New Roman" w:hAnsi="Times New Roman" w:cs="Times New Roman"/>
          <w:i/>
          <w:iCs/>
          <w:lang w:val="fr-FR"/>
        </w:rPr>
        <w:t xml:space="preserve"> al/a </w:t>
      </w:r>
      <w:proofErr w:type="spellStart"/>
      <w:r w:rsidRPr="00B50CC0">
        <w:rPr>
          <w:rFonts w:ascii="Times New Roman" w:hAnsi="Times New Roman" w:cs="Times New Roman"/>
          <w:i/>
          <w:iCs/>
          <w:lang w:val="fr-FR"/>
        </w:rPr>
        <w:t>medicului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titular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şi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personalului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angajat</w:t>
      </w:r>
      <w:proofErr w:type="spellEnd"/>
      <w:r w:rsidRPr="00B50CC0">
        <w:rPr>
          <w:rFonts w:ascii="Times New Roman" w:hAnsi="Times New Roman" w:cs="Times New Roman"/>
          <w:i/>
          <w:iCs/>
          <w:lang w:val="fr-FR"/>
        </w:rPr>
        <w:t>”</w:t>
      </w:r>
      <w:r w:rsidRPr="00B50CC0">
        <w:rPr>
          <w:rFonts w:ascii="Times New Roman" w:hAnsi="Times New Roman" w:cs="Times New Roman"/>
          <w:lang w:val="fr-FR"/>
        </w:rPr>
        <w:t xml:space="preserve"> - 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mai mare </w:t>
      </w: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angajați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fiecare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pct</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de</w:t>
      </w:r>
      <w:proofErr w:type="gramEnd"/>
      <w:r w:rsidRPr="00B50CC0">
        <w:rPr>
          <w:rFonts w:ascii="Times New Roman" w:hAnsi="Times New Roman" w:cs="Times New Roman"/>
          <w:lang w:val="fr-FR"/>
        </w:rPr>
        <w:t xml:space="preserve"> la 5 - 12,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respectivă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Astfel</w:t>
      </w:r>
      <w:proofErr w:type="spellEnd"/>
      <w:r w:rsidRPr="00B50CC0">
        <w:rPr>
          <w:rFonts w:ascii="Times New Roman" w:hAnsi="Times New Roman" w:cs="Times New Roman"/>
          <w:lang w:val="fr-FR"/>
        </w:rPr>
        <w:t xml:space="preserve">, în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egalitatea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menține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pct</w:t>
      </w:r>
      <w:proofErr w:type="spellEnd"/>
      <w:r w:rsidRPr="00B50CC0">
        <w:rPr>
          <w:rFonts w:ascii="Times New Roman" w:hAnsi="Times New Roman" w:cs="Times New Roman"/>
          <w:lang w:val="fr-FR"/>
        </w:rPr>
        <w:t xml:space="preserve">. 5 se </w:t>
      </w:r>
      <w:proofErr w:type="spellStart"/>
      <w:r w:rsidRPr="00B50CC0">
        <w:rPr>
          <w:rFonts w:ascii="Times New Roman" w:hAnsi="Times New Roman" w:cs="Times New Roman"/>
          <w:lang w:val="fr-FR"/>
        </w:rPr>
        <w:t>trece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următorul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până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când</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poate</w:t>
      </w:r>
      <w:proofErr w:type="spellEnd"/>
      <w:r w:rsidRPr="00B50CC0">
        <w:rPr>
          <w:rFonts w:ascii="Times New Roman" w:hAnsi="Times New Roman" w:cs="Times New Roman"/>
          <w:lang w:val="fr-FR"/>
        </w:rPr>
        <w:t xml:space="preserve"> face </w:t>
      </w:r>
      <w:proofErr w:type="spellStart"/>
      <w:r w:rsidRPr="00B50CC0">
        <w:rPr>
          <w:rFonts w:ascii="Times New Roman" w:hAnsi="Times New Roman" w:cs="Times New Roman"/>
          <w:lang w:val="fr-FR"/>
        </w:rPr>
        <w:t>diferențierea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w:t>
      </w:r>
    </w:p>
    <w:p w14:paraId="40A8A975"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calculează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oricare</w:t>
      </w:r>
      <w:proofErr w:type="spellEnd"/>
      <w:r w:rsidRPr="00B50CC0">
        <w:rPr>
          <w:rFonts w:ascii="Times New Roman" w:hAnsi="Times New Roman" w:cs="Times New Roman"/>
          <w:lang w:val="fr-FR"/>
        </w:rPr>
        <w:t xml:space="preserve"> </w:t>
      </w:r>
      <w:r w:rsidRPr="00B50CC0">
        <w:rPr>
          <w:rFonts w:ascii="Times New Roman" w:hAnsi="Times New Roman" w:cs="Times New Roman"/>
          <w:bCs/>
          <w:lang w:val="fr-FR"/>
        </w:rPr>
        <w:t>U.A.T.</w:t>
      </w:r>
      <w:r w:rsidRPr="00B50CC0">
        <w:rPr>
          <w:rFonts w:ascii="Times New Roman" w:hAnsi="Times New Roman" w:cs="Times New Roman"/>
          <w:lang w:val="fr-FR"/>
        </w:rPr>
        <w:t xml:space="preserve"> care face parte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la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cărei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teritorială</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domiciliul</w:t>
      </w:r>
      <w:proofErr w:type="spellEnd"/>
      <w:r w:rsidRPr="00B50CC0">
        <w:rPr>
          <w:rFonts w:ascii="Times New Roman" w:hAnsi="Times New Roman" w:cs="Times New Roman"/>
          <w:lang w:val="fr-FR"/>
        </w:rPr>
        <w:t>/</w:t>
      </w:r>
      <w:proofErr w:type="gramStart"/>
      <w:r w:rsidRPr="00B50CC0">
        <w:rPr>
          <w:rFonts w:ascii="Times New Roman" w:hAnsi="Times New Roman" w:cs="Times New Roman"/>
          <w:lang w:val="fr-FR"/>
        </w:rPr>
        <w:t>re</w:t>
      </w:r>
      <w:r w:rsidRPr="00B50CC0">
        <w:rPr>
          <w:rFonts w:ascii="Times New Roman" w:hAnsi="Times New Roman" w:cs="Times New Roman"/>
          <w:lang w:val="ro-RO"/>
        </w:rPr>
        <w:t xml:space="preserve">şedinţa, </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luând</w:t>
      </w:r>
      <w:proofErr w:type="spellEnd"/>
      <w:proofErr w:type="gram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considerare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w:t>
      </w:r>
      <w:proofErr w:type="spellStart"/>
      <w:r w:rsidRPr="00B50CC0">
        <w:rPr>
          <w:rFonts w:ascii="Times New Roman" w:hAnsi="Times New Roman" w:cs="Times New Roman"/>
          <w:lang w:val="fr-FR"/>
        </w:rPr>
        <w:t>scurtă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vedere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rutier</w:t>
      </w:r>
      <w:proofErr w:type="spellEnd"/>
      <w:r w:rsidRPr="00B50CC0">
        <w:rPr>
          <w:rFonts w:ascii="Times New Roman" w:hAnsi="Times New Roman" w:cs="Times New Roman"/>
          <w:lang w:val="fr-FR"/>
        </w:rPr>
        <w:t>. (</w:t>
      </w:r>
      <w:hyperlink r:id="rId33" w:history="1">
        <w:r w:rsidRPr="00B50CC0">
          <w:rPr>
            <w:rFonts w:ascii="Times New Roman" w:hAnsi="Times New Roman" w:cs="Times New Roman"/>
            <w:u w:val="single"/>
            <w:lang w:val="fr-FR"/>
          </w:rPr>
          <w:t>www.distanta.ro</w:t>
        </w:r>
      </w:hyperlink>
      <w:r w:rsidRPr="00B50CC0">
        <w:rPr>
          <w:rFonts w:ascii="Times New Roman" w:hAnsi="Times New Roman" w:cs="Times New Roman"/>
          <w:lang w:val="fr-FR"/>
        </w:rPr>
        <w:t>)</w:t>
      </w:r>
    </w:p>
    <w:p w14:paraId="2179C7CC"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c)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personal</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angajat</w:t>
      </w:r>
      <w:proofErr w:type="spellEnd"/>
      <w:r w:rsidRPr="00B50CC0">
        <w:rPr>
          <w:rFonts w:ascii="Times New Roman" w:hAnsi="Times New Roman" w:cs="Times New Roman"/>
          <w:i/>
          <w:iCs/>
          <w:lang w:val="fr-FR"/>
        </w:rPr>
        <w:t xml:space="preserve">” </w:t>
      </w:r>
      <w:r w:rsidRPr="00B50CC0">
        <w:rPr>
          <w:rFonts w:ascii="Times New Roman" w:hAnsi="Times New Roman" w:cs="Times New Roman"/>
          <w:iCs/>
          <w:lang w:val="fr-FR"/>
        </w:rPr>
        <w:t xml:space="preserve">- </w:t>
      </w:r>
      <w:r w:rsidRPr="00B50CC0">
        <w:rPr>
          <w:rFonts w:ascii="Times New Roman" w:hAnsi="Times New Roman" w:cs="Times New Roman"/>
          <w:lang w:val="fr-FR"/>
        </w:rPr>
        <w:t xml:space="preserve">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mai mare </w:t>
      </w: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medici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angajati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egalitate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diferențierea</w:t>
      </w:r>
      <w:proofErr w:type="spellEnd"/>
      <w:r w:rsidRPr="00B50CC0">
        <w:rPr>
          <w:rFonts w:ascii="Times New Roman" w:hAnsi="Times New Roman" w:cs="Times New Roman"/>
          <w:lang w:val="fr-FR"/>
        </w:rPr>
        <w:t xml:space="preserve"> se face </w:t>
      </w:r>
      <w:proofErr w:type="spellStart"/>
      <w:r w:rsidRPr="00B50CC0">
        <w:rPr>
          <w:rFonts w:ascii="Times New Roman" w:hAnsi="Times New Roman" w:cs="Times New Roman"/>
          <w:lang w:val="fr-FR"/>
        </w:rPr>
        <w:t>ținând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numărul</w:t>
      </w:r>
      <w:proofErr w:type="spellEnd"/>
      <w:r w:rsidRPr="00B50CC0">
        <w:rPr>
          <w:rFonts w:ascii="Times New Roman" w:hAnsi="Times New Roman" w:cs="Times New Roman"/>
          <w:lang w:val="fr-FR"/>
        </w:rPr>
        <w:t xml:space="preserve"> total al </w:t>
      </w:r>
      <w:proofErr w:type="spellStart"/>
      <w:r w:rsidRPr="00B50CC0">
        <w:rPr>
          <w:rFonts w:ascii="Times New Roman" w:hAnsi="Times New Roman" w:cs="Times New Roman"/>
          <w:lang w:val="fr-FR"/>
        </w:rPr>
        <w:t>personalului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sanitar</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veterinar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angajat</w:t>
      </w:r>
      <w:proofErr w:type="spellEnd"/>
      <w:r w:rsidRPr="00B50CC0">
        <w:rPr>
          <w:rFonts w:ascii="Times New Roman" w:hAnsi="Times New Roman" w:cs="Times New Roman"/>
          <w:lang w:val="fr-FR"/>
        </w:rPr>
        <w:t>.</w:t>
      </w:r>
    </w:p>
    <w:p w14:paraId="57F29980" w14:textId="77777777" w:rsidR="00506E78" w:rsidRPr="00B50CC0" w:rsidRDefault="00506E78" w:rsidP="00506E78">
      <w:pPr>
        <w:jc w:val="both"/>
        <w:rPr>
          <w:rFonts w:ascii="Times New Roman" w:hAnsi="Times New Roman" w:cs="Times New Roman"/>
          <w:lang w:val="ro-RO"/>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situaţia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egalitatea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menţine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după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aplicarea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criteriilor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exploatarea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factoriilor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prezentată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contractantă</w:t>
      </w:r>
      <w:proofErr w:type="spellEnd"/>
      <w:r w:rsidRPr="00B50CC0">
        <w:rPr>
          <w:rFonts w:ascii="Times New Roman" w:hAnsi="Times New Roman" w:cs="Times New Roman"/>
          <w:lang w:val="fr-FR"/>
        </w:rPr>
        <w:t xml:space="preserve"> va </w:t>
      </w:r>
      <w:proofErr w:type="spellStart"/>
      <w:r w:rsidRPr="00B50CC0">
        <w:rPr>
          <w:rFonts w:ascii="Times New Roman" w:hAnsi="Times New Roman" w:cs="Times New Roman"/>
          <w:lang w:val="fr-FR"/>
        </w:rPr>
        <w:t>anula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cauză</w:t>
      </w:r>
      <w:proofErr w:type="spellEnd"/>
      <w:r w:rsidRPr="00B50CC0">
        <w:rPr>
          <w:rFonts w:ascii="Times New Roman" w:hAnsi="Times New Roman" w:cs="Times New Roman"/>
          <w:lang w:val="fr-FR"/>
        </w:rPr>
        <w:t>.</w:t>
      </w:r>
    </w:p>
    <w:p w14:paraId="10F7ACC7" w14:textId="77777777" w:rsidR="00506E78" w:rsidRPr="00B50CC0" w:rsidRDefault="00506E78" w:rsidP="00506E78">
      <w:pPr>
        <w:spacing w:line="360" w:lineRule="auto"/>
        <w:rPr>
          <w:rFonts w:ascii="Times New Roman" w:hAnsi="Times New Roman" w:cs="Times New Roman"/>
          <w:lang w:val="ro-RO"/>
        </w:rPr>
      </w:pPr>
    </w:p>
    <w:p w14:paraId="08AC09A4" w14:textId="77777777" w:rsidR="00506E78" w:rsidRDefault="00506E78" w:rsidP="00506E78">
      <w:pPr>
        <w:spacing w:line="360" w:lineRule="auto"/>
        <w:rPr>
          <w:rFonts w:ascii="Times New Roman" w:hAnsi="Times New Roman" w:cs="Times New Roman"/>
          <w:lang w:val="ro-RO"/>
        </w:rPr>
      </w:pPr>
    </w:p>
    <w:p w14:paraId="4AFA86A9" w14:textId="77777777" w:rsidR="00C9790D" w:rsidRDefault="00C9790D" w:rsidP="00506E78">
      <w:pPr>
        <w:spacing w:line="360" w:lineRule="auto"/>
        <w:rPr>
          <w:rFonts w:ascii="Times New Roman" w:hAnsi="Times New Roman" w:cs="Times New Roman"/>
          <w:lang w:val="ro-RO"/>
        </w:rPr>
      </w:pPr>
    </w:p>
    <w:p w14:paraId="654052CE"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bCs/>
          <w:lang w:val="ro-RO"/>
        </w:rPr>
        <w:t xml:space="preserve">Secțiunea IV - </w:t>
      </w:r>
      <w:r w:rsidRPr="00B50CC0">
        <w:rPr>
          <w:rFonts w:ascii="Times New Roman" w:hAnsi="Times New Roman" w:cs="Times New Roman"/>
          <w:b/>
          <w:lang w:val="ro-RO"/>
        </w:rPr>
        <w:t>Model – Cadru Contract de Concesiune</w:t>
      </w:r>
    </w:p>
    <w:p w14:paraId="6FB58B4A" w14:textId="77777777" w:rsidR="00506E78" w:rsidRPr="00B50CC0" w:rsidRDefault="00506E78" w:rsidP="00506E78">
      <w:pPr>
        <w:jc w:val="both"/>
        <w:rPr>
          <w:rFonts w:ascii="Times New Roman" w:hAnsi="Times New Roman" w:cs="Times New Roman"/>
          <w:lang w:val="it-IT"/>
        </w:rPr>
      </w:pPr>
    </w:p>
    <w:p w14:paraId="22AD89A6"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AUTORITATEA NAŢIONALĂ SANITARĂ VETERINARĂ </w:t>
      </w:r>
    </w:p>
    <w:p w14:paraId="76867134"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ŞI PENTRU SIGURANŢA ALIMENTELOR</w:t>
      </w:r>
    </w:p>
    <w:p w14:paraId="1EB1D82C" w14:textId="77777777" w:rsidR="00506E78" w:rsidRPr="00B50CC0" w:rsidRDefault="00506E78" w:rsidP="00506E78">
      <w:pPr>
        <w:tabs>
          <w:tab w:val="left" w:pos="540"/>
        </w:tabs>
        <w:spacing w:before="40" w:after="40"/>
        <w:jc w:val="right"/>
        <w:rPr>
          <w:rFonts w:ascii="Times New Roman" w:hAnsi="Times New Roman" w:cs="Times New Roman"/>
          <w:b/>
          <w:i/>
          <w:lang w:val="ro-RO"/>
        </w:rPr>
      </w:pPr>
      <w:r w:rsidRPr="00B50CC0">
        <w:rPr>
          <w:rFonts w:ascii="Times New Roman" w:hAnsi="Times New Roman" w:cs="Times New Roman"/>
          <w:b/>
          <w:i/>
          <w:lang w:val="ro-RO"/>
        </w:rPr>
        <w:t xml:space="preserve"> </w:t>
      </w:r>
    </w:p>
    <w:p w14:paraId="27BEC243"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DIRECŢIA SANITAR - VETERINARĂ ŞI PENTRU </w:t>
      </w:r>
    </w:p>
    <w:p w14:paraId="5C2F599B"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SIGURANŢA ALIMENTELOR </w:t>
      </w:r>
      <w:r w:rsidR="007E667C">
        <w:rPr>
          <w:rFonts w:ascii="Times New Roman" w:hAnsi="Times New Roman" w:cs="Times New Roman"/>
          <w:b/>
          <w:lang w:val="ro-RO"/>
        </w:rPr>
        <w:t>Maramureș</w:t>
      </w:r>
    </w:p>
    <w:p w14:paraId="1F8D8446" w14:textId="77777777" w:rsidR="00506E78" w:rsidRPr="00B50CC0" w:rsidRDefault="00506E78" w:rsidP="00506E78">
      <w:pPr>
        <w:tabs>
          <w:tab w:val="left" w:pos="540"/>
        </w:tabs>
        <w:spacing w:before="40" w:after="40"/>
        <w:rPr>
          <w:rFonts w:ascii="Times New Roman" w:hAnsi="Times New Roman" w:cs="Times New Roman"/>
          <w:lang w:val="ro-RO"/>
        </w:rPr>
      </w:pPr>
    </w:p>
    <w:p w14:paraId="131839AA" w14:textId="77777777" w:rsidR="00506E78" w:rsidRPr="00B50CC0" w:rsidRDefault="00506E78" w:rsidP="00506E78">
      <w:pPr>
        <w:tabs>
          <w:tab w:val="left" w:pos="540"/>
        </w:tabs>
        <w:spacing w:before="40" w:after="40"/>
        <w:rPr>
          <w:rFonts w:ascii="Times New Roman" w:hAnsi="Times New Roman" w:cs="Times New Roman"/>
          <w:lang w:val="ro-RO"/>
        </w:rPr>
      </w:pPr>
    </w:p>
    <w:p w14:paraId="2368E622"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MODEL – CADRU </w:t>
      </w:r>
    </w:p>
    <w:p w14:paraId="0A5162BF" w14:textId="77777777" w:rsidR="00506E78" w:rsidRPr="00B50CC0" w:rsidRDefault="00506E78" w:rsidP="00506E78">
      <w:pPr>
        <w:tabs>
          <w:tab w:val="left" w:pos="4215"/>
        </w:tabs>
        <w:autoSpaceDE w:val="0"/>
        <w:autoSpaceDN w:val="0"/>
        <w:adjustRightInd w:val="0"/>
        <w:rPr>
          <w:rFonts w:ascii="Times New Roman" w:hAnsi="Times New Roman" w:cs="Times New Roman"/>
          <w:b/>
          <w:lang w:val="ro-RO"/>
        </w:rPr>
      </w:pPr>
    </w:p>
    <w:p w14:paraId="6F45FC4C" w14:textId="77777777" w:rsidR="00506E78" w:rsidRPr="00B50CC0" w:rsidRDefault="00506E78" w:rsidP="00506E78">
      <w:pPr>
        <w:tabs>
          <w:tab w:val="left" w:pos="4215"/>
        </w:tabs>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CONTRACT DE CONCESIUNE</w:t>
      </w:r>
    </w:p>
    <w:p w14:paraId="6AECD150" w14:textId="77777777" w:rsidR="00506E78" w:rsidRPr="00B50CC0" w:rsidRDefault="00506E78" w:rsidP="00506E78">
      <w:pPr>
        <w:tabs>
          <w:tab w:val="left" w:pos="4215"/>
        </w:tabs>
        <w:autoSpaceDE w:val="0"/>
        <w:autoSpaceDN w:val="0"/>
        <w:adjustRightInd w:val="0"/>
        <w:jc w:val="center"/>
        <w:rPr>
          <w:rFonts w:ascii="Times New Roman" w:hAnsi="Times New Roman" w:cs="Times New Roman"/>
          <w:b/>
          <w:lang w:val="ro-RO"/>
        </w:rPr>
      </w:pPr>
    </w:p>
    <w:p w14:paraId="1A26E4DF" w14:textId="77777777" w:rsidR="00506E78" w:rsidRPr="00B50CC0" w:rsidRDefault="00506E78" w:rsidP="00506E78">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Nr. ............/.............</w:t>
      </w:r>
    </w:p>
    <w:p w14:paraId="61270DC2" w14:textId="77777777" w:rsidR="00506E78" w:rsidRPr="00B50CC0" w:rsidRDefault="00506E78" w:rsidP="00506E78">
      <w:pPr>
        <w:autoSpaceDE w:val="0"/>
        <w:autoSpaceDN w:val="0"/>
        <w:adjustRightInd w:val="0"/>
        <w:jc w:val="center"/>
        <w:rPr>
          <w:rFonts w:ascii="Times New Roman" w:hAnsi="Times New Roman" w:cs="Times New Roman"/>
          <w:b/>
          <w:lang w:val="ro-RO"/>
        </w:rPr>
      </w:pPr>
    </w:p>
    <w:p w14:paraId="3247C802"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06D0CA39" w14:textId="77777777" w:rsidR="00506E78" w:rsidRPr="00B50CC0" w:rsidRDefault="00506E78" w:rsidP="00506E78">
      <w:pPr>
        <w:ind w:hanging="720"/>
        <w:jc w:val="both"/>
        <w:rPr>
          <w:rFonts w:ascii="Times New Roman" w:hAnsi="Times New Roman" w:cs="Times New Roman"/>
          <w:lang w:val="ro-RO"/>
        </w:rPr>
      </w:pPr>
      <w:r w:rsidRPr="00B50CC0">
        <w:rPr>
          <w:rFonts w:ascii="Times New Roman" w:hAnsi="Times New Roman" w:cs="Times New Roman"/>
          <w:lang w:val="ro-RO"/>
        </w:rPr>
        <w:t xml:space="preserve">           </w:t>
      </w:r>
      <w:r w:rsidRPr="00B50CC0">
        <w:rPr>
          <w:rFonts w:ascii="Times New Roman" w:hAnsi="Times New Roman" w:cs="Times New Roman"/>
          <w:noProof/>
          <w:lang w:val="ro-RO" w:eastAsia="ro-RO"/>
        </w:rPr>
        <w:t>În temeiul</w:t>
      </w:r>
      <w:r w:rsidRPr="00B50CC0">
        <w:rPr>
          <w:rFonts w:ascii="Times New Roman" w:hAnsi="Times New Roman" w:cs="Times New Roman"/>
          <w:lang w:val="ro-RO"/>
        </w:rPr>
        <w:t xml:space="preserve"> dispoziţiilor </w:t>
      </w:r>
      <w:r w:rsidRPr="00B50CC0">
        <w:rPr>
          <w:rFonts w:ascii="Times New Roman" w:hAnsi="Times New Roman" w:cs="Times New Roman"/>
          <w:noProof/>
          <w:lang w:val="ro-RO" w:eastAsia="ro-RO"/>
        </w:rPr>
        <w:t xml:space="preserve">Ordonanţei Guvernului nr. 42/2004 privind organizarea activităţii sanitar-veterinare şi pentru siguranţa alimentelor, aprobată cu modificări şi completări prin Legea nr. 215/2004, cu modificările şi completările ulterioare; Hotărârii Guvernului nr. 1415/2009 privind organizarea şi funcţionarea Autorităţii Naţionale Sanitare Veterinare şi pentru Siguranţa Alimentelor şi a unităţilor din subordinea acesteia, cu modificările şi completările ulterioare uletrioare; Hotărârii Guvernului </w:t>
      </w:r>
      <w:r w:rsidRPr="00B50CC0">
        <w:rPr>
          <w:rFonts w:ascii="Times New Roman" w:hAnsi="Times New Roman" w:cs="Times New Roman"/>
          <w:bCs/>
          <w:noProof/>
          <w:lang w:val="ro-RO" w:eastAsia="ro-RO"/>
        </w:rPr>
        <w:t xml:space="preserve">nr. </w:t>
      </w:r>
      <w:r w:rsidRPr="00B50CC0">
        <w:rPr>
          <w:rFonts w:ascii="Times New Roman" w:hAnsi="Times New Roman" w:cs="Times New Roman"/>
          <w:noProof/>
          <w:lang w:val="ro-RO" w:eastAsia="ro-RO"/>
        </w:rPr>
        <w:t xml:space="preserve">1156/2013 </w:t>
      </w:r>
      <w:r w:rsidRPr="00B50CC0">
        <w:rPr>
          <w:rFonts w:ascii="Times New Roman" w:hAnsi="Times New Roman" w:cs="Times New Roman"/>
          <w:bCs/>
          <w:noProof/>
          <w:lang w:val="ro-RO" w:eastAsia="ro-RO"/>
        </w:rPr>
        <w:t xml:space="preserve">pentru aprobarea acţiunilor sanitar-veterinare cuprinse în Programul acţiunilor de supraveghere, prevenire, control şi eradicare a bolilor la animale, a celor transmisibile de la animale la om, protecţia animalelor şi protecţia mediului, de identificare şi înregistrare a bovinelor, suinelor, ovinelor şi caprinelor, a acţiunilor prevăzute în Programul de supraveghere şi control în domeniul siguranţei alimentelor, precum şi a tarifelor aferente acestora, cu modificările şi completările ulterioare; </w:t>
      </w:r>
      <w:r w:rsidRPr="00B50CC0">
        <w:rPr>
          <w:rFonts w:ascii="Times New Roman" w:hAnsi="Times New Roman" w:cs="Times New Roman"/>
          <w:lang w:val="ro-RO"/>
        </w:rPr>
        <w:t xml:space="preserve">Ordinului preşedintelui </w:t>
      </w:r>
      <w:r w:rsidRPr="00B50CC0">
        <w:rPr>
          <w:rFonts w:ascii="Times New Roman" w:hAnsi="Times New Roman" w:cs="Times New Roman"/>
          <w:noProof/>
          <w:lang w:val="ro-RO" w:eastAsia="ro-RO"/>
        </w:rPr>
        <w:t xml:space="preserve">Autorităţii Naţionale Sanitare Veterinare şi pentru Siguranţa Alimentelor </w:t>
      </w:r>
      <w:r w:rsidRPr="00B50CC0">
        <w:rPr>
          <w:rFonts w:ascii="Times New Roman" w:hAnsi="Times New Roman" w:cs="Times New Roman"/>
          <w:lang w:val="ro-RO"/>
        </w:rPr>
        <w:t xml:space="preserve">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 Ordinului preşedintelui </w:t>
      </w:r>
      <w:r w:rsidRPr="00B50CC0">
        <w:rPr>
          <w:rFonts w:ascii="Times New Roman" w:hAnsi="Times New Roman" w:cs="Times New Roman"/>
          <w:noProof/>
          <w:lang w:val="ro-RO" w:eastAsia="ro-RO"/>
        </w:rPr>
        <w:t xml:space="preserve">Autorităţii Naţionale Sanitare Veterinare şi pentru Siguranţa Alimentelor </w:t>
      </w:r>
      <w:r w:rsidRPr="00B50CC0">
        <w:rPr>
          <w:rFonts w:ascii="Times New Roman" w:hAnsi="Times New Roman" w:cs="Times New Roman"/>
          <w:lang w:val="ro-RO"/>
        </w:rPr>
        <w:t>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si completările ulterioare,</w:t>
      </w:r>
    </w:p>
    <w:p w14:paraId="12EAA9DA" w14:textId="77777777" w:rsidR="00506E78" w:rsidRPr="00B50CC0" w:rsidRDefault="00506E78" w:rsidP="00506E78">
      <w:pPr>
        <w:jc w:val="both"/>
        <w:rPr>
          <w:rFonts w:ascii="Times New Roman" w:hAnsi="Times New Roman" w:cs="Times New Roman"/>
          <w:lang w:val="ro-RO"/>
        </w:rPr>
      </w:pPr>
    </w:p>
    <w:p w14:paraId="4F82CC10"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a intervenit prezentul contract de concesiune, încheiat între</w:t>
      </w:r>
    </w:p>
    <w:p w14:paraId="67DB60AB"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66187EAC"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lang w:val="ro-RO"/>
        </w:rPr>
        <w:t xml:space="preserve">  </w:t>
      </w:r>
      <w:r w:rsidRPr="002216DB">
        <w:rPr>
          <w:rFonts w:ascii="Times New Roman" w:hAnsi="Times New Roman" w:cs="Times New Roman"/>
          <w:b/>
          <w:lang w:val="ro-RO"/>
        </w:rPr>
        <w:t xml:space="preserve">DIRECŢIA SANITAR - VETERINARĂ ŞI PENTRU SIGURANŢA ALIMENTELOR </w:t>
      </w:r>
      <w:r w:rsidR="007E667C" w:rsidRPr="002216DB">
        <w:rPr>
          <w:rFonts w:ascii="Times New Roman" w:hAnsi="Times New Roman" w:cs="Times New Roman"/>
          <w:b/>
          <w:lang w:val="ro-RO"/>
        </w:rPr>
        <w:t>Maramureș</w:t>
      </w:r>
      <w:r w:rsidRPr="002216DB">
        <w:rPr>
          <w:rFonts w:ascii="Times New Roman" w:hAnsi="Times New Roman" w:cs="Times New Roman"/>
          <w:lang w:val="ro-RO"/>
        </w:rPr>
        <w:t>, adresa:</w:t>
      </w:r>
      <w:r w:rsidR="00034C81" w:rsidRPr="002216DB">
        <w:rPr>
          <w:rFonts w:ascii="Times New Roman" w:hAnsi="Times New Roman" w:cs="Times New Roman"/>
          <w:lang w:val="ro-RO"/>
        </w:rPr>
        <w:t xml:space="preserve"> </w:t>
      </w:r>
      <w:r w:rsidR="00FF3F29" w:rsidRPr="002216DB">
        <w:rPr>
          <w:rFonts w:ascii="Times New Roman" w:hAnsi="Times New Roman" w:cs="Times New Roman"/>
          <w:lang w:val="ro-RO"/>
        </w:rPr>
        <w:t>Baia Mare</w:t>
      </w:r>
      <w:r w:rsidRPr="002216DB">
        <w:rPr>
          <w:rFonts w:ascii="Times New Roman" w:hAnsi="Times New Roman" w:cs="Times New Roman"/>
          <w:lang w:val="ro-RO"/>
        </w:rPr>
        <w:t xml:space="preserve">, str. </w:t>
      </w:r>
      <w:r w:rsidR="00FF3F29" w:rsidRPr="002216DB">
        <w:rPr>
          <w:rFonts w:ascii="Times New Roman" w:hAnsi="Times New Roman" w:cs="Times New Roman"/>
          <w:lang w:val="ro-RO"/>
        </w:rPr>
        <w:t>Vasile Alecsandri</w:t>
      </w:r>
      <w:r w:rsidRPr="002216DB">
        <w:rPr>
          <w:rFonts w:ascii="Times New Roman" w:hAnsi="Times New Roman" w:cs="Times New Roman"/>
          <w:lang w:val="ro-RO"/>
        </w:rPr>
        <w:t>, nr</w:t>
      </w:r>
      <w:r w:rsidR="00034C81" w:rsidRPr="002216DB">
        <w:rPr>
          <w:rFonts w:ascii="Times New Roman" w:hAnsi="Times New Roman" w:cs="Times New Roman"/>
          <w:lang w:val="ro-RO"/>
        </w:rPr>
        <w:t xml:space="preserve">. </w:t>
      </w:r>
      <w:r w:rsidR="00FF3F29" w:rsidRPr="002216DB">
        <w:rPr>
          <w:rFonts w:ascii="Times New Roman" w:hAnsi="Times New Roman" w:cs="Times New Roman"/>
          <w:lang w:val="ro-RO"/>
        </w:rPr>
        <w:t>66</w:t>
      </w:r>
      <w:r w:rsidRPr="002216DB">
        <w:rPr>
          <w:rFonts w:ascii="Times New Roman" w:hAnsi="Times New Roman" w:cs="Times New Roman"/>
          <w:lang w:val="ro-RO"/>
        </w:rPr>
        <w:t xml:space="preserve"> telefon/fax </w:t>
      </w:r>
      <w:r w:rsidR="00034C81" w:rsidRPr="002216DB">
        <w:rPr>
          <w:rFonts w:ascii="Times New Roman" w:hAnsi="Times New Roman" w:cs="Times New Roman"/>
          <w:lang w:val="ro-RO"/>
        </w:rPr>
        <w:t>026</w:t>
      </w:r>
      <w:r w:rsidR="00FF3F29" w:rsidRPr="002216DB">
        <w:rPr>
          <w:rFonts w:ascii="Times New Roman" w:hAnsi="Times New Roman" w:cs="Times New Roman"/>
          <w:lang w:val="ro-RO"/>
        </w:rPr>
        <w:t>2224031</w:t>
      </w:r>
      <w:r w:rsidRPr="002216DB">
        <w:rPr>
          <w:rFonts w:ascii="Times New Roman" w:hAnsi="Times New Roman" w:cs="Times New Roman"/>
          <w:lang w:val="ro-RO"/>
        </w:rPr>
        <w:t xml:space="preserve">/ </w:t>
      </w:r>
      <w:r w:rsidR="00034C81" w:rsidRPr="002216DB">
        <w:rPr>
          <w:rFonts w:ascii="Times New Roman" w:hAnsi="Times New Roman" w:cs="Times New Roman"/>
          <w:lang w:val="ro-RO"/>
        </w:rPr>
        <w:t>026</w:t>
      </w:r>
      <w:r w:rsidR="00FF3F29" w:rsidRPr="002216DB">
        <w:rPr>
          <w:rFonts w:ascii="Times New Roman" w:hAnsi="Times New Roman" w:cs="Times New Roman"/>
          <w:lang w:val="ro-RO"/>
        </w:rPr>
        <w:t>2224005</w:t>
      </w:r>
      <w:r w:rsidRPr="002216DB">
        <w:rPr>
          <w:rFonts w:ascii="Times New Roman" w:hAnsi="Times New Roman" w:cs="Times New Roman"/>
          <w:lang w:val="ro-RO"/>
        </w:rPr>
        <w:t xml:space="preserve">, cod fiscal </w:t>
      </w:r>
      <w:r w:rsidR="00FF3F29" w:rsidRPr="002216DB">
        <w:rPr>
          <w:rFonts w:ascii="Times New Roman" w:hAnsi="Times New Roman" w:cs="Times New Roman"/>
          <w:lang w:val="ro-RO"/>
        </w:rPr>
        <w:t>3695123</w:t>
      </w:r>
      <w:r w:rsidRPr="002216DB">
        <w:rPr>
          <w:rFonts w:ascii="Times New Roman" w:hAnsi="Times New Roman" w:cs="Times New Roman"/>
          <w:lang w:val="ro-RO"/>
        </w:rPr>
        <w:t xml:space="preserve">, cont </w:t>
      </w:r>
      <w:r w:rsidR="00CD5DE8" w:rsidRPr="002216DB">
        <w:rPr>
          <w:rFonts w:ascii="Times New Roman" w:hAnsi="Times New Roman" w:cs="Times New Roman"/>
          <w:lang w:val="ro-RO"/>
        </w:rPr>
        <w:t>RO</w:t>
      </w:r>
      <w:r w:rsidR="00FF3F29" w:rsidRPr="002216DB">
        <w:rPr>
          <w:rFonts w:ascii="Times New Roman" w:hAnsi="Times New Roman" w:cs="Times New Roman"/>
          <w:lang w:val="ro-RO"/>
        </w:rPr>
        <w:t>...................</w:t>
      </w:r>
      <w:r w:rsidR="002216DB">
        <w:rPr>
          <w:rFonts w:ascii="Times New Roman" w:hAnsi="Times New Roman" w:cs="Times New Roman"/>
          <w:lang w:val="ro-RO"/>
        </w:rPr>
        <w:t>....................</w:t>
      </w:r>
      <w:r w:rsidR="00FF3F29" w:rsidRPr="002216DB">
        <w:rPr>
          <w:rFonts w:ascii="Times New Roman" w:hAnsi="Times New Roman" w:cs="Times New Roman"/>
          <w:lang w:val="ro-RO"/>
        </w:rPr>
        <w:t>.......</w:t>
      </w:r>
      <w:r w:rsidRPr="002216DB">
        <w:rPr>
          <w:rFonts w:ascii="Times New Roman" w:hAnsi="Times New Roman" w:cs="Times New Roman"/>
          <w:lang w:val="ro-RO"/>
        </w:rPr>
        <w:t xml:space="preserve"> deschis la Trezoreria </w:t>
      </w:r>
      <w:r w:rsidR="00FF3F29" w:rsidRPr="002216DB">
        <w:rPr>
          <w:rFonts w:ascii="Times New Roman" w:hAnsi="Times New Roman" w:cs="Times New Roman"/>
          <w:lang w:val="ro-RO"/>
        </w:rPr>
        <w:t>Baia Mare</w:t>
      </w:r>
      <w:r w:rsidRPr="002216DB">
        <w:rPr>
          <w:rFonts w:ascii="Times New Roman" w:hAnsi="Times New Roman" w:cs="Times New Roman"/>
          <w:lang w:val="ro-RO"/>
        </w:rPr>
        <w:t xml:space="preserve">, reprezentată prin director executiv dr. </w:t>
      </w:r>
      <w:r w:rsidR="00FF3F29" w:rsidRPr="002216DB">
        <w:rPr>
          <w:rFonts w:ascii="Times New Roman" w:hAnsi="Times New Roman" w:cs="Times New Roman"/>
          <w:lang w:val="ro-RO"/>
        </w:rPr>
        <w:t>Crișan Dănuț Ioan</w:t>
      </w:r>
      <w:r w:rsidRPr="002216DB">
        <w:rPr>
          <w:rFonts w:ascii="Times New Roman" w:hAnsi="Times New Roman" w:cs="Times New Roman"/>
          <w:lang w:val="ro-RO"/>
        </w:rPr>
        <w:t xml:space="preserve">, în calitate de </w:t>
      </w:r>
      <w:r w:rsidRPr="002216DB">
        <w:rPr>
          <w:rFonts w:ascii="Times New Roman" w:hAnsi="Times New Roman" w:cs="Times New Roman"/>
          <w:b/>
          <w:bCs/>
          <w:lang w:val="ro-RO"/>
        </w:rPr>
        <w:t>CONCEDENT</w:t>
      </w:r>
      <w:r w:rsidRPr="002216DB">
        <w:rPr>
          <w:rFonts w:ascii="Times New Roman" w:hAnsi="Times New Roman" w:cs="Times New Roman"/>
          <w:lang w:val="ro-RO"/>
        </w:rPr>
        <w:t>, pe de o parte,</w:t>
      </w:r>
    </w:p>
    <w:p w14:paraId="54C084AB"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78AE7B72"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lang w:val="ro-RO"/>
        </w:rPr>
        <w:t xml:space="preserve">    şi</w:t>
      </w:r>
    </w:p>
    <w:p w14:paraId="58C2B0C2"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4003F57E"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b/>
          <w:lang w:val="ro-RO"/>
        </w:rPr>
        <w:lastRenderedPageBreak/>
        <w:t xml:space="preserve">  ........................................, </w:t>
      </w:r>
      <w:r w:rsidRPr="00B50CC0">
        <w:rPr>
          <w:rFonts w:ascii="Times New Roman" w:hAnsi="Times New Roman" w:cs="Times New Roman"/>
          <w:lang w:val="ro-RO"/>
        </w:rPr>
        <w:t>adresa:.........................,  număr de înmatriculare în Oficiul Registrului Comerţului ................, cod fiscal ............., cont (trezorerie) ..............., deschis la Trezoreria ................, reprezentat/reprezentată prin dr. ............, funcţia administrator, în calitate de</w:t>
      </w:r>
      <w:r w:rsidRPr="00B50CC0">
        <w:rPr>
          <w:rFonts w:ascii="Times New Roman" w:hAnsi="Times New Roman" w:cs="Times New Roman"/>
          <w:b/>
          <w:lang w:val="ro-RO"/>
        </w:rPr>
        <w:t xml:space="preserve"> CONCESIONAR</w:t>
      </w:r>
      <w:r w:rsidRPr="00B50CC0">
        <w:rPr>
          <w:rFonts w:ascii="Times New Roman" w:hAnsi="Times New Roman" w:cs="Times New Roman"/>
          <w:lang w:val="ro-RO"/>
        </w:rPr>
        <w:t>, pe de altă parte.</w:t>
      </w:r>
    </w:p>
    <w:p w14:paraId="72EDB5A4"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245E50BC"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514C1563"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 xml:space="preserve">1. DEFINIŢII </w:t>
      </w:r>
    </w:p>
    <w:p w14:paraId="6EDD4FAD" w14:textId="77777777" w:rsidR="00506E78" w:rsidRPr="00B50CC0" w:rsidRDefault="00506E78" w:rsidP="00506E78">
      <w:pPr>
        <w:jc w:val="both"/>
        <w:rPr>
          <w:rFonts w:ascii="Times New Roman" w:hAnsi="Times New Roman" w:cs="Times New Roman"/>
          <w:b/>
          <w:lang w:val="ro-RO"/>
        </w:rPr>
      </w:pPr>
    </w:p>
    <w:p w14:paraId="3B46A27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1.1.</w:t>
      </w:r>
      <w:r w:rsidRPr="00B50CC0">
        <w:rPr>
          <w:rFonts w:ascii="Times New Roman" w:hAnsi="Times New Roman" w:cs="Times New Roman"/>
          <w:lang w:val="ro-RO"/>
        </w:rPr>
        <w:t xml:space="preserve"> În prezentul contract, următorii termeni vor fi interpretaţi astfel: </w:t>
      </w:r>
    </w:p>
    <w:p w14:paraId="1FD2E055"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 xml:space="preserve">contract </w:t>
      </w:r>
      <w:r w:rsidRPr="00B50CC0">
        <w:rPr>
          <w:rFonts w:ascii="Times New Roman" w:hAnsi="Times New Roman" w:cs="Times New Roman"/>
          <w:lang w:val="pt-BR"/>
        </w:rPr>
        <w:t xml:space="preserve">- prezentul contract </w:t>
      </w:r>
      <w:r w:rsidRPr="00B50CC0">
        <w:rPr>
          <w:rFonts w:ascii="Times New Roman" w:hAnsi="Times New Roman" w:cs="Times New Roman"/>
          <w:bCs/>
          <w:lang w:val="pt-BR"/>
        </w:rPr>
        <w:t xml:space="preserve">de concesiune </w:t>
      </w:r>
      <w:r w:rsidRPr="00B50CC0">
        <w:rPr>
          <w:rFonts w:ascii="Times New Roman" w:hAnsi="Times New Roman" w:cs="Times New Roman"/>
          <w:lang w:val="pt-BR"/>
        </w:rPr>
        <w:t xml:space="preserve">şi toate anexele sale; </w:t>
      </w:r>
    </w:p>
    <w:p w14:paraId="77F4EC73"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concedent</w:t>
      </w:r>
      <w:r w:rsidRPr="00B50CC0">
        <w:rPr>
          <w:rFonts w:ascii="Times New Roman" w:hAnsi="Times New Roman" w:cs="Times New Roman"/>
          <w:lang w:val="pt-BR"/>
        </w:rPr>
        <w:t xml:space="preserve"> şi </w:t>
      </w:r>
      <w:r w:rsidRPr="00B50CC0">
        <w:rPr>
          <w:rFonts w:ascii="Times New Roman" w:hAnsi="Times New Roman" w:cs="Times New Roman"/>
          <w:b/>
          <w:bCs/>
          <w:lang w:val="pt-BR"/>
        </w:rPr>
        <w:t>concesionar</w:t>
      </w:r>
      <w:r w:rsidRPr="00B50CC0">
        <w:rPr>
          <w:rFonts w:ascii="Times New Roman" w:hAnsi="Times New Roman" w:cs="Times New Roman"/>
          <w:lang w:val="pt-BR"/>
        </w:rPr>
        <w:t xml:space="preserve"> - părţile contractante, aşa cum sunt acestea numite în prezentul contract; </w:t>
      </w:r>
    </w:p>
    <w:p w14:paraId="0A1FF43D"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preţul unitar al serviciilor</w:t>
      </w:r>
      <w:r w:rsidRPr="00B50CC0">
        <w:rPr>
          <w:rFonts w:ascii="Times New Roman" w:hAnsi="Times New Roman" w:cs="Times New Roman"/>
          <w:lang w:val="pt-BR"/>
        </w:rPr>
        <w:t xml:space="preserve"> - preţul stabilit în conformitate cu prevederile legale în vigoare, plătibil concesionarului de către concedent, în baza contractului, pentru îndeplinirea integrală şi corespunzătoare a tuturor obligaţiilor asumate prin acesta; </w:t>
      </w:r>
    </w:p>
    <w:p w14:paraId="06E97067"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lang w:val="ro-RO"/>
        </w:rPr>
        <w:t>servicii</w:t>
      </w:r>
      <w:r w:rsidRPr="00B50CC0">
        <w:rPr>
          <w:rFonts w:ascii="Times New Roman" w:hAnsi="Times New Roman" w:cs="Times New Roman"/>
          <w:lang w:val="ro-RO"/>
        </w:rPr>
        <w:t xml:space="preserve"> - </w:t>
      </w:r>
      <w:r w:rsidRPr="00B50CC0">
        <w:rPr>
          <w:rFonts w:ascii="Times New Roman" w:hAnsi="Times New Roman" w:cs="Times New Roman"/>
          <w:bCs/>
          <w:iCs/>
          <w:lang w:val="ro-RO"/>
        </w:rPr>
        <w:t xml:space="preserve">servicii sanitar - 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precum şi în alte programe naţionale, respectiv servicii sanitar-veterinare prevăzute la art. 15 alin (2) şi (7) din Ordonanţa Guvernului nr. </w:t>
      </w:r>
      <w:r w:rsidRPr="00B50CC0">
        <w:rPr>
          <w:rFonts w:ascii="Times New Roman" w:hAnsi="Times New Roman" w:cs="Times New Roman"/>
          <w:bCs/>
          <w:lang w:val="ro-RO"/>
        </w:rPr>
        <w:t>42/2004, cu modificările şi completările ulterioare</w:t>
      </w:r>
      <w:r w:rsidRPr="00B50CC0">
        <w:rPr>
          <w:rFonts w:ascii="Times New Roman" w:hAnsi="Times New Roman" w:cs="Times New Roman"/>
          <w:lang w:val="ro-RO"/>
        </w:rPr>
        <w:t>;</w:t>
      </w:r>
    </w:p>
    <w:p w14:paraId="4489C149"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bCs/>
          <w:lang w:val="ro-RO" w:eastAsia="zh-CN"/>
        </w:rPr>
        <w:t xml:space="preserve">Sistemul Naţional de Identificare şi Înregistrare a Animalelor, denumit în continuare S.N.I.I.A. </w:t>
      </w:r>
      <w:r w:rsidRPr="00B50CC0">
        <w:rPr>
          <w:rFonts w:ascii="Times New Roman" w:hAnsi="Times New Roman" w:cs="Times New Roman"/>
          <w:lang w:val="ro-RO" w:eastAsia="zh-CN"/>
        </w:rPr>
        <w:t>- totalitatea aplicaţiilor, dispozitivelor, documentelor şi procedurilor utilizate pentru identificarea şi înregistrarea animalelor</w:t>
      </w:r>
    </w:p>
    <w:p w14:paraId="73C8EB41"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lang w:val="ro-RO"/>
        </w:rPr>
        <w:t>circumscripţie sanitar</w:t>
      </w:r>
      <w:r w:rsidRPr="00B50CC0">
        <w:rPr>
          <w:rFonts w:ascii="Times New Roman" w:hAnsi="Times New Roman" w:cs="Times New Roman"/>
          <w:lang w:val="ro-RO"/>
        </w:rPr>
        <w:t>-</w:t>
      </w:r>
      <w:r w:rsidRPr="00B50CC0">
        <w:rPr>
          <w:rFonts w:ascii="Times New Roman" w:hAnsi="Times New Roman" w:cs="Times New Roman"/>
          <w:b/>
          <w:bCs/>
          <w:lang w:val="ro-RO"/>
        </w:rPr>
        <w:t xml:space="preserve">veterinară – </w:t>
      </w:r>
      <w:r w:rsidRPr="00B50CC0">
        <w:rPr>
          <w:rFonts w:ascii="Times New Roman" w:hAnsi="Times New Roman" w:cs="Times New Roman"/>
          <w:lang w:val="ro-RO"/>
        </w:rPr>
        <w:t xml:space="preserve">conform pct. 34 al anexei nr.1 la </w:t>
      </w:r>
      <w:r w:rsidRPr="00B50CC0">
        <w:rPr>
          <w:rFonts w:ascii="Times New Roman" w:hAnsi="Times New Roman" w:cs="Times New Roman"/>
          <w:bCs/>
          <w:iCs/>
          <w:lang w:val="ro-RO"/>
        </w:rPr>
        <w:t xml:space="preserve">Ordonanţa Guvernului nr. </w:t>
      </w:r>
      <w:r w:rsidRPr="00B50CC0">
        <w:rPr>
          <w:rFonts w:ascii="Times New Roman" w:hAnsi="Times New Roman" w:cs="Times New Roman"/>
          <w:bCs/>
          <w:lang w:val="ro-RO"/>
        </w:rPr>
        <w:t>42/2004, cu modificările şi completările ulterioare</w:t>
      </w:r>
      <w:r w:rsidRPr="00B50CC0">
        <w:rPr>
          <w:rFonts w:ascii="Times New Roman" w:hAnsi="Times New Roman" w:cs="Times New Roman"/>
          <w:lang w:val="ro-RO"/>
        </w:rPr>
        <w:t>;</w:t>
      </w:r>
    </w:p>
    <w:p w14:paraId="7DF5FF5E"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bCs/>
          <w:lang w:val="ro-RO"/>
        </w:rPr>
        <w:t>unitate vită mare</w:t>
      </w:r>
      <w:r w:rsidRPr="00B50CC0">
        <w:rPr>
          <w:rFonts w:ascii="Times New Roman" w:hAnsi="Times New Roman" w:cs="Times New Roman"/>
          <w:lang w:val="ro-RO"/>
        </w:rPr>
        <w:t xml:space="preserve"> - unitate de măsură standard, în care se realizează conversia diferitelor categorii de animale, conform ratelor de conversie prevăzute în anexa nr. II la Regulamentul de punere în aplicare (UE) nr. 808/2014 al Comisiei din 17 iulie 2014 de stabilire a normelor de aplicare a Regulamentului (UE) nr. 1.305/2013 al Parlamentului European şi al Consiliului privind sprijinul pentru dezvoltare rurală acordat din Fondul european agricol pentru dezvoltare rurală (FEADR);</w:t>
      </w:r>
    </w:p>
    <w:p w14:paraId="6152A292"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lang w:val="ro-RO"/>
        </w:rPr>
        <w:t>forţa majoră</w:t>
      </w:r>
      <w:r w:rsidRPr="00B50CC0">
        <w:rPr>
          <w:rFonts w:ascii="Times New Roman" w:hAnsi="Times New Roman" w:cs="Times New Roman"/>
          <w:lang w:val="ro-RO"/>
        </w:rPr>
        <w:t xml:space="preserve"> -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3A33AAC2"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proofErr w:type="spellStart"/>
      <w:proofErr w:type="gramStart"/>
      <w:r w:rsidRPr="00B50CC0">
        <w:rPr>
          <w:rFonts w:ascii="Times New Roman" w:hAnsi="Times New Roman" w:cs="Times New Roman"/>
          <w:b/>
          <w:lang w:val="fr-FR"/>
        </w:rPr>
        <w:t>zi</w:t>
      </w:r>
      <w:proofErr w:type="spellEnd"/>
      <w:proofErr w:type="gramEnd"/>
      <w:r w:rsidRPr="00B50CC0">
        <w:rPr>
          <w:rFonts w:ascii="Times New Roman" w:hAnsi="Times New Roman" w:cs="Times New Roman"/>
          <w:b/>
          <w:lang w:val="fr-FR"/>
        </w:rPr>
        <w:t xml:space="preserve"> </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zi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calendaristică</w:t>
      </w:r>
      <w:proofErr w:type="spellEnd"/>
      <w:r w:rsidRPr="00B50CC0">
        <w:rPr>
          <w:rFonts w:ascii="Times New Roman" w:hAnsi="Times New Roman" w:cs="Times New Roman"/>
          <w:lang w:val="fr-FR"/>
        </w:rPr>
        <w:t xml:space="preserve">; </w:t>
      </w:r>
      <w:r w:rsidRPr="00B50CC0">
        <w:rPr>
          <w:rFonts w:ascii="Times New Roman" w:hAnsi="Times New Roman" w:cs="Times New Roman"/>
          <w:b/>
          <w:lang w:val="fr-FR"/>
        </w:rPr>
        <w:t>an</w:t>
      </w:r>
      <w:r w:rsidRPr="00B50CC0">
        <w:rPr>
          <w:rFonts w:ascii="Times New Roman" w:hAnsi="Times New Roman" w:cs="Times New Roman"/>
          <w:lang w:val="fr-FR"/>
        </w:rPr>
        <w:t xml:space="preserve"> - 365 de </w:t>
      </w:r>
      <w:proofErr w:type="spellStart"/>
      <w:r w:rsidRPr="00B50CC0">
        <w:rPr>
          <w:rFonts w:ascii="Times New Roman" w:hAnsi="Times New Roman" w:cs="Times New Roman"/>
          <w:lang w:val="fr-FR"/>
        </w:rPr>
        <w:t>zile</w:t>
      </w:r>
      <w:proofErr w:type="spellEnd"/>
      <w:r w:rsidRPr="00B50CC0">
        <w:rPr>
          <w:rFonts w:ascii="Times New Roman" w:hAnsi="Times New Roman" w:cs="Times New Roman"/>
          <w:lang w:val="fr-FR"/>
        </w:rPr>
        <w:t>.</w:t>
      </w:r>
    </w:p>
    <w:p w14:paraId="6B2AA7A5" w14:textId="77777777" w:rsidR="00506E78" w:rsidRPr="00B50CC0" w:rsidRDefault="00506E78" w:rsidP="00506E78">
      <w:pPr>
        <w:jc w:val="both"/>
        <w:rPr>
          <w:rFonts w:ascii="Times New Roman" w:hAnsi="Times New Roman" w:cs="Times New Roman"/>
          <w:lang w:val="ro-RO"/>
        </w:rPr>
      </w:pPr>
    </w:p>
    <w:p w14:paraId="5E6E569B" w14:textId="77777777" w:rsidR="00506E78" w:rsidRPr="00B50CC0" w:rsidRDefault="00506E78" w:rsidP="00506E78">
      <w:pPr>
        <w:jc w:val="both"/>
        <w:rPr>
          <w:rFonts w:ascii="Times New Roman" w:hAnsi="Times New Roman" w:cs="Times New Roman"/>
          <w:lang w:val="ro-RO"/>
        </w:rPr>
      </w:pPr>
    </w:p>
    <w:p w14:paraId="49FD6747"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bCs/>
          <w:lang w:val="ro-RO"/>
        </w:rPr>
        <w:t xml:space="preserve">2. </w:t>
      </w:r>
      <w:r w:rsidRPr="00B50CC0">
        <w:rPr>
          <w:rFonts w:ascii="Times New Roman" w:hAnsi="Times New Roman" w:cs="Times New Roman"/>
          <w:b/>
          <w:lang w:val="ro-RO"/>
        </w:rPr>
        <w:t xml:space="preserve">INTERPRETARE </w:t>
      </w:r>
    </w:p>
    <w:p w14:paraId="196FE902" w14:textId="77777777" w:rsidR="00506E78" w:rsidRPr="00B50CC0" w:rsidRDefault="00506E78" w:rsidP="00506E78">
      <w:pPr>
        <w:jc w:val="both"/>
        <w:rPr>
          <w:rFonts w:ascii="Times New Roman" w:hAnsi="Times New Roman" w:cs="Times New Roman"/>
          <w:b/>
          <w:lang w:val="ro-RO"/>
        </w:rPr>
      </w:pPr>
    </w:p>
    <w:p w14:paraId="754ABFE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2.1.</w:t>
      </w:r>
      <w:r w:rsidRPr="00B50CC0">
        <w:rPr>
          <w:rFonts w:ascii="Times New Roman" w:hAnsi="Times New Roman" w:cs="Times New Roman"/>
          <w:lang w:val="ro-RO"/>
        </w:rPr>
        <w:t xml:space="preserve"> În prezentul contract, cu excepţia unei prevederi contrare, cuvintele la forma singular vor include forma de plural şi viceversa, acolo unde acest lucru este permis de context.</w:t>
      </w:r>
    </w:p>
    <w:p w14:paraId="4FAFDF8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2.2.</w:t>
      </w:r>
      <w:r w:rsidRPr="00B50CC0">
        <w:rPr>
          <w:rFonts w:ascii="Times New Roman" w:hAnsi="Times New Roman" w:cs="Times New Roman"/>
          <w:b/>
          <w:bCs/>
          <w:lang w:val="ro-RO"/>
        </w:rPr>
        <w:t xml:space="preserve"> </w:t>
      </w:r>
      <w:r w:rsidRPr="00B50CC0">
        <w:rPr>
          <w:rFonts w:ascii="Times New Roman" w:hAnsi="Times New Roman" w:cs="Times New Roman"/>
          <w:lang w:val="ro-RO"/>
        </w:rPr>
        <w:t xml:space="preserve">Termenul "zi" ori "zile" sau orice referire la zile reprezintă zile calendaristice dacă nu se specifică în mod diferit. </w:t>
      </w:r>
    </w:p>
    <w:p w14:paraId="291EE7EE" w14:textId="77777777" w:rsidR="00506E78" w:rsidRPr="00B50CC0" w:rsidRDefault="00506E78" w:rsidP="00506E78">
      <w:pPr>
        <w:jc w:val="both"/>
        <w:rPr>
          <w:rFonts w:ascii="Times New Roman" w:hAnsi="Times New Roman" w:cs="Times New Roman"/>
          <w:lang w:val="ro-RO"/>
        </w:rPr>
      </w:pPr>
    </w:p>
    <w:p w14:paraId="21B45D8B" w14:textId="77777777" w:rsidR="00506E78" w:rsidRPr="00B50CC0" w:rsidRDefault="00506E78" w:rsidP="00506E78">
      <w:pPr>
        <w:jc w:val="both"/>
        <w:rPr>
          <w:rFonts w:ascii="Times New Roman" w:hAnsi="Times New Roman" w:cs="Times New Roman"/>
          <w:lang w:val="ro-RO"/>
        </w:rPr>
      </w:pPr>
    </w:p>
    <w:p w14:paraId="1F756D4C"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3.     OBIECTUL CONTRACTULUI</w:t>
      </w:r>
    </w:p>
    <w:p w14:paraId="76EEC13E" w14:textId="77777777" w:rsidR="00506E78" w:rsidRPr="00B50CC0" w:rsidRDefault="00506E78" w:rsidP="00506E78">
      <w:pPr>
        <w:jc w:val="both"/>
        <w:rPr>
          <w:rFonts w:ascii="Times New Roman" w:hAnsi="Times New Roman" w:cs="Times New Roman"/>
          <w:b/>
          <w:lang w:val="ro-RO"/>
        </w:rPr>
      </w:pPr>
    </w:p>
    <w:p w14:paraId="4078500C"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bCs/>
          <w:lang w:val="ro-RO"/>
        </w:rPr>
        <w:lastRenderedPageBreak/>
        <w:t>3.1.</w:t>
      </w:r>
      <w:r w:rsidRPr="00B50CC0">
        <w:rPr>
          <w:rFonts w:ascii="Times New Roman" w:hAnsi="Times New Roman" w:cs="Times New Roman"/>
          <w:b/>
          <w:lang w:val="ro-RO"/>
        </w:rPr>
        <w:t xml:space="preserve">  </w:t>
      </w:r>
      <w:r w:rsidRPr="00B50CC0">
        <w:rPr>
          <w:rFonts w:ascii="Times New Roman" w:hAnsi="Times New Roman" w:cs="Times New Roman"/>
          <w:bCs/>
          <w:lang w:val="ro-RO"/>
        </w:rPr>
        <w:t>Obiectul contractului este reprezentat de</w:t>
      </w:r>
      <w:r w:rsidRPr="00B50CC0">
        <w:rPr>
          <w:rFonts w:ascii="Times New Roman" w:hAnsi="Times New Roman" w:cs="Times New Roman"/>
          <w:b/>
          <w:lang w:val="ro-RO"/>
        </w:rPr>
        <w:t xml:space="preserve"> </w:t>
      </w:r>
      <w:r w:rsidRPr="00B50CC0">
        <w:rPr>
          <w:rFonts w:ascii="Times New Roman" w:hAnsi="Times New Roman" w:cs="Times New Roman"/>
          <w:bCs/>
          <w:lang w:val="ro-RO"/>
        </w:rPr>
        <w:t>concesionarea</w:t>
      </w:r>
      <w:r w:rsidRPr="00B50CC0">
        <w:rPr>
          <w:rFonts w:ascii="Times New Roman" w:hAnsi="Times New Roman" w:cs="Times New Roman"/>
          <w:lang w:val="ro-RO"/>
        </w:rPr>
        <w:t xml:space="preserve"> servicii</w:t>
      </w:r>
      <w:r w:rsidRPr="00B50CC0">
        <w:rPr>
          <w:rFonts w:ascii="Times New Roman" w:hAnsi="Times New Roman" w:cs="Times New Roman"/>
          <w:iCs/>
          <w:lang w:val="ro-RO"/>
        </w:rPr>
        <w:t xml:space="preserve">lor prevăzute la art. 15 alin. (2) şi (7) din </w:t>
      </w:r>
      <w:r w:rsidRPr="00B50CC0">
        <w:rPr>
          <w:rFonts w:ascii="Times New Roman" w:hAnsi="Times New Roman" w:cs="Times New Roman"/>
          <w:noProof/>
          <w:lang w:val="ro-RO" w:eastAsia="ro-RO"/>
        </w:rPr>
        <w:t>Ordonanţa Guvernului nr. 42/2004, cu modificările şi completările ulterioare,</w:t>
      </w:r>
      <w:r w:rsidRPr="00B50CC0">
        <w:rPr>
          <w:rFonts w:ascii="Times New Roman" w:hAnsi="Times New Roman" w:cs="Times New Roman"/>
          <w:iCs/>
          <w:lang w:val="ro-RO"/>
        </w:rPr>
        <w:t xml:space="preserve"> pentru Circumscripţia Sanitară Veterinară,</w:t>
      </w:r>
      <w:r w:rsidRPr="00B50CC0">
        <w:rPr>
          <w:rFonts w:ascii="Times New Roman" w:hAnsi="Times New Roman" w:cs="Times New Roman"/>
          <w:iCs/>
          <w:shd w:val="clear" w:color="auto" w:fill="FFFFFF"/>
          <w:lang w:val="ro-RO"/>
        </w:rPr>
        <w:t xml:space="preserve"> denumită în continuare</w:t>
      </w:r>
      <w:r w:rsidRPr="00B50CC0">
        <w:rPr>
          <w:rFonts w:ascii="Times New Roman" w:hAnsi="Times New Roman" w:cs="Times New Roman"/>
          <w:lang w:val="ro-RO"/>
        </w:rPr>
        <w:t xml:space="preserve"> C.S.V.</w:t>
      </w:r>
      <w:r w:rsidRPr="00B50CC0">
        <w:rPr>
          <w:rFonts w:ascii="Times New Roman" w:hAnsi="Times New Roman" w:cs="Times New Roman"/>
          <w:bCs/>
          <w:iCs/>
          <w:lang w:val="ro-RO"/>
        </w:rPr>
        <w:t>................</w:t>
      </w:r>
      <w:r w:rsidRPr="00B50CC0">
        <w:rPr>
          <w:rFonts w:ascii="Times New Roman" w:hAnsi="Times New Roman" w:cs="Times New Roman"/>
          <w:iCs/>
          <w:lang w:val="ro-RO"/>
        </w:rPr>
        <w:t>.</w:t>
      </w:r>
      <w:r w:rsidRPr="00B50CC0">
        <w:rPr>
          <w:rFonts w:ascii="Times New Roman" w:hAnsi="Times New Roman" w:cs="Times New Roman"/>
          <w:iCs/>
          <w:shd w:val="clear" w:color="auto" w:fill="FFFFFF"/>
          <w:lang w:val="ro-RO"/>
        </w:rPr>
        <w:t xml:space="preserve"> </w:t>
      </w:r>
    </w:p>
    <w:p w14:paraId="62A3C52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3.2. (1) Concesionarul se obligă să realizeze, pe durata prezentului contract şi în conformitate cu obligaţiile asumate prin prezentul contract, următoarele servicii:</w:t>
      </w:r>
    </w:p>
    <w:p w14:paraId="3FD07A5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 Servicii de supraveghere, prevenire, control şi eradicare a bolilor la animale, a celor transmisibile de la animale la om, protecţia animalelor şi protecţia mediului:</w:t>
      </w:r>
    </w:p>
    <w:p w14:paraId="3BF1FC0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inspecţia animalelor şi a exploataţiilor nonprofesionale;</w:t>
      </w:r>
    </w:p>
    <w:p w14:paraId="4D5F4B2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examinare clinică a animalelor pentru suspiciunea bolilor majore:</w:t>
      </w:r>
    </w:p>
    <w:p w14:paraId="5BD2D52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bovine;</w:t>
      </w:r>
    </w:p>
    <w:p w14:paraId="42475B8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ecvidee;</w:t>
      </w:r>
    </w:p>
    <w:p w14:paraId="468E621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t>ovine, caprine;</w:t>
      </w:r>
    </w:p>
    <w:p w14:paraId="5F56F53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porcine;</w:t>
      </w:r>
    </w:p>
    <w:p w14:paraId="2609EA11"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w:t>
      </w:r>
      <w:r w:rsidRPr="00B50CC0">
        <w:rPr>
          <w:rFonts w:ascii="Times New Roman" w:hAnsi="Times New Roman" w:cs="Times New Roman"/>
          <w:iCs/>
          <w:shd w:val="clear" w:color="auto" w:fill="FFFFFF"/>
          <w:lang w:val="ro-RO"/>
        </w:rPr>
        <w:tab/>
        <w:t>carnasiere,</w:t>
      </w:r>
    </w:p>
    <w:p w14:paraId="656552A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f)</w:t>
      </w:r>
      <w:r w:rsidRPr="00B50CC0">
        <w:rPr>
          <w:rFonts w:ascii="Times New Roman" w:hAnsi="Times New Roman" w:cs="Times New Roman"/>
          <w:iCs/>
          <w:shd w:val="clear" w:color="auto" w:fill="FFFFFF"/>
          <w:lang w:val="ro-RO"/>
        </w:rPr>
        <w:tab/>
        <w:t>păsări;</w:t>
      </w:r>
    </w:p>
    <w:p w14:paraId="7B20F7F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g)</w:t>
      </w:r>
      <w:r w:rsidRPr="00B50CC0">
        <w:rPr>
          <w:rFonts w:ascii="Times New Roman" w:hAnsi="Times New Roman" w:cs="Times New Roman"/>
          <w:iCs/>
          <w:shd w:val="clear" w:color="auto" w:fill="FFFFFF"/>
          <w:lang w:val="ro-RO"/>
        </w:rPr>
        <w:tab/>
        <w:t>albine, viermi de mătase etc.;</w:t>
      </w:r>
    </w:p>
    <w:p w14:paraId="3AD6492D"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recoltări de probe de sânge pentru examene de laborator - serologice, hematologice, biochimice, virusologice, parazitologice etc.:</w:t>
      </w:r>
    </w:p>
    <w:p w14:paraId="49C219E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animale mari;</w:t>
      </w:r>
    </w:p>
    <w:p w14:paraId="366811C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animale mici şi mijlocii cu excepţia porcinelor;</w:t>
      </w:r>
    </w:p>
    <w:p w14:paraId="517FB45F"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porcine;</w:t>
      </w:r>
    </w:p>
    <w:p w14:paraId="2B37849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păsări;</w:t>
      </w:r>
    </w:p>
    <w:p w14:paraId="0BE76EA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w:t>
      </w:r>
      <w:r w:rsidRPr="00B50CC0">
        <w:rPr>
          <w:rFonts w:ascii="Times New Roman" w:hAnsi="Times New Roman" w:cs="Times New Roman"/>
          <w:iCs/>
          <w:shd w:val="clear" w:color="auto" w:fill="FFFFFF"/>
          <w:lang w:val="ro-RO"/>
        </w:rPr>
        <w:tab/>
        <w:t>alte specii;</w:t>
      </w:r>
    </w:p>
    <w:p w14:paraId="488CBA8F"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recoltarea probelor de organe, ţesuturi şi a altor probe pentru analize de laborator, efectuarea de necropsii la:</w:t>
      </w:r>
    </w:p>
    <w:p w14:paraId="59DDDB2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animale mari;</w:t>
      </w:r>
    </w:p>
    <w:p w14:paraId="2F2CA9BA"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animale mici si mijlocii;</w:t>
      </w:r>
    </w:p>
    <w:p w14:paraId="5F782081"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t xml:space="preserve">păsări; </w:t>
      </w:r>
    </w:p>
    <w:p w14:paraId="1E83F03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alte probe, inclusiv coprologice;</w:t>
      </w:r>
    </w:p>
    <w:p w14:paraId="46A2874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activităţi de depistare prin examen alergic:</w:t>
      </w:r>
    </w:p>
    <w:p w14:paraId="642BA15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tuberculinare test unic;</w:t>
      </w:r>
    </w:p>
    <w:p w14:paraId="78D8EFC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TCS;</w:t>
      </w:r>
    </w:p>
    <w:p w14:paraId="35728998"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t>maleinare;</w:t>
      </w:r>
    </w:p>
    <w:p w14:paraId="061554FA"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paratuberculinare;</w:t>
      </w:r>
    </w:p>
    <w:p w14:paraId="7B69BC9B"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t>recoltare probe sanitaţie, apă, furaje;</w:t>
      </w:r>
    </w:p>
    <w:p w14:paraId="22757295"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7.        activităţi imunoprofilactice, conform Programul acţiunilor de supraveghere, prevenire, control şi eradicare a bolilor la animale, a celor transmisibile de la animale la om, protecţia animalelor şi protecţia mediului, de identificare şi înregistrare a bovinelor, suinelor, ovinelor, caprinelor şi ecvideelor, aprobat prin hotărâre a Guvernului:</w:t>
      </w:r>
    </w:p>
    <w:p w14:paraId="0EB983B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       animale mari;</w:t>
      </w:r>
    </w:p>
    <w:p w14:paraId="7DFFB9A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       ovine, caprine;</w:t>
      </w:r>
    </w:p>
    <w:p w14:paraId="5683481D"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porcine;</w:t>
      </w:r>
    </w:p>
    <w:p w14:paraId="05725CC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       carnasiere;</w:t>
      </w:r>
    </w:p>
    <w:p w14:paraId="0F5DE26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       păsări;</w:t>
      </w:r>
    </w:p>
    <w:p w14:paraId="1FC39EC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8. lucrări de decontaminare, dezinfecţie, dezinsecţie, deratizare şi de necesitate în exploataţiile nonprofesionale, în cadrul echipelor desemnate, în condiţiile legii, de către Autoritatea Contractantă sau de către centrul local pentru combaterea bolilor, cu asigurarea de către acestea a  echipamentelor şi materialelor necesare;</w:t>
      </w:r>
    </w:p>
    <w:p w14:paraId="2EAE05F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p>
    <w:p w14:paraId="6527A2E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lastRenderedPageBreak/>
        <w:t>B. Servicii de identificare şi înregistrare a animalelor şi a mişcării acestora, în condiţiile legii, precum şi de corectare a eventualelor erori sau neconformităţi generate de nerespectarea termenelor de înregistrare sau de greşeli de înregistrare:</w:t>
      </w:r>
    </w:p>
    <w:p w14:paraId="3CA07CE3"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 xml:space="preserve">identificarea animalelor din speciile bovine, ovine, caprine şi porcine; </w:t>
      </w:r>
    </w:p>
    <w:p w14:paraId="73E3E08F"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identificarea şi înregistrarea exploataţiilor în care sunt ţinute sau deţinute animale;</w:t>
      </w:r>
    </w:p>
    <w:p w14:paraId="082AD4D3"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 xml:space="preserve">aplicarea mijloacelor oficiale de identificare prevăzute de legislaţia specifică în vigoare la animalele identificate din speciile bovine, ovine, caprine şi porcine; </w:t>
      </w:r>
    </w:p>
    <w:p w14:paraId="6E33545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 xml:space="preserve">înregistrarea efectivelor de animale identificate şi înregistrate din speciile bovine, ovine, caprine şi porcine în documentele de identificare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it-IT"/>
        </w:rPr>
        <w:t>;</w:t>
      </w:r>
      <w:r w:rsidRPr="00B50CC0">
        <w:rPr>
          <w:rFonts w:ascii="Times New Roman" w:hAnsi="Times New Roman" w:cs="Times New Roman"/>
          <w:iCs/>
          <w:shd w:val="clear" w:color="auto" w:fill="FFFFFF"/>
          <w:lang w:val="ro-RO"/>
        </w:rPr>
        <w:t xml:space="preserve"> </w:t>
      </w:r>
    </w:p>
    <w:p w14:paraId="423704C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 xml:space="preserve">înregistrarea mişcării animalelor şi a evenimentelor suferite de acestea, în documentele de mişcare sau de declarare eveniment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ro-RO"/>
        </w:rPr>
        <w:t xml:space="preserve">; </w:t>
      </w:r>
    </w:p>
    <w:p w14:paraId="53BE9C8F"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t>corecţia eventualelor erori sau neconformităţi semnalate în S.N.I.I.A., în urma nerespectării termenelor de înregistrare sau a greşelilor de înregistrare imputabile concesionarului, conform procedurilor stabilite de Autoritatea Națională Sanitară Veterinară și pentru Siguranța Alimentelor, denumită în continuare A.N.S.V.S.A.</w:t>
      </w:r>
    </w:p>
    <w:p w14:paraId="5288ED1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Serviciile prevăzute la art. 15 alin (7 )din Ordonanța Guvernului nr. 42/2004, aprobată cu modificări și compeltări prin Legea 215/2004, cu modificările și completările ulterioare, respectiv:</w:t>
      </w:r>
    </w:p>
    <w:p w14:paraId="69FD899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1. program de lucru 8 ore/zi;</w:t>
      </w:r>
    </w:p>
    <w:p w14:paraId="3E93483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 transportul probelor la laborator;</w:t>
      </w:r>
    </w:p>
    <w:p w14:paraId="3345EC8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3. ridicarea produselor şi tipizatelor necesare;</w:t>
      </w:r>
    </w:p>
    <w:p w14:paraId="1C8EBCC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4. instruirea şi formarea profesională necesara realizarii activităţilor contractate;</w:t>
      </w:r>
    </w:p>
    <w:p w14:paraId="2AECBC5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5. consilierea proprietarilor de animale în vederea comunicării informaţiilor privind lanţul alimentar;</w:t>
      </w:r>
    </w:p>
    <w:p w14:paraId="5702293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 consilierea proprietarilor de animale privind condiţiile de biosecuritate;</w:t>
      </w:r>
    </w:p>
    <w:p w14:paraId="08F464D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7. consilierea proprietarilor de animale privind bunăstarea animalelor;</w:t>
      </w:r>
    </w:p>
    <w:p w14:paraId="22CCA27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8. efectuarea catagrafiei animalelor în situaţii de urgenţă, catagrafia păsărilor şi a animalelor pentru care nu sunt stabilite baze de date electronice din exploataţiile nonprofesionale la data de referinţă stabilită în vederea calculului de unități vită mare aferent circumscripţiilor sanitar - veterinare sau necesară pentru planificarea acţiunilor strategice contractate;</w:t>
      </w:r>
    </w:p>
    <w:p w14:paraId="1F813800"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9. inspecţia şi certificarea animalelor destinate sacrificării - inspecţia animalelor în vederea certificării stării de sănătate a acestora, respectiv certificarea lor, cu aplicarea dispoziţiilor </w:t>
      </w:r>
      <w:r w:rsidRPr="00B50CC0">
        <w:rPr>
          <w:rFonts w:ascii="Times New Roman" w:hAnsi="Times New Roman" w:cs="Times New Roman"/>
          <w:lang w:val="ro-RO"/>
        </w:rPr>
        <w:t>art. 15 din Ordonanţa Guvernului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iCs/>
          <w:shd w:val="clear" w:color="auto" w:fill="FFFFFF"/>
          <w:lang w:val="ro-RO"/>
        </w:rPr>
        <w:t>.</w:t>
      </w:r>
    </w:p>
    <w:p w14:paraId="3B4E152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Concesionarul se obligă să realizeze serviciile prevăzute la alin. (1) pe teritoriul C.S.V. ............</w:t>
      </w:r>
    </w:p>
    <w:p w14:paraId="3D8DE84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3.3. Concedentul se obligă să plătească preţul convenit în prezentul contract pentru serviciile realizate, cu încadrarea în bugetul aprobat cu această destinație.</w:t>
      </w:r>
    </w:p>
    <w:p w14:paraId="0815FD90"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4EAD2F24"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4.    DOCUMENTELE CONTRACTULUI</w:t>
      </w:r>
    </w:p>
    <w:p w14:paraId="64F649E6" w14:textId="77777777" w:rsidR="00506E78" w:rsidRPr="00B50CC0" w:rsidRDefault="00506E78" w:rsidP="00506E78">
      <w:pPr>
        <w:jc w:val="both"/>
        <w:rPr>
          <w:rFonts w:ascii="Times New Roman" w:hAnsi="Times New Roman" w:cs="Times New Roman"/>
          <w:b/>
          <w:lang w:val="ro-RO"/>
        </w:rPr>
      </w:pPr>
    </w:p>
    <w:p w14:paraId="577DE3E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4.1.</w:t>
      </w:r>
      <w:r w:rsidRPr="00B50CC0">
        <w:rPr>
          <w:rFonts w:ascii="Times New Roman" w:hAnsi="Times New Roman" w:cs="Times New Roman"/>
          <w:b/>
          <w:bCs/>
          <w:lang w:val="ro-RO"/>
        </w:rPr>
        <w:t xml:space="preserve"> </w:t>
      </w:r>
      <w:r w:rsidRPr="00B50CC0">
        <w:rPr>
          <w:rFonts w:ascii="Times New Roman" w:hAnsi="Times New Roman" w:cs="Times New Roman"/>
          <w:lang w:val="ro-RO"/>
        </w:rPr>
        <w:t>Concesionarul va realiza serviciile în condiţiile stabilite în prezentul contract, care include, în ordinea enumerării, orice act adiţional la acesta, precum şi următoarele anexe:</w:t>
      </w:r>
    </w:p>
    <w:p w14:paraId="139C1B1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anexa nr. I - Caietul de sarcini şi anexele acestuia, incluzând clarificările făcute înainte de termenul limită pentru depunerea ofertelor;</w:t>
      </w:r>
    </w:p>
    <w:p w14:paraId="66C7E77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anexa nr. II - Propunerea tehnică, incluzând clarificările făcute înainte de termenul limită pentru depunerea ofertelor;</w:t>
      </w:r>
    </w:p>
    <w:p w14:paraId="1E08B81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 anexa nr. III - Propunerea financiară, incluzând clarificările făcute înainte de termenul limită pentru depunerea ofertelor;</w:t>
      </w:r>
    </w:p>
    <w:p w14:paraId="4F8A689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 anexa nr. IV - Alte documente relevante (declarații pe proprie răspundere din cadrul ofertelor cu privire la indeplinirea unor obligaţii etc).</w:t>
      </w:r>
    </w:p>
    <w:p w14:paraId="0BDAA7AC" w14:textId="77777777" w:rsidR="00506E78" w:rsidRPr="00B50CC0" w:rsidRDefault="00506E78" w:rsidP="00506E78">
      <w:pPr>
        <w:rPr>
          <w:rFonts w:ascii="Times New Roman" w:hAnsi="Times New Roman" w:cs="Times New Roman"/>
          <w:b/>
          <w:lang w:val="ro-RO"/>
        </w:rPr>
      </w:pPr>
    </w:p>
    <w:p w14:paraId="5E5F23E9"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lastRenderedPageBreak/>
        <w:t xml:space="preserve">5. PREŢUL CONTRACTULUI </w:t>
      </w:r>
    </w:p>
    <w:p w14:paraId="02F184DB"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682658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 xml:space="preserve">5.1. </w:t>
      </w:r>
      <w:r w:rsidRPr="00B50CC0">
        <w:rPr>
          <w:rFonts w:ascii="Times New Roman" w:hAnsi="Times New Roman" w:cs="Times New Roman"/>
          <w:lang w:val="ro-RO"/>
        </w:rPr>
        <w:t>Valoarea estimată a serviciilor este de ……………………….este exprimată în LEI şi este prevăzută la anexa nr. III - Propunerea financiară, care face parte integrantă din prezentul contract, la care se adaugă, după caz, TVA………………..</w:t>
      </w:r>
    </w:p>
    <w:p w14:paraId="537EC191"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w:t>
      </w:r>
    </w:p>
    <w:p w14:paraId="40D4C55D" w14:textId="77777777" w:rsidR="00506E78" w:rsidRPr="00B50CC0" w:rsidRDefault="00506E78" w:rsidP="00506E78">
      <w:pPr>
        <w:suppressAutoHyphens/>
        <w:autoSpaceDE w:val="0"/>
        <w:jc w:val="both"/>
        <w:rPr>
          <w:rFonts w:ascii="Times New Roman" w:hAnsi="Times New Roman" w:cs="Times New Roman"/>
          <w:lang w:val="ro-RO" w:eastAsia="zh-CN"/>
        </w:rPr>
      </w:pPr>
      <w:r w:rsidRPr="00B50CC0">
        <w:rPr>
          <w:rFonts w:ascii="Times New Roman" w:hAnsi="Times New Roman" w:cs="Times New Roman"/>
          <w:lang w:val="ro-RO" w:eastAsia="zh-CN"/>
        </w:rPr>
        <w:t>5.1.  Pentru îndeplinirea contractului, concedentul plăteşte concesionarului următoarele sume:</w:t>
      </w:r>
    </w:p>
    <w:p w14:paraId="3DA44858" w14:textId="77777777" w:rsidR="00506E78" w:rsidRPr="00B50CC0" w:rsidRDefault="00506E78" w:rsidP="00506E78">
      <w:pPr>
        <w:autoSpaceDE w:val="0"/>
        <w:autoSpaceDN w:val="0"/>
        <w:adjustRightInd w:val="0"/>
        <w:spacing w:after="120"/>
        <w:jc w:val="both"/>
        <w:rPr>
          <w:rFonts w:ascii="Times New Roman" w:hAnsi="Times New Roman" w:cs="Times New Roman"/>
          <w:lang w:val="ro-RO"/>
        </w:rPr>
      </w:pPr>
      <w:r w:rsidRPr="00B50CC0">
        <w:rPr>
          <w:rFonts w:ascii="Times New Roman" w:hAnsi="Times New Roman" w:cs="Times New Roman"/>
          <w:lang w:val="ro-RO"/>
        </w:rPr>
        <w:t>a) tariful pentru fiecare activitate sanitar-veterinară contractată, stabilit şi acordat potrivit hotărârii Guvernului prevăzute la art. 15 alin. (5) din Ordonanţa Guvernului nr. 42/2004, aprobată cu modificări şi completări prin Legea nr. 215/2004, cu modifică̆rile şi completă̆rile ulterioare, respectiv normelor metodologice de aplicare/implementare a acesteia;</w:t>
      </w:r>
    </w:p>
    <w:p w14:paraId="62781D5A" w14:textId="77777777" w:rsidR="00506E78" w:rsidRPr="00B50CC0" w:rsidRDefault="00506E78" w:rsidP="00506E78">
      <w:pPr>
        <w:autoSpaceDE w:val="0"/>
        <w:autoSpaceDN w:val="0"/>
        <w:adjustRightInd w:val="0"/>
        <w:spacing w:after="120"/>
        <w:jc w:val="both"/>
        <w:rPr>
          <w:rFonts w:ascii="Times New Roman" w:hAnsi="Times New Roman" w:cs="Times New Roman"/>
          <w:lang w:val="it-IT"/>
        </w:rPr>
      </w:pPr>
      <w:r w:rsidRPr="00B50CC0">
        <w:rPr>
          <w:rFonts w:ascii="Times New Roman" w:hAnsi="Times New Roman" w:cs="Times New Roman"/>
          <w:lang w:val="it-IT"/>
        </w:rPr>
        <w:t>b) suma stabilită în conformitate cu prevederile art. 15 alin. (7) din Ordonanţa Guvernului nr. 42/2004, aprobată cu modificări şi completări prin Legea nr. 215/2004, cu modifică̆rile şi completă̆rile ulterioare.</w:t>
      </w:r>
    </w:p>
    <w:p w14:paraId="350AE72E" w14:textId="77777777" w:rsidR="00506E78" w:rsidRPr="00B50CC0" w:rsidRDefault="00506E78" w:rsidP="00506E78">
      <w:pPr>
        <w:autoSpaceDE w:val="0"/>
        <w:autoSpaceDN w:val="0"/>
        <w:adjustRightInd w:val="0"/>
        <w:spacing w:after="120"/>
        <w:jc w:val="both"/>
        <w:rPr>
          <w:rFonts w:ascii="Times New Roman" w:hAnsi="Times New Roman" w:cs="Times New Roman"/>
          <w:lang w:val="it-IT"/>
        </w:rPr>
      </w:pPr>
      <w:r w:rsidRPr="00B50CC0">
        <w:rPr>
          <w:rFonts w:ascii="Times New Roman" w:hAnsi="Times New Roman" w:cs="Times New Roman"/>
          <w:lang w:val="it-IT"/>
        </w:rPr>
        <w:t xml:space="preserve">5.2. </w:t>
      </w:r>
      <w:r w:rsidRPr="00B50CC0">
        <w:rPr>
          <w:rFonts w:ascii="Times New Roman" w:hAnsi="Times New Roman" w:cs="Times New Roman"/>
          <w:lang w:val="ro-RO" w:eastAsia="zh-CN"/>
        </w:rPr>
        <w:t>Concedentul va</w:t>
      </w:r>
      <w:r w:rsidRPr="00B50CC0">
        <w:rPr>
          <w:rFonts w:ascii="Times New Roman" w:hAnsi="Times New Roman" w:cs="Times New Roman"/>
          <w:lang w:val="it-IT"/>
        </w:rPr>
        <w:t xml:space="preserve"> deconta activităţile sanitar - veterinare </w:t>
      </w:r>
      <w:r w:rsidRPr="00B50CC0">
        <w:rPr>
          <w:rFonts w:ascii="Times New Roman" w:hAnsi="Times New Roman" w:cs="Times New Roman"/>
          <w:lang w:val="ro-RO"/>
        </w:rPr>
        <w:t xml:space="preserve">în termenele și în baza documentelor justificative prevăzute de legislația în vigoare, </w:t>
      </w:r>
      <w:r w:rsidRPr="00B50CC0">
        <w:rPr>
          <w:rFonts w:ascii="Times New Roman" w:hAnsi="Times New Roman" w:cs="Times New Roman"/>
          <w:lang w:val="it-IT"/>
        </w:rPr>
        <w:t>cu aplicarea tarifelor valabile la momentul realizării acestora</w:t>
      </w:r>
      <w:r w:rsidRPr="00B50CC0">
        <w:rPr>
          <w:rFonts w:ascii="Times New Roman" w:hAnsi="Times New Roman" w:cs="Times New Roman"/>
          <w:lang w:val="ro-RO"/>
        </w:rPr>
        <w:t xml:space="preserve"> cu încadrarea în bugetul aprobat cu această destinație</w:t>
      </w:r>
      <w:r w:rsidRPr="00B50CC0">
        <w:rPr>
          <w:rFonts w:ascii="Times New Roman" w:hAnsi="Times New Roman" w:cs="Times New Roman"/>
          <w:lang w:val="it-IT"/>
        </w:rPr>
        <w:t>.</w:t>
      </w:r>
    </w:p>
    <w:p w14:paraId="7E538F3F" w14:textId="77777777" w:rsidR="00506E78" w:rsidRPr="00B50CC0" w:rsidRDefault="00506E78" w:rsidP="00506E78">
      <w:pPr>
        <w:rPr>
          <w:rFonts w:ascii="Times New Roman" w:hAnsi="Times New Roman" w:cs="Times New Roman"/>
          <w:b/>
          <w:lang w:val="ro-RO"/>
        </w:rPr>
      </w:pPr>
    </w:p>
    <w:p w14:paraId="66AB6549"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6. AJUSTAREA PREŢULUI</w:t>
      </w:r>
    </w:p>
    <w:p w14:paraId="58599608" w14:textId="77777777" w:rsidR="00506E78" w:rsidRPr="00B50CC0" w:rsidRDefault="00506E78" w:rsidP="00506E78">
      <w:pPr>
        <w:rPr>
          <w:rFonts w:ascii="Times New Roman" w:hAnsi="Times New Roman" w:cs="Times New Roman"/>
          <w:b/>
          <w:lang w:val="ro-RO"/>
        </w:rPr>
      </w:pPr>
    </w:p>
    <w:p w14:paraId="7FDD9C0D" w14:textId="77777777" w:rsidR="00506E78" w:rsidRPr="00B50CC0" w:rsidRDefault="00506E78" w:rsidP="00506E78">
      <w:pPr>
        <w:jc w:val="both"/>
        <w:rPr>
          <w:rFonts w:ascii="Times New Roman" w:hAnsi="Times New Roman" w:cs="Times New Roman"/>
          <w:bCs/>
          <w:lang w:val="ro-RO"/>
        </w:rPr>
      </w:pPr>
      <w:r w:rsidRPr="00B50CC0">
        <w:rPr>
          <w:rFonts w:ascii="Times New Roman" w:hAnsi="Times New Roman" w:cs="Times New Roman"/>
          <w:bCs/>
          <w:lang w:val="ro-RO"/>
        </w:rPr>
        <w:t>6.1.</w:t>
      </w:r>
      <w:r w:rsidRPr="00B50CC0">
        <w:rPr>
          <w:rFonts w:ascii="Times New Roman" w:hAnsi="Times New Roman" w:cs="Times New Roman"/>
          <w:lang w:val="ro-RO"/>
        </w:rPr>
        <w:t xml:space="preserve"> Pe parcursul îndeplinirii contractului, </w:t>
      </w:r>
      <w:r w:rsidRPr="00B50CC0">
        <w:rPr>
          <w:rFonts w:ascii="Times New Roman" w:hAnsi="Times New Roman" w:cs="Times New Roman"/>
          <w:bCs/>
          <w:lang w:val="ro-RO"/>
        </w:rPr>
        <w:t>preţul activităţilor contractate şi decontate nu se poate modifica decât prin modificarea actelor normative incidente.</w:t>
      </w:r>
    </w:p>
    <w:p w14:paraId="73B8952E"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i/>
          <w:lang w:val="ro-RO"/>
        </w:rPr>
        <w:tab/>
      </w:r>
    </w:p>
    <w:p w14:paraId="0B400CA9"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7. REDEVENȚĂ</w:t>
      </w:r>
    </w:p>
    <w:p w14:paraId="3332681E" w14:textId="77777777" w:rsidR="00506E78" w:rsidRPr="00B50CC0" w:rsidRDefault="00506E78" w:rsidP="00506E78">
      <w:pPr>
        <w:rPr>
          <w:rFonts w:ascii="Times New Roman" w:hAnsi="Times New Roman" w:cs="Times New Roman"/>
          <w:b/>
          <w:lang w:val="ro-RO"/>
        </w:rPr>
      </w:pPr>
    </w:p>
    <w:p w14:paraId="2FD10DA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7.1. Concesionarul plătește concedentului o redevenţă anuală în suma de 300 lei, sumă care se indexează anual cu rata inflaţiei.</w:t>
      </w:r>
    </w:p>
    <w:p w14:paraId="0204C550" w14:textId="77777777" w:rsidR="00506E78" w:rsidRPr="00B50CC0" w:rsidRDefault="00506E78" w:rsidP="00506E78">
      <w:pPr>
        <w:jc w:val="both"/>
        <w:rPr>
          <w:rFonts w:ascii="Times New Roman" w:hAnsi="Times New Roman" w:cs="Times New Roman"/>
          <w:lang w:val="ro-RO"/>
        </w:rPr>
      </w:pPr>
    </w:p>
    <w:p w14:paraId="0C125027" w14:textId="77777777" w:rsidR="00506E78" w:rsidRPr="00B50CC0" w:rsidRDefault="00506E78" w:rsidP="00506E78">
      <w:pPr>
        <w:jc w:val="both"/>
        <w:rPr>
          <w:rFonts w:ascii="Times New Roman" w:hAnsi="Times New Roman" w:cs="Times New Roman"/>
          <w:lang w:val="ro-RO"/>
        </w:rPr>
      </w:pPr>
    </w:p>
    <w:p w14:paraId="3599A397"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8. DATA ÎNCEPERII CONTRACTULUI</w:t>
      </w:r>
    </w:p>
    <w:p w14:paraId="6225A3E6" w14:textId="77777777" w:rsidR="00506E78" w:rsidRPr="00B50CC0" w:rsidRDefault="00506E78" w:rsidP="00506E78">
      <w:pPr>
        <w:rPr>
          <w:rFonts w:ascii="Times New Roman" w:hAnsi="Times New Roman" w:cs="Times New Roman"/>
          <w:b/>
          <w:lang w:val="ro-RO"/>
        </w:rPr>
      </w:pPr>
    </w:p>
    <w:p w14:paraId="590D871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8.1.</w:t>
      </w:r>
      <w:r w:rsidRPr="00B50CC0">
        <w:rPr>
          <w:rFonts w:ascii="Times New Roman" w:hAnsi="Times New Roman" w:cs="Times New Roman"/>
          <w:lang w:val="ro-RO"/>
        </w:rPr>
        <w:t xml:space="preserve"> Data începerii contractului va fi ________. </w:t>
      </w:r>
    </w:p>
    <w:p w14:paraId="77057E8F" w14:textId="77777777" w:rsidR="00506E78" w:rsidRPr="00B50CC0" w:rsidRDefault="00506E78" w:rsidP="00506E78">
      <w:pPr>
        <w:rPr>
          <w:rFonts w:ascii="Times New Roman" w:hAnsi="Times New Roman" w:cs="Times New Roman"/>
          <w:lang w:val="ro-RO"/>
        </w:rPr>
      </w:pPr>
    </w:p>
    <w:p w14:paraId="28D52D09" w14:textId="77777777" w:rsidR="00506E78" w:rsidRPr="00B50CC0" w:rsidRDefault="00506E78" w:rsidP="00506E78">
      <w:pPr>
        <w:rPr>
          <w:rFonts w:ascii="Times New Roman" w:hAnsi="Times New Roman" w:cs="Times New Roman"/>
          <w:lang w:val="ro-RO"/>
        </w:rPr>
      </w:pPr>
    </w:p>
    <w:p w14:paraId="152D7A21"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9. DURATA CONTRACTULUI</w:t>
      </w:r>
    </w:p>
    <w:p w14:paraId="0CB2FEE3" w14:textId="77777777" w:rsidR="00506E78" w:rsidRPr="00B50CC0" w:rsidRDefault="00506E78" w:rsidP="00506E78">
      <w:pPr>
        <w:rPr>
          <w:rFonts w:ascii="Times New Roman" w:hAnsi="Times New Roman" w:cs="Times New Roman"/>
          <w:b/>
          <w:lang w:val="ro-RO"/>
        </w:rPr>
      </w:pPr>
    </w:p>
    <w:p w14:paraId="49E8F51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9.1.</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Durata de implementare a contractului este de 48 luni de la data </w:t>
      </w:r>
      <w:proofErr w:type="spellStart"/>
      <w:r w:rsidRPr="00B50CC0">
        <w:rPr>
          <w:rFonts w:ascii="Times New Roman" w:hAnsi="Times New Roman" w:cs="Times New Roman"/>
          <w:bCs/>
          <w:shd w:val="clear" w:color="auto" w:fill="FFFFFF"/>
          <w:lang w:val="en-GB"/>
        </w:rPr>
        <w:t>semnării</w:t>
      </w:r>
      <w:proofErr w:type="spellEnd"/>
      <w:r w:rsidRPr="00B50CC0">
        <w:rPr>
          <w:rFonts w:ascii="Times New Roman" w:hAnsi="Times New Roman" w:cs="Times New Roman"/>
          <w:bCs/>
          <w:shd w:val="clear" w:color="auto" w:fill="FFFFFF"/>
          <w:lang w:val="en-GB"/>
        </w:rPr>
        <w:t xml:space="preserve"> de a</w:t>
      </w:r>
      <w:r w:rsidRPr="00B50CC0">
        <w:rPr>
          <w:rFonts w:ascii="Times New Roman" w:hAnsi="Times New Roman" w:cs="Times New Roman"/>
          <w:bCs/>
          <w:shd w:val="clear" w:color="auto" w:fill="FFFFFF"/>
          <w:lang w:val="ro-RO"/>
        </w:rPr>
        <w:t>mbele părţi.</w:t>
      </w:r>
    </w:p>
    <w:p w14:paraId="090FA77D" w14:textId="77777777" w:rsidR="00506E78" w:rsidRPr="00B50CC0" w:rsidRDefault="00506E78" w:rsidP="00506E78">
      <w:pPr>
        <w:jc w:val="both"/>
        <w:rPr>
          <w:rFonts w:ascii="Times New Roman" w:hAnsi="Times New Roman" w:cs="Times New Roman"/>
          <w:lang w:val="ro-RO"/>
        </w:rPr>
      </w:pPr>
    </w:p>
    <w:p w14:paraId="38990D00" w14:textId="77777777" w:rsidR="00506E78" w:rsidRPr="00B50CC0" w:rsidRDefault="00506E78" w:rsidP="00506E78">
      <w:pPr>
        <w:jc w:val="both"/>
        <w:rPr>
          <w:rFonts w:ascii="Times New Roman" w:hAnsi="Times New Roman" w:cs="Times New Roman"/>
          <w:lang w:val="ro-RO"/>
        </w:rPr>
      </w:pPr>
    </w:p>
    <w:p w14:paraId="62948161"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10. OBLIGAŢIILE CONCESIONARULUI</w:t>
      </w:r>
    </w:p>
    <w:p w14:paraId="763451E8"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5037322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10.1. În relaţiile contractuale cu concedentul, concesionarul are următoarele obligaţii:</w:t>
      </w:r>
    </w:p>
    <w:p w14:paraId="708C128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 să respecte condiţiile tehnice şi termenele prevăzute de normele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aprobate prin ordin al preşedintelui A.N.S.V.S.A.;</w:t>
      </w:r>
    </w:p>
    <w:p w14:paraId="48B0AC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 să realizeze serviciile în vederea asigurării unui status de sănătate pe cât posibil cunoscut, la întregul efectiv de animale existent pe teritoriul circumscripţiei sanitar-veterinare cu privire la care au fost încheiate contractele de concesiune;</w:t>
      </w:r>
    </w:p>
    <w:p w14:paraId="3CCCE4F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3. să realizeze serviciile cu privire la întregul efectiv de animale, conform Programului cifric al activităţilor de supraveghere, profilaxie şi control al bolilor la animale, întocmit în conformitate cu prevederile Programului acţiunilor de supraveghere, prevenire, control şi eradicare a bolilor la animale, a celor transmisibile de la animale la om, protecţia animalelor şi protecţia mediului, de identificare şi înregistrare a bovinelor, suinelor, ovinelor, caprinelor şi ecvideelor;</w:t>
      </w:r>
    </w:p>
    <w:p w14:paraId="1B79EAF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4. să anunţe suspiciunea sau apariţia unor boli transmisibile la animale şi să participe la combaterea epizootiilor, conform reglementărilor legale în vigoare;</w:t>
      </w:r>
    </w:p>
    <w:p w14:paraId="2F3902B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5. să întocmească şi să ţină la zi toate evidenţele sanitar-veterinare rezultate din aplicarea prevederilor legale în vigoare;</w:t>
      </w:r>
    </w:p>
    <w:p w14:paraId="392AFF2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6. să depună diligenţele necesare pentru a investiga şi stabili cauzele de îmbolnăvire, moarte sau avort la animale de care a luat cunoştinţă în mod direct sau a fost înştiinţat de proprietarii de animale sau de concedent, în condiţiile legislaţiei în vigoare;</w:t>
      </w:r>
    </w:p>
    <w:p w14:paraId="418B43A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7. să respecte criteriile de calitate a serviciilor prestate, în conformitate cu prevederile legale în vigoare;</w:t>
      </w:r>
    </w:p>
    <w:p w14:paraId="16AE1D6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8. să informeze proprietarii animalelor cu privire la obligaţiile concesionarului şi ale personalului acestuia, referitoare la activitatea prestată, şi ale proprietarului, referitoare la respectarea indicaţiilor medicilor veterinari şi la consecinţele nerespectării acestora;</w:t>
      </w:r>
    </w:p>
    <w:p w14:paraId="30AACED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9. să respecte confidenţialitatea tuturor datelor şi a informaţiilor privitoare la proprietarii animalelor, în relaţia cu terţii; să asigure securitatea în procesul de transmitere a tuturor datelor cu caracter personal, cu respectarea principiilor referitoare la protecţia persoanelor fizice în ceea ce priveşte prelucrarea datelor cu caracter personal;</w:t>
      </w:r>
    </w:p>
    <w:p w14:paraId="23CCC59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10. să depună lunar decontul justificativ</w:t>
      </w:r>
      <w:r w:rsidRPr="00B50CC0">
        <w:rPr>
          <w:sz w:val="24"/>
          <w:szCs w:val="24"/>
          <w:lang w:val="ro-RO"/>
        </w:rPr>
        <w:t>/deconturile justificative</w:t>
      </w:r>
      <w:r w:rsidRPr="00B50CC0">
        <w:rPr>
          <w:bCs/>
          <w:sz w:val="24"/>
          <w:szCs w:val="24"/>
          <w:lang w:val="ro-RO"/>
        </w:rPr>
        <w:t xml:space="preserve"> şi să factureze, după caz, în vederea decontării de către concedent, activitatea realizată conform contractului de concesiune, cu respectarea procedurii stabilite prin ordinul preşedintelui A.N.S.V.S.A.;</w:t>
      </w:r>
    </w:p>
    <w:p w14:paraId="01C555BA"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11. să respecte programul de lucru astfel cum a fost comunicat concedentului, program asumat prin contractul de concesiune, încheiat cu concedentul, inclusiv programul zilnic de 8 ore, cu excepţia zilelor de sâmbătă şi duminică şi a sărbătorilor legale, conform prevederilor art. 21 alin. (1)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 programul de lucru se poate modifica, cu acordul părţilor, prin act adiţional la contractul de concesiune, încheiat cu concedentul, fără modificarea timpului total de lucru asumat şi cu respectarea prevederilor legale incidente;</w:t>
      </w:r>
    </w:p>
    <w:p w14:paraId="0A767D9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12. să completeze corect şi la zi formularele şi tipizatele utilizate în realizarea activităţilor sanitar-veterinare contractate;</w:t>
      </w:r>
    </w:p>
    <w:p w14:paraId="7EBBD19B"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13. să anunţe concedentul despre modificarea oricăreia dintre condiţiile care au stat la baza încheierii contractului, </w:t>
      </w:r>
      <w:r w:rsidRPr="00B50CC0">
        <w:rPr>
          <w:sz w:val="24"/>
          <w:szCs w:val="24"/>
          <w:lang w:val="ro-RO"/>
        </w:rPr>
        <w:t xml:space="preserve">cu excepţia celor prevăzute la subpct. 14, </w:t>
      </w:r>
      <w:r w:rsidRPr="00B50CC0">
        <w:rPr>
          <w:bCs/>
          <w:sz w:val="24"/>
          <w:szCs w:val="24"/>
          <w:lang w:val="ro-RO"/>
        </w:rPr>
        <w:t>în maximum 5 zile lucrătoare de la data producerii modificării, şi să ia măsurile necesare pentru îndeplinirea permanentă a acestor condiţii pe durata derulării acestuia;</w:t>
      </w:r>
    </w:p>
    <w:p w14:paraId="0665256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14. în cazul în care, pe durata derulării contractului, concesionarul îşi modifică forma de organizare sau îşi schimbă medicul veterinar titular, să notifice în scris concedentul, în termen de 10 zile lucrătoare de la data intervenirii modificării, cu încheierea unui act adiţional, cu respectarea prevederilor art. 19 alin. (6)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la Ordonanţa Guvernului nr. 42/2004, aprobată cu modificări şi completări prin Legea nr. 215/2004, cu modificările şi completările ulterioare;</w:t>
      </w:r>
    </w:p>
    <w:p w14:paraId="7158C5F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15. să respecte prevederile legislaţiei sanitar-veterinare şi instrucţiunile specifice comunicate de concedent în realizarea activităţilor contractate;</w:t>
      </w:r>
    </w:p>
    <w:p w14:paraId="75AEB378"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16. să afişeze într-un loc vizibil programul de lucru, denumirea direcţiei sanitar-veterinare şi pentru siguranţa alimentelor judeţene, respectiv a municipiului Bucureşti cu care se află în relaţie contractuală, datele de contact ale acesteia, care cuprind adresă, telefon, fax, e-mail, pagină web, la sediul unităţii de asistenţă medicală veterinară în cadrul căreia îşi desfăşoară activitatea, precum şi la sediul consiliului local al unităţii administrativ-teritoriale, dacă sediul unităţii de asistenţă medicală veterinară nu se află pe raza circumscripţiei sanitar-veterinare;</w:t>
      </w:r>
    </w:p>
    <w:p w14:paraId="4A280BC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17. să afişeze într-un loc vizibil datele de contact şi motivul lipsei de la sediul unităţii;</w:t>
      </w:r>
    </w:p>
    <w:p w14:paraId="7D590E5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18. să justifice lipsa de la sediul unităţii, după caz, prin menţionarea în registrul de consultaţii şi tratamente a cazuisticii, prin documentele de realizare a diferitelor acţiuni, prin ordinele de deplasare, prin orice alt document;</w:t>
      </w:r>
    </w:p>
    <w:p w14:paraId="5C87DDC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19. să asigure eliberarea actelor medicale şi a altor documente, în condiţiile stabilite prin legislaţia în vigoare şi prin contractul de concesiune;</w:t>
      </w:r>
    </w:p>
    <w:p w14:paraId="6354ABF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20. să nu încaseze sume suplimentare pentru activităţile pentru care este prevăzută decontarea de către concedent, respectiv să nu impună servicii suplimentare pentru realizarea activităţilor în cauză;</w:t>
      </w:r>
    </w:p>
    <w:p w14:paraId="4255AF7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21. să depună lunar decontul justificativ, conform modelului din anexa </w:t>
      </w:r>
      <w:r w:rsidRPr="00B50CC0">
        <w:rPr>
          <w:sz w:val="24"/>
          <w:szCs w:val="24"/>
          <w:lang w:val="ro-RO"/>
        </w:rPr>
        <w:t>la Prevederile specifice de aplicare a art. 15 din ordonanţă, prevăzute în anexa nr. 2</w:t>
      </w:r>
      <w:r w:rsidRPr="00B50CC0">
        <w:rPr>
          <w:sz w:val="24"/>
          <w:szCs w:val="24"/>
          <w:vertAlign w:val="superscript"/>
          <w:lang w:val="ro-RO"/>
        </w:rPr>
        <w:t>1</w:t>
      </w:r>
      <w:r w:rsidRPr="00B50CC0">
        <w:rPr>
          <w:sz w:val="24"/>
          <w:szCs w:val="24"/>
          <w:lang w:val="ro-RO"/>
        </w:rPr>
        <w:t xml:space="preserve"> la Ordonanţa Guvernului nr. 42/2004, aprobată cu modificări şi completări prin Legea nr. 215/2004, cu modificările şi completările ulterioare</w:t>
      </w:r>
      <w:r w:rsidRPr="00B50CC0">
        <w:rPr>
          <w:bCs/>
          <w:sz w:val="24"/>
          <w:szCs w:val="24"/>
          <w:lang w:val="ro-RO"/>
        </w:rPr>
        <w:t>, şi în vederea decontării de către concedent, a activităţilor realizate, după caz, prevăzute de art. 15 alin. (7) din Ordonanţa Guvernului nr. 42/2004, aprobată cu modificări şi completări prin Legea nr. 215/2004, cu modificările şi completările ulterioare;</w:t>
      </w:r>
    </w:p>
    <w:p w14:paraId="6C3963C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22. să transporte probele la laborator, în termenele şi în condiţiile legale, să ridice produsele/materialele şi tipizatele necesare realizării activităţilor contractate;</w:t>
      </w:r>
    </w:p>
    <w:p w14:paraId="70B6040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23. să participe şi să asigure participarea personalului de specialitate din cadrul circumscripţiei sanitar-veterinare, respectiv medici veterinari sau asistenţi/tehnicieni veterinari, la toate instruirile organizate sau coordonate de direcţiile sanitar-veterinare şi pentru siguranţa alimentelor judeţene, respectiv a municipiului Bucureşti cu privire la activităţile sanitar-veterinare contractate sau în legătură cu aceste activităţi;</w:t>
      </w:r>
    </w:p>
    <w:p w14:paraId="11C4D9C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24. să consilieze proprietarii de animale în vederea comunicării informaţiilor privind lanţul alimentar, potrivit informaţiilor comunicate de aceştia şi în conformitate cu evidenţele deţinute la nivelul circumscripţiei sanitar-veterinare, cu semnarea de proprietar a documentului în cauză, precum şi în tabelul centralizator privind consilierea; ulterior, să inspecteze şi să certifice animale destinate sacrificării;</w:t>
      </w:r>
    </w:p>
    <w:p w14:paraId="47E4914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25. să consilieze şi să instruiască proprietarii de animale privind condiţiile de bunăstare şi condiţiile de biosecuritate, întocmind documente care să ateste realizarea activităţii conform cerinţelor exprese ale concedentului pentru 10 exploataţii/lună;</w:t>
      </w:r>
    </w:p>
    <w:p w14:paraId="26A5F15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26. să efectueze catagrafia animalelor în situaţii de urgenţă, conform legislaţiei specifice bolilor în cauză; în luna în care se realizează catagrafia animalelor în situaţii de urgenţă nu mai este obligatorie realizarea unei alte cartagrafii;;</w:t>
      </w:r>
    </w:p>
    <w:p w14:paraId="47275D7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27. să justifice, prin ordin de deplasare, transportul probelor la laborator, ridicarea produselor şi a tipizatelor, participarea la instruirea şi formarea profesională, depunerea documentelor justificative în format fizic;</w:t>
      </w:r>
    </w:p>
    <w:p w14:paraId="4C3931B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28. să asigure, prin unităţile medicale veterinare prevăzute la pct. 35 din anexa nr. 1 la Ordonanţa Guvernului nr. 42/2004, aprobată cu modificări şi completări prin Legea nr. 215/2004, cu modificările şi completările ulterioare, desfăşurarea activităţilor de birou şi de teren, într-un program zilnic de 8 ore, cu excepţia zilelor de sâmbătă şi duminică şi a sărbătorilor legale, potrivit prevederilor art. 15 alin. (7) din Ordonanţa Guvernului nr. 42/2004, aprobată cu modificări şi completări prin Legea nr. 215/2004, cu modificările şi completările ulterioare, şi să depună ca document justificativ fişa cu nominalizarea personalului care a asigurat programul respectiv; să prezinte şi fişa de pontaj pentru tot personalul de specialitate angajat, care asigură implementarea contractului;</w:t>
      </w:r>
    </w:p>
    <w:p w14:paraId="4934F5A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29. să realizeze activităţile sanitar-veterinare contractate pentru fiecare contract pe toată durata lui, în conformitate cu prevederile art. 19 alin. (5)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w:t>
      </w:r>
    </w:p>
    <w:p w14:paraId="0FC0B5A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30. să păstreze pe o durată de 10 ani toate documentele sanitar-veterinare întocmite la nivelul circumscripţiei sanitar-veterinare, consecutive desfăşurării activităţii contractate, inclusiv cele care au stat la baza decontării activităţilor contractate şi a celor prevăzute de art. 15 alin. (7) din Ordonanţa Guvernului nr. 42/2004, aprobată cu modificări şi completări prin Legea nr. 215/2004, cu modificările şi completările ulterioare;</w:t>
      </w:r>
    </w:p>
    <w:p w14:paraId="6F06758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 xml:space="preserve"> 31. să efectueze catagrafia păsărilor şi a animalelor pentru care nu sunt stabilite baze de date electronice din exploataţiile nonprofesionale la data de referinţă stabilită în vederea calculului de U.V.M. aferent circumscripţiilor sanitar-veterinare sau necesară pentru planificarea acţiunilor strategice contractate;</w:t>
      </w:r>
    </w:p>
    <w:p w14:paraId="65D89BE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32. să îndeplinească, în principal, următoarele obligaţii referitoare la identificarea şi înregistrarea animalelor:</w:t>
      </w:r>
    </w:p>
    <w:p w14:paraId="41E1EC8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a) să asigure înregistrarea informaţiilor rezultate din activitatea desfăşurată în platformele informatice pentru identificarea şi înregistrarea animalelor, în termenele legale;</w:t>
      </w:r>
    </w:p>
    <w:p w14:paraId="133B90F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b) serviciile de identificare şi înregistrare a animalelor şi a mişcării acestora, precum şi de corectare a eventualelor erori sau neconformităţi generate de nerespectarea termenelor de înregistrare sau de greşeli de înregistrare care fac obiectul contractului trebuie realizate la termenele şi în condiţiile prevăzute de normele aprobate prin ordin al preşedintelui A.N.S.V.S.A. şi în celelalte acte normative în vigoare;</w:t>
      </w:r>
    </w:p>
    <w:p w14:paraId="6F354E1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c) să efectueze manopera de aplicare a mijloacelor oficiale de identificare, inclusiv a celor duplicat, precum şi operaţiunile de dezinfecţie a locului de aplicare a acestora;</w:t>
      </w:r>
    </w:p>
    <w:p w14:paraId="6B01939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d) să realizeze aplicarea mijloacelor oficiale de identificare, cu respectarea instrucţiunilor furnizate de către producătorul acestora, precum şi a prevederilor legislaţiei în vigoare;</w:t>
      </w:r>
    </w:p>
    <w:p w14:paraId="3687A30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e) să înscrie citeţ datele referitoare la animalele identificate în formularele de identificare, urmând ca aceste formulare să fie predate în conformitate cu prevederile legislaţiei specifice în vigoare;</w:t>
      </w:r>
    </w:p>
    <w:p w14:paraId="0C87278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f) datele referitoare la exploataţiile identificate, la animalele identificate, precum şi la mişcările şi evenimentele suferite de către acestea trebuie introduse în S.N.I.I.A., prin intermediul echipamentelor de tehnică de calcul şi de comunicaţie specifice;</w:t>
      </w:r>
    </w:p>
    <w:p w14:paraId="38043EE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g) să înregistreze, în urma înştiinţării de către proprietar prin predarea formularelor de mişcare, intrarea animalelor în exploataţiile aflate pe raza circumscripţiei sanitar-veterinare;</w:t>
      </w:r>
    </w:p>
    <w:p w14:paraId="15EE347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h) este pe deplin responsabil pentru realitatea datelor completate în formularele legale care servesc activităţii de identificare şi înregistrare a bovinelor, ovinelor, caprinelor şi porcinelor şi a datelor înregistrate în S.N.I.I.A.;</w:t>
      </w:r>
    </w:p>
    <w:p w14:paraId="6E5F2EB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i) să corecteze erorile sau neconformităţile generate de S.N.I.I.A. care îi sunt imputabile în termen de maximum 30 de zile de la generarea acestora;</w:t>
      </w:r>
    </w:p>
    <w:p w14:paraId="5490F86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j) să preia, pe cheltuiala sa de deplasare, de la sediul concedentului cu care a încheiat contractul, formularele, produsele de uz veterinar, precum şi orice alte produse şi echipamente necesare realizării serviciilor care fac obiectul contractului, pe bază de aviz de expediţie - cantitativ şi valoric - emis de concedent şi să le înregistreze în evidenţele financiar-contabile proprii;</w:t>
      </w:r>
    </w:p>
    <w:p w14:paraId="5895747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k) să scadă din gestiunea proprie mijloacele oficiale de identificare, formularele, produsele de uz veterinar, precum şi alte produse necesare realizării activităţilor care fac obiectul contractului, pe bază de bon de consum lunar;</w:t>
      </w:r>
    </w:p>
    <w:p w14:paraId="78A28B5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l) să păstreze în gestiune şi la dispoziţia concedentului stocurile de mijloace oficiale de identificare a animalelor prevăzute de legislaţia specifică în vigoare, de formulare, de produse de uz veterinar şi de orice alte produse necesare prestării serviciilor care fac obiectul contractului;</w:t>
      </w:r>
    </w:p>
    <w:p w14:paraId="0EC78D3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m) să predea la sediul concedentului, la încetarea contractului, pe cheltuiala sa de deplasare, formulare, produse de uz veterinar şi orice alte produse necesare prestării serviciilor care fac obiectul contractului, personal sau pe bază de documente de expediţie emise de către concesionar;</w:t>
      </w:r>
    </w:p>
    <w:p w14:paraId="1880B13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n) să se conecteze la Baza Naţională de Date aferent sistemului de identificare şi înregistrare a animalelor pus în aplicare conform art. 22 alin. (1) din Ordonanţa Guvernului nr. 42/2004, aprobată cu modificări şi completări prin Legea nr. 215/2004, cu modificările şi completările ulterioare, pentru a realiza operaţiunile necesare în conformitate cu prevederile legale în vigoare;</w:t>
      </w:r>
    </w:p>
    <w:p w14:paraId="1C1BAD6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o) să asigure calificarea şi instruirea personalului folosit pentru realizarea obiectului contractului, pe toată durata aplicării acestuia;</w:t>
      </w:r>
    </w:p>
    <w:p w14:paraId="6CD900A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p) să înştiinţeze concedentul despre problemele şi disfuncţiile apărute în îndeplinirea obligaţiilor sale în legătură cu serviciile de identificare şi înregistrare a bovinelor, ovinelor, caprinelor şi porcinelor, în termen de maximum 48 de ore de la apariţia acestora;</w:t>
      </w:r>
    </w:p>
    <w:p w14:paraId="5BFA8FC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q) să verifice şi să actualizeze permanent în S.N.I.I.A. datele referitoare la efectivele de animale identificate şi înregistrate în exploataţiile din cadrul circumscripţiei sanitar-veterinare;</w:t>
      </w:r>
    </w:p>
    <w:p w14:paraId="366BD85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r) să întocmească, pe baza modelului pus la dispoziţie de către concedent, şi să pună zilnic la dispoziţia proprietarilor de animale un registru pentru notificarea evenimentelor intervenite cu privire la animale - naşterea animalului, vânzarea/ cumpărarea animalului, moartea animalului, sacrificarea animalului pentru consum propriu, pierderea mijlocului oficial de identificare, pierderea paşaportului, pierderea cardului de exploataţie, dispariţia animalului şi regăsirea animalului;</w:t>
      </w:r>
    </w:p>
    <w:p w14:paraId="6257107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s) să deţină un sistem/dispozitiv necesar realizării serviciilor de identificare şi înregistrare a animalelor şi a mişcării acestora, precum şi de corectare a eventualelor erori sau neconformităţi generate de nerespectarea termenelor de înregistrare sau de greşeli de înregistrare.</w:t>
      </w:r>
    </w:p>
    <w:p w14:paraId="411E978B" w14:textId="77777777" w:rsidR="00506E78" w:rsidRPr="00B50CC0" w:rsidRDefault="00506E78" w:rsidP="00506E78">
      <w:pPr>
        <w:pStyle w:val="Listparagraf1"/>
        <w:tabs>
          <w:tab w:val="left" w:pos="4797"/>
          <w:tab w:val="left" w:pos="7905"/>
        </w:tabs>
        <w:spacing w:after="0"/>
        <w:ind w:left="0"/>
        <w:rPr>
          <w:bCs/>
          <w:sz w:val="24"/>
          <w:szCs w:val="24"/>
          <w:lang w:val="ro-RO"/>
        </w:rPr>
      </w:pPr>
      <w:r w:rsidRPr="00B50CC0">
        <w:rPr>
          <w:sz w:val="24"/>
          <w:szCs w:val="24"/>
          <w:lang w:val="ro-RO"/>
        </w:rPr>
        <w:t>32. concesionarul trebuie să justifice serviciile realizate prin documentele ce vor fi depuse cu deconturile prevăzute la subpct. 10 şi 21, documente prevăzute în caietul de sarcini;</w:t>
      </w:r>
    </w:p>
    <w:p w14:paraId="4DA876D4" w14:textId="77777777" w:rsidR="00506E78" w:rsidRPr="00B50CC0" w:rsidRDefault="00506E78" w:rsidP="00506E78">
      <w:pPr>
        <w:tabs>
          <w:tab w:val="left" w:pos="4797"/>
        </w:tabs>
        <w:jc w:val="both"/>
        <w:rPr>
          <w:rFonts w:ascii="Times New Roman" w:hAnsi="Times New Roman" w:cs="Times New Roman"/>
          <w:lang w:val="ro-RO"/>
        </w:rPr>
      </w:pPr>
      <w:r w:rsidRPr="00B50CC0">
        <w:rPr>
          <w:rFonts w:ascii="Times New Roman" w:hAnsi="Times New Roman" w:cs="Times New Roman"/>
          <w:lang w:val="ro-RO"/>
        </w:rPr>
        <w:t>33. medicul veterinar titular al entității contractante, prin care se realizează serviciile contractate, conform obiectului contractului, cu excepția celor imunoprofilactice, de decontaminare și identificare / înregistrare a animalelor are obligația de a depune toate diligențele necesare pentru ca 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14:paraId="52E379D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34. în cazul în care medicul veterinar titular depăşeşte vârsta standard de pensionare la încheierea contractului şi ulterior în fiecare an pe durata derulării contractului de concesiune, concesionarul are obligaţia de a depune concedentului următoarele documente:</w:t>
      </w:r>
    </w:p>
    <w:p w14:paraId="7BC6B46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 avizul filialei judeţene a Colegiului Medicilor Veterinari privind îndeplinirea condiţiilor pentru exercitarea profesiei;</w:t>
      </w:r>
    </w:p>
    <w:p w14:paraId="1103B83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b) adeverinţă/certificat de sănătate care să ateste că este apt din punct de vedere medical pentru a desfăşura servicii medical-veterinare.</w:t>
      </w:r>
    </w:p>
    <w:p w14:paraId="56BE3BD7" w14:textId="77777777" w:rsidR="00506E78" w:rsidRPr="00B50CC0" w:rsidRDefault="00506E78" w:rsidP="00506E78">
      <w:pPr>
        <w:jc w:val="both"/>
        <w:rPr>
          <w:rFonts w:ascii="Times New Roman" w:hAnsi="Times New Roman" w:cs="Times New Roman"/>
          <w:lang w:val="ro-RO"/>
        </w:rPr>
      </w:pPr>
    </w:p>
    <w:p w14:paraId="5B0A939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10.2. Activităţile sanitar - veterinare contractate sau cele implicite activităţii la nivelul circumscripţiei sanitar - veterinare, în executarea contractului, inclusiv în ceea ce priveşte profilaxia, depistarea, declararea şi combaterea bolilor, se prezumă a fi realizate şi în afara programului stabilit.</w:t>
      </w:r>
    </w:p>
    <w:p w14:paraId="3FCD5562" w14:textId="77777777" w:rsidR="00506E78" w:rsidRPr="00B50CC0" w:rsidRDefault="00506E78" w:rsidP="00506E78">
      <w:pPr>
        <w:jc w:val="both"/>
        <w:rPr>
          <w:rFonts w:ascii="Times New Roman" w:hAnsi="Times New Roman" w:cs="Times New Roman"/>
          <w:lang w:val="ro-RO"/>
        </w:rPr>
      </w:pPr>
    </w:p>
    <w:p w14:paraId="435173A8"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26CED2D1" w14:textId="77777777" w:rsidR="00506E78" w:rsidRPr="00B50CC0" w:rsidRDefault="00506E78" w:rsidP="00506E78">
      <w:pPr>
        <w:autoSpaceDE w:val="0"/>
        <w:autoSpaceDN w:val="0"/>
        <w:adjustRightInd w:val="0"/>
        <w:jc w:val="both"/>
        <w:rPr>
          <w:rFonts w:ascii="Times New Roman" w:hAnsi="Times New Roman" w:cs="Times New Roman"/>
          <w:b/>
          <w:bCs/>
          <w:lang w:val="ro-RO"/>
        </w:rPr>
      </w:pPr>
      <w:r w:rsidRPr="00B50CC0">
        <w:rPr>
          <w:rFonts w:ascii="Times New Roman" w:hAnsi="Times New Roman" w:cs="Times New Roman"/>
          <w:b/>
          <w:bCs/>
          <w:lang w:val="ro-RO"/>
        </w:rPr>
        <w:t>11. DREPTURILE CONCESIONARULUI</w:t>
      </w:r>
    </w:p>
    <w:p w14:paraId="677A6D25" w14:textId="77777777" w:rsidR="00506E78" w:rsidRPr="00B50CC0" w:rsidRDefault="00506E78" w:rsidP="00506E78">
      <w:pPr>
        <w:autoSpaceDE w:val="0"/>
        <w:autoSpaceDN w:val="0"/>
        <w:adjustRightInd w:val="0"/>
        <w:jc w:val="both"/>
        <w:rPr>
          <w:rFonts w:ascii="Times New Roman" w:hAnsi="Times New Roman" w:cs="Times New Roman"/>
          <w:b/>
          <w:bCs/>
          <w:lang w:val="ro-RO"/>
        </w:rPr>
      </w:pPr>
    </w:p>
    <w:p w14:paraId="5EBA20B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11.1. În relaţiile contractuale cu concedentul, concesionarul are următoarele drepturi: </w:t>
      </w:r>
    </w:p>
    <w:p w14:paraId="2587265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să primească la termenele prevăzute în contract, pe baza facturii şi/sau a documentelor justificative, depuse în formatul solicitat de concedent, contravaloarea serviciilor contractate, efectuate, raportate şi validate;</w:t>
      </w:r>
    </w:p>
    <w:p w14:paraId="4CD6A11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să fie informat de către concedent cu privire la modificările privind condiţiile metodologice de executare a activităţilor suportate din bugetul A.N.S.V.S.A., survenite ca urmare a apariţiei unor noi acte normative, prin instruirile organizate şi, după caz, prin publicare pe pagina web a A.N.S.V.S.A.;</w:t>
      </w:r>
    </w:p>
    <w:p w14:paraId="60EF904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 să încaseze de la proprietarii de animale contravaloarea serviciilor prestate care nu se decontează de către concedent, conform prevederilor legale în vigoare, fără să le condiţioneze acestora furnizarea unor servicii care se decontează de realizarea/furnizarea altor servicii care nu se decontează;</w:t>
      </w:r>
    </w:p>
    <w:p w14:paraId="617EDD3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 să adere, în calitate de parte contractantă, la clauzele suplimentare la contractele încheiate cu concedentul, conform şi în limita prevederilor legale în vigoare, având ca referinţă instrucţiunile transmise prin ordin al preşedintelui A.N.S.V.S.A. privind condiţiile metodologice de executare a acţiunilor contractate;</w:t>
      </w:r>
    </w:p>
    <w:p w14:paraId="5AF9769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5. să primească din partea concedentului motivarea, în scris, cu confirmare de luare la cunoştinţă, cu privire la erorile din decont şi/sau documentaţia justificativă raportate şi refuzul decontării anumitor servicii, în termen de 5 zile de la adoptarea deciziei.</w:t>
      </w:r>
    </w:p>
    <w:p w14:paraId="2F48A454" w14:textId="77777777" w:rsidR="00506E78" w:rsidRPr="00B50CC0" w:rsidRDefault="00506E78" w:rsidP="00506E78">
      <w:pPr>
        <w:jc w:val="both"/>
        <w:rPr>
          <w:rFonts w:ascii="Times New Roman" w:hAnsi="Times New Roman" w:cs="Times New Roman"/>
          <w:lang w:val="ro-RO"/>
        </w:rPr>
      </w:pPr>
    </w:p>
    <w:p w14:paraId="10D4F9F1" w14:textId="77777777" w:rsidR="00506E78" w:rsidRPr="00B50CC0" w:rsidRDefault="00506E78" w:rsidP="00506E78">
      <w:pPr>
        <w:jc w:val="both"/>
        <w:rPr>
          <w:rFonts w:ascii="Times New Roman" w:hAnsi="Times New Roman" w:cs="Times New Roman"/>
          <w:lang w:val="ro-RO"/>
        </w:rPr>
      </w:pPr>
    </w:p>
    <w:p w14:paraId="55855AB5"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12. OBLIGAŢIILE CONCEDENTULUI</w:t>
      </w:r>
    </w:p>
    <w:p w14:paraId="77F5A885" w14:textId="77777777" w:rsidR="00506E78" w:rsidRPr="00B50CC0" w:rsidRDefault="00506E78" w:rsidP="00506E78">
      <w:pPr>
        <w:rPr>
          <w:rFonts w:ascii="Times New Roman" w:hAnsi="Times New Roman" w:cs="Times New Roman"/>
          <w:b/>
          <w:lang w:val="ro-RO"/>
        </w:rPr>
      </w:pPr>
    </w:p>
    <w:p w14:paraId="264EDD32" w14:textId="77777777" w:rsidR="00506E78" w:rsidRPr="00B50CC0" w:rsidRDefault="00506E78" w:rsidP="00506E78">
      <w:pPr>
        <w:rPr>
          <w:rFonts w:ascii="Times New Roman" w:hAnsi="Times New Roman" w:cs="Times New Roman"/>
          <w:lang w:val="ro-RO" w:eastAsia="ro-RO"/>
        </w:rPr>
      </w:pPr>
      <w:r w:rsidRPr="00B50CC0">
        <w:rPr>
          <w:rFonts w:ascii="Times New Roman" w:hAnsi="Times New Roman" w:cs="Times New Roman"/>
          <w:lang w:val="ro-RO" w:eastAsia="ro-RO"/>
        </w:rPr>
        <w:t>12.1. În relaţiile contractuale cu concesionarul, concedentul are următoarele obligaţii:</w:t>
      </w:r>
    </w:p>
    <w:p w14:paraId="3A8889C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 să încheie contracte de concesiune atribuite în executarea acestora, numai cu entităţile care îndeplinesc calitatea de concesionar, potrivit pct. 33 din anexa nr. 1 la Ordonanţa Guvernului nr. 42/2004, aprobată cu modificări şi completări prin Legea nr. 215/2004, cu modificările şi completările ulterioare;</w:t>
      </w:r>
    </w:p>
    <w:p w14:paraId="231A5D2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să facă publică, în termen de maximum 10 zile lucrătoare de la data încheierii contractelor de concesiune, prin afişare pe pagina web şi la sediu, lista nominală a acestora, respectiv să actualizeze permanent această listă în funcţie de modificările apărute, în termen de maximum 5 zile lucrătoare de la data operării acestora, conform legii;</w:t>
      </w:r>
    </w:p>
    <w:p w14:paraId="4573798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să deconteze concesionarilor, la termenele prevăzute în contractele de concesiune, pe baza facturii/deconturilor însoţite de documente justificative prezentate pe suport hârtie sau în format electronic, în formatul solicitat de concedent, contravaloarea serviciilor contractate, efectuate, raportate şi validate, în funcție de bugetul aprobat cu această destinație;</w:t>
      </w:r>
    </w:p>
    <w:p w14:paraId="7A0B09C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4. să informeze concesionarii cu privire la modificările privind condiţiile metodologice de executare a acţiunilor contractate, survenite ca urmare a apariţiei unor noi acte normative naţionale sau comunitare, prin instruirile organizate şi, după caz, prin publicare pe pagina web a concedentului;</w:t>
      </w:r>
    </w:p>
    <w:p w14:paraId="14825B2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5. să comunice concesionarilor cerinţele exprese privind realizarea activităţilor de consiliere şi de instruire a proprietarilor de animale cu referire la condiţiile de bunăstare şi la condiţiile de biosecuritate, respectiv să comunice cerinţele privind realizarea catagrafiei animalelor în situaţii de urgenţă;</w:t>
      </w:r>
    </w:p>
    <w:p w14:paraId="67EEBA0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6. să pună gratuit la dispoziţia concesionarilor seringi, vacutainere, alte materiale, produsele biologice, formularistica şi tipizatele necesare realizării activităţilor contractate, pentru întregul efectiv de animale existente la data acţiunii, iar în cazul evoluţiei epizootiilor şi a panzootiilor se pune gratuit la dispoziţie echipamentul de protecţie necesar, conform prevederilor legale în vigoare;</w:t>
      </w:r>
    </w:p>
    <w:p w14:paraId="4C62C15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aflate în vigoare; în cazul în care controlul este efectuat de către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sau cu participarea acesteia, notificarea privind măsurile dispuse se transmite concesionarului de către concedent în termen de maximum 10 zile calendaristice de la data primirii raportului de control de la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la concedent;</w:t>
      </w:r>
    </w:p>
    <w:p w14:paraId="039FB53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8. să comunice concesionarilor, în scris, motivarea cu privire la erorile de raportare şi la refuzul decontării anumitor servicii; să comunice concesionarilor, cu ocazia regularizărilor trimestriale, motivarea sumelor decontate; în situaţia în care se constată ulterior că refuzul decontării unor servicii a fost nejustificat, sumele neachitate se vor regulariza;</w:t>
      </w:r>
    </w:p>
    <w:p w14:paraId="20F7E8E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9. să monitorizeze şi să verifice modul de realizare a activităţilor contractate, inclusiv raportat la respectarea programului prezentat şi asumat de către concesionari;</w:t>
      </w:r>
    </w:p>
    <w:p w14:paraId="61AFC62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10. să elaboreze un program anual de instruire a medicilor veterinari de liberă practică împuterniciţi, astfel încât să se realizeze nivelul de instruire necesar pentru activităţile contractate sau în legătură cu acestea;</w:t>
      </w:r>
    </w:p>
    <w:p w14:paraId="2F51C24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11. să păstreze pe o durată de 10 ani toate documentele care au stat la baza decontării activităţilor prevăzute la art. 15 din ordonanţă;</w:t>
      </w:r>
    </w:p>
    <w:p w14:paraId="6E95E34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12. să întocmească şi să păstreze lista cu medicii veterinari prezenţi la instruirile organizate, cu evidenţierea temelor de instruire şi a unităţilor medicale-veterinare contractante reprezentate;</w:t>
      </w:r>
    </w:p>
    <w:p w14:paraId="073DB07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 să analizeze documentele depuse de către medicii veterinari de liberă practică împuterniciţi cu privire la condiţiile de biosecuritate şi bunăstarea animalelor şi să prezinte un raport anual cu privire la acestea;</w:t>
      </w:r>
    </w:p>
    <w:p w14:paraId="64A8187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14. să organizeze preluarea, înregistrarea şi gestionarea tuturor informaţiilor privind neconformităţi semnalate de entităţile contractante în vederea soluţionării cu operativitate a aspectelor semnalate cu evidenţierea situaţiei trimestriale şi anuale;</w:t>
      </w:r>
    </w:p>
    <w:p w14:paraId="1FBEF5B5" w14:textId="77777777" w:rsidR="00506E78" w:rsidRPr="00B50CC0" w:rsidRDefault="00506E78" w:rsidP="00506E78">
      <w:pPr>
        <w:jc w:val="both"/>
        <w:rPr>
          <w:rFonts w:ascii="Times New Roman" w:hAnsi="Times New Roman" w:cs="Times New Roman"/>
          <w:lang w:val="ro-RO" w:eastAsia="ro-RO"/>
        </w:rPr>
      </w:pPr>
    </w:p>
    <w:p w14:paraId="7BE4D2E1" w14:textId="77777777" w:rsidR="00506E78" w:rsidRPr="00B50CC0" w:rsidRDefault="00506E78" w:rsidP="00506E78">
      <w:pPr>
        <w:rPr>
          <w:rFonts w:ascii="Times New Roman" w:hAnsi="Times New Roman" w:cs="Times New Roman"/>
          <w:b/>
          <w:lang w:val="ro-RO"/>
        </w:rPr>
      </w:pPr>
    </w:p>
    <w:p w14:paraId="147AEF70"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lastRenderedPageBreak/>
        <w:t>13. SANCŢIUNI PENTRU NEÎNDEPLINIREA CULPABILĂ A OBLIGAŢIILOR</w:t>
      </w:r>
    </w:p>
    <w:p w14:paraId="4B404C2A" w14:textId="77777777" w:rsidR="00506E78" w:rsidRPr="00B50CC0" w:rsidRDefault="00506E78" w:rsidP="00506E78">
      <w:pPr>
        <w:jc w:val="both"/>
        <w:rPr>
          <w:rFonts w:ascii="Times New Roman" w:hAnsi="Times New Roman" w:cs="Times New Roman"/>
          <w:lang w:val="ro-RO" w:eastAsia="ro-RO"/>
        </w:rPr>
      </w:pPr>
    </w:p>
    <w:p w14:paraId="7CB6D51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13.1. (1) Contractele de concesiune sunt reziliate de drept şi fără notificare prealabilă, la iniţiativa concedentului, în cazul nedepunerii deconturilor justificative şi a documentelor aferente acestora pentru două luni consecutive sau trei luni într-un an calendaristic, din motive imputabile concesionarului.</w:t>
      </w:r>
    </w:p>
    <w:p w14:paraId="0D1A2B3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Contractele de concesiune sunt reziliate de drept, cu notificarea scrisă a concesionarului de către concedent, în termen de maximum 5 zile calendaristice de la data aprobării acestei măsuri, conform prevederilor legale în vigoare, ca urmare a constatării următoarelor situaţii:</w:t>
      </w:r>
    </w:p>
    <w:p w14:paraId="3FF90F6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dacă concesionarul nu începe activitatea în termen de cel mult 15 zile de la data semnării contractului;</w:t>
      </w:r>
    </w:p>
    <w:p w14:paraId="50D00F1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dacă, din culpa concesionarului, acesta îşi întrerupe activitatea pe o perioadă mai mare de 15 zile;</w:t>
      </w:r>
    </w:p>
    <w:p w14:paraId="58E00C8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c) la expirarea perioadei de 15 zile calendaristice de la anularea de către organele în drept a certificatului de înregistrare în Registrul unic al cabinetelor medical-veterinare, cu sau fără personalitate juridică;</w:t>
      </w:r>
    </w:p>
    <w:p w14:paraId="264D2D6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d) nerespectarea termenelor de depunere/transmitere a facturilor însoţite de documentele justificative privind activităţile contractate, în vederea decontării de către concedent a serviciilor realizate, pentru o perioadă de trei luni consecutive în cadrul unui trimestru, respectiv cinci luni într-un an;</w:t>
      </w:r>
    </w:p>
    <w:p w14:paraId="79D2744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e) refuzul repetat al concesionarului de a pune la dispoziţia organelor de control ale concedentului documente, în termenul rezonabil acordat/stabilit de comun acord, constatat ca urmare a celei de-a doua solicitări în scris de documente, solicitări privind actele de evidenţă tehnică şi financiar-contabilă aferente activităţilor realizate conform contractului sau în legătură cu acestea, solicitări cu referire la documentele justificative privind sumele sau în legătură cu sumele decontate, precum şi solicitări privind documentele administrative de la nivelul entităţii controlate, documente necesare realizării actului de control;</w:t>
      </w:r>
    </w:p>
    <w:p w14:paraId="19C458D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f) la a doua constatare a faptului că serviciile raportate conform contractului în vederea decontării acestora nu au fost efectuate;</w:t>
      </w:r>
    </w:p>
    <w:p w14:paraId="1C90B95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g) dacă, pentru o perioadă de trei luni consecutive în cadrul unui trimestru, respectiv cinci luni într-un an, concesionarul, din vina proprie, nu îşi îndeplineşte în mod corespunzător obligaţiile contractuale, respectiv în legătură cu obiectul contractului, conform cerinţelor concedentului;</w:t>
      </w:r>
    </w:p>
    <w:p w14:paraId="772265BD"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h) nerespectarea interdicţiilor prevăzute la art. 19 alin. (2)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cu efect pentru toate contractele aflate în derulare;</w:t>
      </w:r>
    </w:p>
    <w:p w14:paraId="7DA5F38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i) la a doua constatare a faptului că nu este respectată de concesionar cerinţa prevăzută la art. 19 alin. (4) sau (5)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după caz, dacă a fost incidentă la încheierea contractului.</w:t>
      </w:r>
    </w:p>
    <w:p w14:paraId="627C6339" w14:textId="77777777" w:rsidR="00506E78" w:rsidRPr="00B50CC0" w:rsidRDefault="00506E78" w:rsidP="00506E78">
      <w:pPr>
        <w:rPr>
          <w:rFonts w:ascii="Times New Roman" w:hAnsi="Times New Roman" w:cs="Times New Roman"/>
          <w:lang w:val="ro-RO" w:eastAsia="ro-RO"/>
        </w:rPr>
      </w:pPr>
      <w:r w:rsidRPr="00B50CC0">
        <w:rPr>
          <w:rFonts w:ascii="Times New Roman" w:hAnsi="Times New Roman" w:cs="Times New Roman"/>
          <w:lang w:val="ro-RO" w:eastAsia="ro-RO"/>
        </w:rPr>
        <w:t>(3) Rezilierea nu va avea nici un efect asupra obligaţiilor deja scadente între părţi.</w:t>
      </w:r>
    </w:p>
    <w:p w14:paraId="58F7722C" w14:textId="77777777" w:rsidR="00506E78" w:rsidRPr="00B50CC0" w:rsidRDefault="00506E78" w:rsidP="00506E78">
      <w:pPr>
        <w:jc w:val="both"/>
        <w:rPr>
          <w:rFonts w:ascii="Times New Roman" w:hAnsi="Times New Roman" w:cs="Times New Roman"/>
          <w:lang w:val="ro-RO" w:eastAsia="ro-RO"/>
        </w:rPr>
      </w:pPr>
    </w:p>
    <w:p w14:paraId="27E3F47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13.2. (1) Contractele de concesiune încetează, din alte motive decât cele care privesc neexecutarea culpabilă a obligaţiilor contractuale, în următoarele situaţii:</w:t>
      </w:r>
    </w:p>
    <w:p w14:paraId="6F26B4C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de drept, la data la care a intervenit una dintre următoarele situaţii:</w:t>
      </w:r>
    </w:p>
    <w:p w14:paraId="3AF2029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 concesionarul îşi încetează activitatea la locul declarat la data atribuirii contractului, dacă noua situaţie nu este similară cu cea iniţială;</w:t>
      </w:r>
    </w:p>
    <w:p w14:paraId="7159719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încetarea prin faliment, dizolvare cu lichidare, lichidare, desfiinţare, după caz;</w:t>
      </w:r>
    </w:p>
    <w:p w14:paraId="0F67331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a survenit decesul titularului cabinetului medical-veterinar individual sau al unui titular al cabinetelor medical-veterinare asociate, iar cabinetul nu poate continua activitatea în condiţiile legii;</w:t>
      </w:r>
    </w:p>
    <w:p w14:paraId="05203B8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4. medicul titular al cabinetului medical-veterinar are interdicţie privind exercitarea profesiei de medic veterinar sau pierde calitatea de membru al Colegiului Medicilor Veterinari şi, după caz, nu se realizează înlocuirea acestuia în condiţiile contractate cu notificarea concedentului;</w:t>
      </w:r>
    </w:p>
    <w:p w14:paraId="409742D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prin denunţarea unilaterală a contractului de concesiune de către reprezentantul legal al concedentului, printr-o notificare scrisă, cu 30 de zile calendaristice anterioare datei de la care se doreşte încetarea contractului, cu indicarea motivului şi a temeiului legal, în următoarele situaţii:</w:t>
      </w:r>
    </w:p>
    <w:p w14:paraId="05EB10F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1. medicul titular, stabilit în conformitate cu prevederile Legii nr. 160/1998 pentru organizarea şi exercitarea profesiei de medic veterinar, republicată, cu modificările şi completările ulterioare, desemnat de entităţile stabilite conform prevederilor art. 18, nu mai îndeplineşte condiţiile prevăzute de art. 19 alin. (3) lit. a) - d)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incidente la încheierea contractului de concesiune şi, după caz, nu se realizează modificarea potrivit prevederilor art. 19 alin. (7)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cu notificarea concedentului;</w:t>
      </w:r>
    </w:p>
    <w:p w14:paraId="25F585D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concesionarul organizat ca societate prevăzută de Legea societăţilor nr. 31/1990, republicată, cu modificările şi completările ulterioare, nu îndeplineşte obligaţiile prevăzute la art. 19 alin. (6) - (8)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w:t>
      </w:r>
    </w:p>
    <w:p w14:paraId="571BEA2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în cazul incapacităţii fizice sau medicale a medicului veterinar titular al cabinetului medical-veterinar individual sau al cabinetului medical veterinar asociat.</w:t>
      </w:r>
    </w:p>
    <w:p w14:paraId="64F3000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Contractele de concesiune încetează, din alte motive decât cele care privesc neexecutarea culpabilă a obligaţiilor contractuale, în situaţia nerespectarii termenului prevăzut la art. 19 alin. (7)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w:t>
      </w:r>
    </w:p>
    <w:p w14:paraId="59561F22" w14:textId="77777777" w:rsidR="00506E78" w:rsidRPr="00B50CC0" w:rsidRDefault="00506E78" w:rsidP="00506E78">
      <w:pPr>
        <w:jc w:val="both"/>
        <w:rPr>
          <w:rFonts w:ascii="Times New Roman" w:hAnsi="Times New Roman" w:cs="Times New Roman"/>
          <w:lang w:val="ro-RO" w:eastAsia="ro-RO"/>
        </w:rPr>
      </w:pPr>
    </w:p>
    <w:p w14:paraId="57F53377" w14:textId="77777777" w:rsidR="00506E78" w:rsidRPr="00B50CC0" w:rsidRDefault="00506E78" w:rsidP="00506E78">
      <w:pPr>
        <w:jc w:val="both"/>
        <w:rPr>
          <w:rFonts w:ascii="Times New Roman" w:hAnsi="Times New Roman" w:cs="Times New Roman"/>
          <w:lang w:val="es-ES" w:eastAsia="ro-RO"/>
        </w:rPr>
      </w:pPr>
      <w:r w:rsidRPr="00B50CC0">
        <w:rPr>
          <w:rFonts w:ascii="Times New Roman" w:hAnsi="Times New Roman" w:cs="Times New Roman"/>
          <w:lang w:val="es-ES" w:eastAsia="ro-RO"/>
        </w:rPr>
        <w:t xml:space="preserve">13.3. Cu </w:t>
      </w:r>
      <w:proofErr w:type="spellStart"/>
      <w:r w:rsidRPr="00B50CC0">
        <w:rPr>
          <w:rFonts w:ascii="Times New Roman" w:hAnsi="Times New Roman" w:cs="Times New Roman"/>
          <w:lang w:val="es-ES" w:eastAsia="ro-RO"/>
        </w:rPr>
        <w:t>excepţia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situaţiilor</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prevăzute</w:t>
      </w:r>
      <w:proofErr w:type="spellEnd"/>
      <w:r w:rsidRPr="00B50CC0">
        <w:rPr>
          <w:rFonts w:ascii="Times New Roman" w:hAnsi="Times New Roman" w:cs="Times New Roman"/>
          <w:lang w:val="es-ES" w:eastAsia="ro-RO"/>
        </w:rPr>
        <w:t xml:space="preserve"> la pct. 13.1. </w:t>
      </w:r>
      <w:proofErr w:type="spellStart"/>
      <w:r w:rsidRPr="00B50CC0">
        <w:rPr>
          <w:rFonts w:ascii="Times New Roman" w:hAnsi="Times New Roman" w:cs="Times New Roman"/>
          <w:lang w:val="es-ES" w:eastAsia="ro-RO"/>
        </w:rPr>
        <w:t>și</w:t>
      </w:r>
      <w:proofErr w:type="spellEnd"/>
      <w:r w:rsidRPr="00B50CC0">
        <w:rPr>
          <w:rFonts w:ascii="Times New Roman" w:hAnsi="Times New Roman" w:cs="Times New Roman"/>
          <w:lang w:val="es-ES" w:eastAsia="ro-RO"/>
        </w:rPr>
        <w:t xml:space="preserve"> 13.2., </w:t>
      </w:r>
      <w:proofErr w:type="spellStart"/>
      <w:r w:rsidRPr="00B50CC0">
        <w:rPr>
          <w:rFonts w:ascii="Times New Roman" w:hAnsi="Times New Roman" w:cs="Times New Roman"/>
          <w:lang w:val="es-ES" w:eastAsia="ro-RO"/>
        </w:rPr>
        <w:t>contractul</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poate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înceta</w:t>
      </w:r>
      <w:proofErr w:type="spellEnd"/>
      <w:r w:rsidRPr="00B50CC0">
        <w:rPr>
          <w:rFonts w:ascii="Times New Roman" w:hAnsi="Times New Roman" w:cs="Times New Roman"/>
          <w:lang w:val="es-ES" w:eastAsia="ro-RO"/>
        </w:rPr>
        <w:t xml:space="preserve"> la </w:t>
      </w:r>
      <w:proofErr w:type="spellStart"/>
      <w:r w:rsidRPr="00B50CC0">
        <w:rPr>
          <w:rFonts w:ascii="Times New Roman" w:hAnsi="Times New Roman" w:cs="Times New Roman"/>
          <w:lang w:val="es-ES" w:eastAsia="ro-RO"/>
        </w:rPr>
        <w:t>iniţiativa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beneficiarului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contractului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decât</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condiţiile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care </w:t>
      </w:r>
      <w:proofErr w:type="spellStart"/>
      <w:r w:rsidRPr="00B50CC0">
        <w:rPr>
          <w:rFonts w:ascii="Times New Roman" w:hAnsi="Times New Roman" w:cs="Times New Roman"/>
          <w:lang w:val="es-ES" w:eastAsia="ro-RO"/>
        </w:rPr>
        <w:t>acesta</w:t>
      </w:r>
      <w:proofErr w:type="spellEnd"/>
      <w:r w:rsidRPr="00B50CC0">
        <w:rPr>
          <w:rFonts w:ascii="Times New Roman" w:hAnsi="Times New Roman" w:cs="Times New Roman"/>
          <w:lang w:val="es-ES" w:eastAsia="ro-RO"/>
        </w:rPr>
        <w:t xml:space="preserve"> se </w:t>
      </w:r>
      <w:proofErr w:type="spellStart"/>
      <w:r w:rsidRPr="00B50CC0">
        <w:rPr>
          <w:rFonts w:ascii="Times New Roman" w:hAnsi="Times New Roman" w:cs="Times New Roman"/>
          <w:lang w:val="es-ES" w:eastAsia="ro-RO"/>
        </w:rPr>
        <w:t>obligă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deruleze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contractul</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până</w:t>
      </w:r>
      <w:proofErr w:type="spellEnd"/>
      <w:r w:rsidRPr="00B50CC0">
        <w:rPr>
          <w:rFonts w:ascii="Times New Roman" w:hAnsi="Times New Roman" w:cs="Times New Roman"/>
          <w:lang w:val="es-ES" w:eastAsia="ro-RO"/>
        </w:rPr>
        <w:t xml:space="preserve"> la </w:t>
      </w:r>
      <w:proofErr w:type="spellStart"/>
      <w:r w:rsidRPr="00B50CC0">
        <w:rPr>
          <w:rFonts w:ascii="Times New Roman" w:hAnsi="Times New Roman" w:cs="Times New Roman"/>
          <w:lang w:val="es-ES" w:eastAsia="ro-RO"/>
        </w:rPr>
        <w:t>iniţierea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unei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noi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proceduri</w:t>
      </w:r>
      <w:proofErr w:type="spellEnd"/>
      <w:r w:rsidRPr="00B50CC0">
        <w:rPr>
          <w:rFonts w:ascii="Times New Roman" w:hAnsi="Times New Roman" w:cs="Times New Roman"/>
          <w:lang w:val="es-ES" w:eastAsia="ro-RO"/>
        </w:rPr>
        <w:t xml:space="preserve"> de </w:t>
      </w:r>
      <w:proofErr w:type="spellStart"/>
      <w:r w:rsidRPr="00B50CC0">
        <w:rPr>
          <w:rFonts w:ascii="Times New Roman" w:hAnsi="Times New Roman" w:cs="Times New Roman"/>
          <w:lang w:val="es-ES" w:eastAsia="ro-RO"/>
        </w:rPr>
        <w:t>atribuire</w:t>
      </w:r>
      <w:proofErr w:type="spellEnd"/>
      <w:r w:rsidRPr="00B50CC0">
        <w:rPr>
          <w:rFonts w:ascii="Times New Roman" w:hAnsi="Times New Roman" w:cs="Times New Roman"/>
          <w:lang w:val="es-ES" w:eastAsia="ro-RO"/>
        </w:rPr>
        <w:t xml:space="preserve">, dar </w:t>
      </w:r>
      <w:proofErr w:type="spellStart"/>
      <w:r w:rsidRPr="00B50CC0">
        <w:rPr>
          <w:rFonts w:ascii="Times New Roman" w:hAnsi="Times New Roman" w:cs="Times New Roman"/>
          <w:lang w:val="es-ES" w:eastAsia="ro-RO"/>
        </w:rPr>
        <w:t>nu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mai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târziu</w:t>
      </w:r>
      <w:proofErr w:type="spellEnd"/>
      <w:r w:rsidRPr="00B50CC0">
        <w:rPr>
          <w:rFonts w:ascii="Times New Roman" w:hAnsi="Times New Roman" w:cs="Times New Roman"/>
          <w:lang w:val="es-ES" w:eastAsia="ro-RO"/>
        </w:rPr>
        <w:t xml:space="preserve"> de 60 de </w:t>
      </w:r>
      <w:proofErr w:type="spellStart"/>
      <w:r w:rsidRPr="00B50CC0">
        <w:rPr>
          <w:rFonts w:ascii="Times New Roman" w:hAnsi="Times New Roman" w:cs="Times New Roman"/>
          <w:lang w:val="es-ES" w:eastAsia="ro-RO"/>
        </w:rPr>
        <w:t>zile</w:t>
      </w:r>
      <w:proofErr w:type="spellEnd"/>
      <w:r w:rsidRPr="00B50CC0">
        <w:rPr>
          <w:rFonts w:ascii="Times New Roman" w:hAnsi="Times New Roman" w:cs="Times New Roman"/>
          <w:lang w:val="es-ES" w:eastAsia="ro-RO"/>
        </w:rPr>
        <w:t xml:space="preserve"> de la notificare.</w:t>
      </w:r>
    </w:p>
    <w:p w14:paraId="74C44D72" w14:textId="77777777" w:rsidR="00506E78" w:rsidRPr="00B50CC0" w:rsidRDefault="00506E78" w:rsidP="00506E78">
      <w:pPr>
        <w:jc w:val="both"/>
        <w:rPr>
          <w:rFonts w:ascii="Times New Roman" w:hAnsi="Times New Roman" w:cs="Times New Roman"/>
          <w:lang w:val="es-ES" w:eastAsia="ro-RO"/>
        </w:rPr>
      </w:pPr>
    </w:p>
    <w:p w14:paraId="29DBF9DD"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13.4. În cazurile prevăzute la pct. 13.2., concesionarul are dreptul de a pretinde numai plata corespunzătoare pentru partea din contract îndeplinită până la data încetării contractului.</w:t>
      </w:r>
    </w:p>
    <w:p w14:paraId="770D590A" w14:textId="77777777" w:rsidR="00506E78" w:rsidRPr="00B50CC0" w:rsidRDefault="00506E78" w:rsidP="00506E78">
      <w:pPr>
        <w:jc w:val="both"/>
        <w:rPr>
          <w:rFonts w:ascii="Times New Roman" w:hAnsi="Times New Roman" w:cs="Times New Roman"/>
          <w:lang w:val="ro-RO" w:eastAsia="ro-RO"/>
        </w:rPr>
      </w:pPr>
    </w:p>
    <w:p w14:paraId="561DD8F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13.5. (1) În cazul în care în derularea contractelor se constată nerespectarea, din vina concesionarului, a programului zilnic de 8 ore, cu excepţia zilelor de sâmbătă şi duminică şi a sărbătorilor legale, prevăzut de art. 15 alin. (7) din Ordonanţa Guvernului nr. 42/2004, aprobată cu modificări şi completări prin Legea nr. 215/2004, cu modificările şi completările ulterioare, se aplică următoarele penalităţi:</w:t>
      </w:r>
    </w:p>
    <w:p w14:paraId="5219007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diminuarea cu 10% a cuantumului sumei de 10.000 lei, pentru luna în care s-au produs aceste situaţii, pentru concesionarii la care au fost înregistrate;</w:t>
      </w:r>
    </w:p>
    <w:p w14:paraId="243326A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diminuarea cu 40% a cuantumului sumei de 10.000 lei, pentru prima luna consecutivă în care s-au produs aceste situaţii, pentru concesionarii la care au fost înregistrate;</w:t>
      </w:r>
    </w:p>
    <w:p w14:paraId="595DA2B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c) diminuarea cu 70 % a cuantumului sumei de 10.000 lei, pentru a doua lună consecutivă în care s-au produs aceste situaţii, pentru concesionarii la care au fost înregistrate.</w:t>
      </w:r>
    </w:p>
    <w:p w14:paraId="7838111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În cazul în care, în derularea contractelor, se constată lipsa dovezilor care să ateste participarea, în luna pentru care se face decontarea, la instruiri/cursuri de formare profesională, după caz, organizate de concedent, se aplică următoarele penalităţi:</w:t>
      </w:r>
    </w:p>
    <w:p w14:paraId="19F535B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diminuarea cu 5% a cuantumului sumei de 10.000 lei, pentru luna în care s-au produs aceste situaţii, pentru concesionarii la care au fost înregistrate;</w:t>
      </w:r>
    </w:p>
    <w:p w14:paraId="6F1A7F8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diminuarea cu 10% a cuantumului sumei de 10.000 lei, pentru luna consecutivă în care s-au produs aceste situaţii, pentru concesionarii la care s-au repetat.</w:t>
      </w:r>
    </w:p>
    <w:p w14:paraId="669B33E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În cazul în care, în derularea contractelor, se constată lipsa consilierii proprietarilor de animale pentru emiterea documentului privind informaţiile pentru lanţul alimentar se aplică următoarele penalităţi:</w:t>
      </w:r>
    </w:p>
    <w:p w14:paraId="6B2351C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diminuarea cu 1% a cuantumului sumei de 10.000 lei, pentru luna în care s-au produs aceste situaţii, pentru concesionarii la care au fost înregistrate;</w:t>
      </w:r>
    </w:p>
    <w:p w14:paraId="45051AD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diminuarea cu 5% a cuantumului sumei de 10.000 lei, pentru luna consecutivă în care s-au produs aceste situaţii, pentru concesionarii la care au fost înregistrate.</w:t>
      </w:r>
    </w:p>
    <w:p w14:paraId="6FE41C3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(4) În cazul în care, în derularea contractelor, se constată lipsa numărului minim de documente privind consilierea proprietarilor de animale pentru condiţiile de biosecuritate şi bunăstarea animalelor din exploataţiile nonprofesionale se aplică următoarele penalităţi:</w:t>
      </w:r>
    </w:p>
    <w:p w14:paraId="1D1AA5C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în cazul lipsei unui document se diminuează cu 5% din cuantumul sumei de 10.000 lei, pentru luna în care s-au produs aceste situaţii, pentru concesionarii la care acestea au fost înregistrate;</w:t>
      </w:r>
    </w:p>
    <w:p w14:paraId="225751D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în cazul lipsei a două documente se diminuează cu 10% din cuantumul sumei de 10.000 lei, pentru luna în care s-au produs aceste situaţii, pentru concesionarii la care acestea au fost înregistrate;</w:t>
      </w:r>
    </w:p>
    <w:p w14:paraId="0AEC3B1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c) în cazul lipsei a trei documente se diminuează cu 15% din cuantumul sumei de 10.000 lei, pentru luna în care s-au produs aceste situaţii, pentru concesionarii la care acestea au fost înregistrate;</w:t>
      </w:r>
    </w:p>
    <w:p w14:paraId="23A3B6D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d) în cazul lipsei a patru documente se diminuează cu 20% din cuantumul sumei de 10.000 lei, pentru luna în care s-au produs aceste situaţii, pentru concesionarii la care acestea au fost înregistrate;</w:t>
      </w:r>
    </w:p>
    <w:p w14:paraId="5AAA865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e) în cazul lipsei a cinci documente se diminuează cu 25% din cuantumul sumei de 10.000 lei, pentru luna în care s-au produs aceste situaţii, pentru concesionarii la care acestea au fost înregistrate;</w:t>
      </w:r>
    </w:p>
    <w:p w14:paraId="5AF0737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f) în cazul lipsei a şase documente se diminuează cu 30% din cuantumul sumei de 10.000 lei, pentru luna în care s-au produs aceste situaţii, pentru concesionarii la care acestea au fost înregistrate;</w:t>
      </w:r>
    </w:p>
    <w:p w14:paraId="558AC7D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g) în cazul lipsei a şapte documente se diminuează cu 35% din cuantumul sumei de 10.000 lei, pentru luna în care s-au produs aceste situaţii, pentru concesionarii la care acestea au fost înregistrate;</w:t>
      </w:r>
    </w:p>
    <w:p w14:paraId="4820751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h) în cazul lipsei a opt documente se diminuează cu 40% din cuantumul sumei de 10.000 lei, pentru luna în care s-au produs aceste situaţii, pentru concesionarii la care acestea au fost înregistrate;</w:t>
      </w:r>
    </w:p>
    <w:p w14:paraId="2039D1B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i) în cazul lipsei a nouă documente se diminuează cu 45% din cuantumul sumei de 10.000 lei, pentru luna în care s-au produs aceste situaţii, pentru concesionarii la care acestea au fost înregistrate;</w:t>
      </w:r>
    </w:p>
    <w:p w14:paraId="652F672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j) în cazul lipsei a zece documente se diminuează cu 50% din cuantumul sumei de 10.000 lei, pentru luna în care s-au produs aceste situaţii, pentru concesionarii la care acestea au fost înregistrate.</w:t>
      </w:r>
    </w:p>
    <w:p w14:paraId="6695C8F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(5) În cazul în care, în derularea contractelor, se constată deficienţe privind realizarea catagrafiei animalelor din exploataţiile nonprofesionale, în situaţii de urgenţă se aplică următoarele penalităţi:</w:t>
      </w:r>
    </w:p>
    <w:p w14:paraId="1B4B9E9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a) în cazul constatării lipsei unui număr de până la 5% din exploataţii care nu au fost catagrafiate se diminuează cu 10% din cuantumul sumei de 10.000 lei, pentru luna în care s-au produs aceste situaţii, pentru concesionarii la care acestea au fost înregistrate;</w:t>
      </w:r>
    </w:p>
    <w:p w14:paraId="3F10188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b) în cazul constatării lipsei exploataţiilor de pe teritoriul unui sat care nu au fost catagrafiate se diminuează cu 30% din cuantumul sumei de 10.000 lei, pentru luna în care s-au produs aceste situaţii, pentru concesionarii la care acestea au fost înregistrate;</w:t>
      </w:r>
    </w:p>
    <w:p w14:paraId="67895DF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c) în cazul nedepunerii documentelor de catagrafie în termenele stabilite, se diminuează cu 100% din cuantumul sumei de 10.000 lei, pentru luna în care s-au produs aceste situaţii, pentru concesionarii la care acestea au fost înregistrate.</w:t>
      </w:r>
    </w:p>
    <w:p w14:paraId="1BE78B2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(6) Reţinerea sumelor potrivit prevederilor alin. (1) - (5) se face din valoarea decontului justificativ pentru care au fost evidenţiate, fără a depăşi suma totală a decontului, respectiv 10.000 lei.</w:t>
      </w:r>
    </w:p>
    <w:p w14:paraId="1CD31624" w14:textId="77777777" w:rsidR="00506E78" w:rsidRPr="00B50CC0" w:rsidRDefault="00506E78" w:rsidP="00506E78">
      <w:pPr>
        <w:jc w:val="both"/>
        <w:rPr>
          <w:rFonts w:ascii="Times New Roman" w:hAnsi="Times New Roman" w:cs="Times New Roman"/>
          <w:lang w:val="ro-RO" w:eastAsia="ro-RO"/>
        </w:rPr>
      </w:pPr>
    </w:p>
    <w:p w14:paraId="69051FE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13.6. (1) În cazul în care concedentul nu onorează facturile până la expirarea perioadei stabilite, atunci acesta are obligația de a plăti ca penalități o sumă echivalentă cu 0,03% din plata neefectuată, pentru fiecare zi de întârziere, până la îndeplinirea efectivă a obligației de plată.</w:t>
      </w:r>
    </w:p>
    <w:p w14:paraId="04A66719"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În cazul în care concesionarul nu depune/depune în mod incomplet deconturile lunare prevazute la pct. 10.1. subpct. 10 și 21 la termenul stabilit prin legislaţia în vigoare, atunci concedentul are dreptul de a deduce, ca penalități, 0,03% din valoarea decontului, pentru fiecare zi de întarziere, până la îndeplinirea conformă şi efectivă a obligaţiei de depunere a deconturilor.</w:t>
      </w:r>
    </w:p>
    <w:p w14:paraId="7ECDCCB2" w14:textId="77777777" w:rsidR="00506E78" w:rsidRPr="00B50CC0" w:rsidRDefault="00506E78" w:rsidP="00506E78">
      <w:pPr>
        <w:rPr>
          <w:rFonts w:ascii="Times New Roman" w:hAnsi="Times New Roman" w:cs="Times New Roman"/>
          <w:b/>
          <w:lang w:val="ro-RO"/>
        </w:rPr>
      </w:pPr>
    </w:p>
    <w:p w14:paraId="3832C5B8" w14:textId="77777777" w:rsidR="00506E78" w:rsidRPr="00B50CC0" w:rsidRDefault="00506E78" w:rsidP="00506E78">
      <w:pPr>
        <w:rPr>
          <w:rFonts w:ascii="Times New Roman" w:hAnsi="Times New Roman" w:cs="Times New Roman"/>
          <w:b/>
          <w:lang w:val="ro-RO"/>
        </w:rPr>
      </w:pPr>
    </w:p>
    <w:p w14:paraId="0ED803D5"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14. COMUNICĂRI ŞI ADRESE DE CONTACT</w:t>
      </w:r>
    </w:p>
    <w:p w14:paraId="1017A9A5" w14:textId="77777777" w:rsidR="00506E78" w:rsidRPr="00B50CC0" w:rsidRDefault="00506E78" w:rsidP="00506E78">
      <w:pPr>
        <w:rPr>
          <w:rFonts w:ascii="Times New Roman" w:hAnsi="Times New Roman" w:cs="Times New Roman"/>
          <w:b/>
          <w:lang w:val="ro-RO"/>
        </w:rPr>
      </w:pPr>
    </w:p>
    <w:p w14:paraId="76D3D94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14.1. (1) Orice comunicare dintre părţi, referitoare la îndeplinirea prezentului contract, trebuie să fie transmisă în scris.</w:t>
      </w:r>
    </w:p>
    <w:p w14:paraId="384498A5"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Orice document scris trebuie înregistrat atât în momentul transmiterii, cât şi în momentul primirii.</w:t>
      </w:r>
    </w:p>
    <w:p w14:paraId="3AA0CFFA"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lastRenderedPageBreak/>
        <w:t>14.2. Comunicările între părţi se pot face şi prin telefon, telegramă, telex, fax sau e-mail, cu condiţia confirmării în scris a primirii comunicării.</w:t>
      </w:r>
    </w:p>
    <w:p w14:paraId="46578216"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26265EC9"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 xml:space="preserve">15. ÎNCĂLCAREA TERMENILOR CONTRACTUALI ŞI ÎNCETAREA </w:t>
      </w:r>
      <w:bookmarkStart w:id="23" w:name="_Ref500222817"/>
      <w:bookmarkStart w:id="24" w:name="_Ref500222925"/>
      <w:r w:rsidRPr="00B50CC0">
        <w:rPr>
          <w:rFonts w:ascii="Times New Roman" w:hAnsi="Times New Roman" w:cs="Times New Roman"/>
          <w:b/>
          <w:lang w:val="ro-RO"/>
        </w:rPr>
        <w:t>CONTRACTULUI</w:t>
      </w:r>
    </w:p>
    <w:p w14:paraId="290F01DD" w14:textId="77777777" w:rsidR="00506E78" w:rsidRPr="00B50CC0" w:rsidRDefault="00506E78" w:rsidP="00506E78">
      <w:pPr>
        <w:rPr>
          <w:rFonts w:ascii="Times New Roman" w:hAnsi="Times New Roman" w:cs="Times New Roman"/>
          <w:b/>
          <w:lang w:val="ro-RO"/>
        </w:rPr>
      </w:pPr>
    </w:p>
    <w:p w14:paraId="3FC741A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15.1.</w:t>
      </w:r>
      <w:r w:rsidRPr="00B50CC0">
        <w:rPr>
          <w:rFonts w:ascii="Times New Roman" w:hAnsi="Times New Roman" w:cs="Times New Roman"/>
          <w:b/>
          <w:lang w:val="ro-RO"/>
        </w:rPr>
        <w:t xml:space="preserve"> </w:t>
      </w:r>
      <w:bookmarkEnd w:id="23"/>
      <w:bookmarkEnd w:id="24"/>
      <w:r w:rsidRPr="00B50CC0">
        <w:rPr>
          <w:rFonts w:ascii="Times New Roman" w:hAnsi="Times New Roman" w:cs="Times New Roman"/>
          <w:lang w:val="ro-RO"/>
        </w:rPr>
        <w:t>Atunci când are loc o încălcare a contractului de către concesionar, concedentul ca şi parte prejudiciată prin încălcare va fi îndreptăţită la următoarele remedii:</w:t>
      </w:r>
    </w:p>
    <w:p w14:paraId="5A2E1FEC"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ro-RO"/>
        </w:rPr>
        <w:tab/>
        <w:t>despăgubiri şi/sau</w:t>
      </w:r>
    </w:p>
    <w:p w14:paraId="368B776D"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b)</w:t>
      </w:r>
      <w:r w:rsidRPr="00B50CC0">
        <w:rPr>
          <w:rFonts w:ascii="Times New Roman" w:hAnsi="Times New Roman" w:cs="Times New Roman"/>
          <w:lang w:val="ro-RO"/>
        </w:rPr>
        <w:tab/>
        <w:t>încetarea contractului.</w:t>
      </w:r>
    </w:p>
    <w:p w14:paraId="1F717082" w14:textId="77777777" w:rsidR="00506E78" w:rsidRPr="00B50CC0" w:rsidRDefault="00506E78" w:rsidP="00506E78">
      <w:pPr>
        <w:tabs>
          <w:tab w:val="num" w:pos="747"/>
        </w:tabs>
        <w:jc w:val="both"/>
        <w:rPr>
          <w:rFonts w:ascii="Times New Roman" w:hAnsi="Times New Roman" w:cs="Times New Roman"/>
          <w:lang w:val="ro-RO"/>
        </w:rPr>
      </w:pPr>
      <w:r w:rsidRPr="00B50CC0">
        <w:rPr>
          <w:rFonts w:ascii="Times New Roman" w:hAnsi="Times New Roman" w:cs="Times New Roman"/>
          <w:lang w:val="ro-RO"/>
        </w:rPr>
        <w:t>15.2. În orice situaţie în care concedentul este îndreptăţit la despăgubiri, acesta poate reţine aceste despăgubiri din orice sume datorate concesionarului.</w:t>
      </w:r>
    </w:p>
    <w:p w14:paraId="5DF5F1E2" w14:textId="77777777" w:rsidR="00506E78" w:rsidRPr="00B50CC0" w:rsidRDefault="00506E78" w:rsidP="00506E78">
      <w:pPr>
        <w:tabs>
          <w:tab w:val="num" w:pos="747"/>
        </w:tabs>
        <w:jc w:val="both"/>
        <w:rPr>
          <w:rFonts w:ascii="Times New Roman" w:hAnsi="Times New Roman" w:cs="Times New Roman"/>
          <w:lang w:val="ro-RO"/>
        </w:rPr>
      </w:pPr>
      <w:r w:rsidRPr="00B50CC0">
        <w:rPr>
          <w:rFonts w:ascii="Times New Roman" w:hAnsi="Times New Roman" w:cs="Times New Roman"/>
          <w:lang w:val="ro-RO"/>
        </w:rPr>
        <w:t xml:space="preserve">15.3. Concedentul va avea dreptul la despăgubiri pentru orice prejudiciu care este descoperit după finalizarea contractului în conformitate cu legea aplicabilă ce guvernează contractul. </w:t>
      </w:r>
    </w:p>
    <w:p w14:paraId="3F4D4FF5" w14:textId="77777777" w:rsidR="00506E78" w:rsidRPr="00B50CC0" w:rsidRDefault="00506E78" w:rsidP="00506E78">
      <w:pPr>
        <w:tabs>
          <w:tab w:val="num" w:pos="747"/>
        </w:tabs>
        <w:jc w:val="both"/>
        <w:rPr>
          <w:rFonts w:ascii="Times New Roman" w:hAnsi="Times New Roman" w:cs="Times New Roman"/>
          <w:lang w:val="ro-RO"/>
        </w:rPr>
      </w:pPr>
    </w:p>
    <w:p w14:paraId="14013037"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0CA36907"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16. ALTE RESPONSABILITĂŢI ALE CONCESIONARULUI</w:t>
      </w:r>
    </w:p>
    <w:p w14:paraId="7400EA1C"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622239B1"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16.1. (1) Concesionarul are obligaţia de a executa serviciile prevăzute în contract cu profesionalismul şi promptitudinea cuvenite angajamentului asumat şi în conformitate cu caietul de sarcini și cu propunerea sa tehnică.</w:t>
      </w:r>
    </w:p>
    <w:p w14:paraId="560C2F83"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Concesionarul se obligă să nu transfere total sau parţial obligaţiile asumate prin prezentul contract.</w:t>
      </w:r>
    </w:p>
    <w:p w14:paraId="2C87AA3B" w14:textId="77777777" w:rsidR="00506E78" w:rsidRPr="00B50CC0" w:rsidRDefault="00506E78" w:rsidP="00506E78">
      <w:pPr>
        <w:tabs>
          <w:tab w:val="left" w:pos="270"/>
        </w:tabs>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(3) Concesionarul se obligă să asigure resursele umane, materialele, echipamentele şi orice alte asemenea, fie de natură provizorie, fie definitivă, cerute de şi pentru contract.</w:t>
      </w:r>
    </w:p>
    <w:p w14:paraId="6B9A53A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16.2. Concesionarul este pe deplin responsabil atât de siguranţa tuturor operaţiunilor şi metodelor de prestare utilizate, cât şi de calificarea personalului folosit pe toată durata contractului.</w:t>
      </w:r>
    </w:p>
    <w:p w14:paraId="1A880CA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16.3. Medicul veterinar titular al </w:t>
      </w:r>
      <w:r w:rsidRPr="00B50CC0">
        <w:rPr>
          <w:rFonts w:ascii="Times New Roman" w:hAnsi="Times New Roman" w:cs="Times New Roman"/>
          <w:lang w:val="ro-RO"/>
        </w:rPr>
        <w:t xml:space="preserve">concesionarului </w:t>
      </w:r>
      <w:r w:rsidRPr="00B50CC0">
        <w:rPr>
          <w:rFonts w:ascii="Times New Roman" w:hAnsi="Times New Roman" w:cs="Times New Roman"/>
          <w:lang w:val="ro-RO" w:eastAsia="ro-RO"/>
        </w:rPr>
        <w:t>organizează acordarea concediilor de odihnă pentru a se asigura continuitatea activităţii contractate, astfel încât să nu fie perturbată activitatea la nivelul circumscripţiei sanitar-veterinare, printr-un medic veterinar angajat cu contract de muncă.</w:t>
      </w:r>
    </w:p>
    <w:p w14:paraId="705B2EF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16.4. Pe durata concediului de odihnă al medicului veterinar titular al concesionarului, în măsura în care nu se poate asigura continuitatea activităţii contractate printr-un medic veterinar angajat cu contract de muncă, aceasta se poate realiza printr-un medic veterinar asociat care îndeplineşte condiţiile de liberă practică prevăzute de legislaţia în vigoare privind exercitarea profesiei sau printr-un medic veterinar care îşi desfăşoară activitatea în derularea unui contract pentru o circumscripţie sanitar-veterinară din proximitate; situaţie care este anunţat </w:t>
      </w:r>
      <w:r w:rsidRPr="00B50CC0">
        <w:rPr>
          <w:rFonts w:ascii="Times New Roman" w:hAnsi="Times New Roman" w:cs="Times New Roman"/>
          <w:lang w:val="ro-RO"/>
        </w:rPr>
        <w:t>concedentul</w:t>
      </w:r>
      <w:r w:rsidRPr="00B50CC0">
        <w:rPr>
          <w:rFonts w:ascii="Times New Roman" w:hAnsi="Times New Roman" w:cs="Times New Roman"/>
          <w:lang w:val="ro-RO" w:eastAsia="ro-RO"/>
        </w:rPr>
        <w:t>, în scris cu cel puţin 5 zile înainte de intervenirea acesteia, iar informaţiile se afişează la sediul unităţii medicale veterinare, în vederea înştiinţării proprietarilor/deţinătorilor de animale.</w:t>
      </w:r>
    </w:p>
    <w:p w14:paraId="7525F666" w14:textId="77777777" w:rsidR="00506E78" w:rsidRPr="00B50CC0" w:rsidRDefault="00506E78" w:rsidP="00506E78">
      <w:pPr>
        <w:tabs>
          <w:tab w:val="num" w:pos="747"/>
        </w:tabs>
        <w:jc w:val="both"/>
        <w:rPr>
          <w:rFonts w:ascii="Times New Roman" w:hAnsi="Times New Roman" w:cs="Times New Roman"/>
          <w:lang w:val="ro-RO"/>
        </w:rPr>
      </w:pPr>
    </w:p>
    <w:p w14:paraId="4C6A8F48"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17. RECEPŢIE ŞI VERIFICĂRI</w:t>
      </w:r>
    </w:p>
    <w:p w14:paraId="2F078A1C"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4F4A1C8D"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17.1. Concedentul are dreptul de a verifica modul de realizare a serviciilor şi evidenţele tehnice şi financiar - contabile ale concesionarului pentru a stabili conformitatea lor cu prevederile din propunerea tehnică şi din Caietul de sarcini.</w:t>
      </w:r>
    </w:p>
    <w:p w14:paraId="693638E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17.2. Verificările vor fi efectuate în conformitate cu prevederile din prezentul contract și a legislației incidente.</w:t>
      </w:r>
    </w:p>
    <w:p w14:paraId="603183B4" w14:textId="77777777" w:rsidR="00506E78" w:rsidRPr="00B50CC0" w:rsidRDefault="00506E78" w:rsidP="00506E78">
      <w:pPr>
        <w:tabs>
          <w:tab w:val="num" w:pos="747"/>
        </w:tabs>
        <w:jc w:val="both"/>
        <w:rPr>
          <w:rFonts w:ascii="Times New Roman" w:hAnsi="Times New Roman" w:cs="Times New Roman"/>
          <w:lang w:val="ro-RO"/>
        </w:rPr>
      </w:pPr>
    </w:p>
    <w:p w14:paraId="66967A6A" w14:textId="77777777" w:rsidR="00506E78" w:rsidRPr="00B50CC0" w:rsidRDefault="00506E78" w:rsidP="00506E78">
      <w:pPr>
        <w:jc w:val="both"/>
        <w:rPr>
          <w:rFonts w:ascii="Times New Roman" w:hAnsi="Times New Roman" w:cs="Times New Roman"/>
          <w:b/>
          <w:bCs/>
          <w:lang w:val="ro-RO"/>
        </w:rPr>
      </w:pPr>
      <w:r w:rsidRPr="00B50CC0">
        <w:rPr>
          <w:rFonts w:ascii="Times New Roman" w:hAnsi="Times New Roman" w:cs="Times New Roman"/>
          <w:b/>
          <w:bCs/>
          <w:lang w:val="ro-RO"/>
        </w:rPr>
        <w:t>18. AMENDAMENTE</w:t>
      </w:r>
    </w:p>
    <w:p w14:paraId="35E30F2C" w14:textId="77777777" w:rsidR="00506E78" w:rsidRPr="00B50CC0" w:rsidRDefault="00506E78" w:rsidP="00506E78">
      <w:pPr>
        <w:jc w:val="both"/>
        <w:rPr>
          <w:rFonts w:ascii="Times New Roman" w:hAnsi="Times New Roman" w:cs="Times New Roman"/>
          <w:b/>
          <w:bCs/>
          <w:lang w:val="ro-RO"/>
        </w:rPr>
      </w:pPr>
    </w:p>
    <w:p w14:paraId="62C9DC9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18.1. Părțile contractante au dreptul, pe durata îndeplinirii contractului, de a conveni modificarea clauzelor acestuia, prin act adiţional, în condiţiile legii.</w:t>
      </w:r>
    </w:p>
    <w:p w14:paraId="7520128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18.2. În condiţiile prevăzute la art. 24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 xml:space="preserve">la Ordonanţa Guvernului nr. 42/2004, aprobată cu modificări şi completări prin Legea nr. 215/2004, cu modificările și completările ulterioare, pe perioada </w:t>
      </w:r>
      <w:r w:rsidRPr="00B50CC0">
        <w:rPr>
          <w:rFonts w:ascii="Times New Roman" w:hAnsi="Times New Roman" w:cs="Times New Roman"/>
          <w:lang w:val="ro-RO"/>
        </w:rPr>
        <w:lastRenderedPageBreak/>
        <w:t xml:space="preserve">derulării contractului, concesionarul va realiza, la solicitarea concedentului, activităţile sanitar-veterinare prevăzute la art. 15 alin. (2) din ordonanţă, aferente unei alte circumscripţii sanitar – veterinare, pentru care nu există un contract, pe perioada derulării procedurilor de atribuire a acestuia. </w:t>
      </w:r>
    </w:p>
    <w:p w14:paraId="6A747D9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18.3. În situaţia prevăzută la pct. 18.2., concesionarul va avea toate drepturile şi obligaţiile referitoare la circumscripţia sanitar-veterinară, pentru care nu există un contract.</w:t>
      </w:r>
    </w:p>
    <w:p w14:paraId="1202157F" w14:textId="77777777" w:rsidR="00506E78" w:rsidRPr="00B50CC0" w:rsidRDefault="00506E78" w:rsidP="00506E78">
      <w:pPr>
        <w:tabs>
          <w:tab w:val="num" w:pos="747"/>
        </w:tabs>
        <w:jc w:val="both"/>
        <w:rPr>
          <w:rFonts w:ascii="Times New Roman" w:hAnsi="Times New Roman" w:cs="Times New Roman"/>
          <w:lang w:val="ro-RO"/>
        </w:rPr>
      </w:pPr>
    </w:p>
    <w:p w14:paraId="74FF593D" w14:textId="77777777" w:rsidR="00506E78" w:rsidRPr="00B50CC0" w:rsidRDefault="00506E78" w:rsidP="00506E78">
      <w:pPr>
        <w:tabs>
          <w:tab w:val="num" w:pos="747"/>
        </w:tabs>
        <w:jc w:val="both"/>
        <w:rPr>
          <w:rFonts w:ascii="Times New Roman" w:hAnsi="Times New Roman" w:cs="Times New Roman"/>
          <w:lang w:val="ro-RO" w:eastAsia="ro-RO"/>
        </w:rPr>
      </w:pPr>
    </w:p>
    <w:p w14:paraId="030F6A88" w14:textId="77777777" w:rsidR="00506E78" w:rsidRPr="00B50CC0" w:rsidRDefault="00506E78" w:rsidP="00506E78">
      <w:pPr>
        <w:jc w:val="both"/>
        <w:rPr>
          <w:rFonts w:ascii="Times New Roman" w:hAnsi="Times New Roman" w:cs="Times New Roman"/>
          <w:b/>
          <w:lang w:val="ro-RO"/>
        </w:rPr>
      </w:pPr>
      <w:bookmarkStart w:id="25" w:name="_Toc173212619"/>
      <w:bookmarkStart w:id="26" w:name="_Toc239163156"/>
      <w:r w:rsidRPr="00B50CC0">
        <w:rPr>
          <w:rFonts w:ascii="Times New Roman" w:hAnsi="Times New Roman" w:cs="Times New Roman"/>
          <w:b/>
          <w:lang w:val="ro-RO"/>
        </w:rPr>
        <w:t>19. PROTECŢIA DATELOR CU CARACTER PERSONAL</w:t>
      </w:r>
    </w:p>
    <w:p w14:paraId="01769025" w14:textId="77777777" w:rsidR="00506E78" w:rsidRPr="00B50CC0" w:rsidRDefault="00506E78" w:rsidP="00506E78">
      <w:pPr>
        <w:jc w:val="both"/>
        <w:rPr>
          <w:rFonts w:ascii="Times New Roman" w:hAnsi="Times New Roman" w:cs="Times New Roman"/>
          <w:b/>
          <w:lang w:val="ro-RO"/>
        </w:rPr>
      </w:pPr>
    </w:p>
    <w:p w14:paraId="3C84796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19.1.</w:t>
      </w:r>
      <w:r w:rsidRPr="00B50CC0">
        <w:rPr>
          <w:rFonts w:ascii="Times New Roman" w:hAnsi="Times New Roman" w:cs="Times New Roman"/>
          <w:b/>
          <w:lang w:val="ro-RO"/>
        </w:rPr>
        <w:t xml:space="preserve"> </w:t>
      </w:r>
      <w:r w:rsidRPr="00B50CC0">
        <w:rPr>
          <w:rFonts w:ascii="Times New Roman" w:hAnsi="Times New Roman" w:cs="Times New Roman"/>
          <w:lang w:val="ro-RO"/>
        </w:rPr>
        <w:t>Părţile se angajează să respecte întocmai toate obligaţiile legale privind protecţia datelor care rezultă din aplicarea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precum şi din aplicarea celorlalte dispoziţii legale în vigoare în domeniu, pe toată durata derulării prezentului acord - cadru.</w:t>
      </w:r>
    </w:p>
    <w:p w14:paraId="4132BB2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19.2. Părţile răspund, fiecare individual, pentru toate acţiunile efectuate prin personalul propriu, conform prevederilor legale în vigoare, pentru nerespectarea obligaţiilor stabilite prin Regulamentul (UE) 2016/679şi prin celelalte dispoziţiile legale în vigoare în domeniu.</w:t>
      </w:r>
    </w:p>
    <w:p w14:paraId="5242CA9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19.3. Prevederile contractuale se completează cu prevederile Regulamentului (UE) 2016/679 şi ale celorlalte dispoziţii legale în vigoare în domeniu, în ceea ce priveşte obligaţiile părţilor din contract.</w:t>
      </w:r>
    </w:p>
    <w:p w14:paraId="6762F39F" w14:textId="77777777" w:rsidR="00506E78" w:rsidRPr="00B50CC0" w:rsidRDefault="00506E78" w:rsidP="00506E78">
      <w:pPr>
        <w:jc w:val="both"/>
        <w:rPr>
          <w:rFonts w:ascii="Times New Roman" w:hAnsi="Times New Roman" w:cs="Times New Roman"/>
          <w:lang w:val="ro-RO"/>
        </w:rPr>
      </w:pPr>
    </w:p>
    <w:p w14:paraId="5A2902C3" w14:textId="77777777" w:rsidR="00506E78" w:rsidRPr="00B50CC0" w:rsidRDefault="00506E78" w:rsidP="00506E78">
      <w:pPr>
        <w:pStyle w:val="Style1"/>
        <w:numPr>
          <w:ilvl w:val="0"/>
          <w:numId w:val="0"/>
        </w:numPr>
        <w:rPr>
          <w:rFonts w:ascii="Times New Roman" w:hAnsi="Times New Roman"/>
          <w:sz w:val="24"/>
          <w:szCs w:val="24"/>
          <w:lang w:val="ro-RO"/>
        </w:rPr>
      </w:pPr>
      <w:r w:rsidRPr="00B50CC0">
        <w:rPr>
          <w:rFonts w:ascii="Times New Roman" w:hAnsi="Times New Roman"/>
          <w:sz w:val="24"/>
          <w:szCs w:val="24"/>
          <w:lang w:val="ro-RO"/>
        </w:rPr>
        <w:t xml:space="preserve">20. </w:t>
      </w:r>
      <w:r w:rsidRPr="00B50CC0">
        <w:rPr>
          <w:rFonts w:ascii="Times New Roman" w:hAnsi="Times New Roman"/>
          <w:bCs/>
          <w:sz w:val="24"/>
          <w:szCs w:val="24"/>
          <w:lang w:val="ro-RO"/>
        </w:rPr>
        <w:t>FORŢA MAJORĂ</w:t>
      </w:r>
      <w:bookmarkEnd w:id="25"/>
      <w:bookmarkEnd w:id="26"/>
      <w:r w:rsidRPr="00B50CC0">
        <w:rPr>
          <w:rFonts w:ascii="Times New Roman" w:hAnsi="Times New Roman"/>
          <w:sz w:val="24"/>
          <w:szCs w:val="24"/>
          <w:lang w:val="ro-RO"/>
        </w:rPr>
        <w:t xml:space="preserve"> </w:t>
      </w:r>
    </w:p>
    <w:p w14:paraId="725BD12C"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20.1. Forţa majoră este constatată de o autoritate competentă.</w:t>
      </w:r>
    </w:p>
    <w:p w14:paraId="47747920"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20.2. Forţa majoră exonerează părţile contractante de îndeplinirea obligaţiilor asumate prin prezentul contract, pe toată perioada în care aceasta acţionează.</w:t>
      </w:r>
    </w:p>
    <w:p w14:paraId="5A57891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20.3. Îndeplinirea contractului va fi suspendată în perioada de acţiune a forţei majore, dar fără a prejudicia drepturile ce li se cuveneau părţilor până la apariţia acesteia.</w:t>
      </w:r>
    </w:p>
    <w:p w14:paraId="6B32B6E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20.4. Partea contractantă care invocă forţa majoră are obligaţia de a notifica celeilalte părţi, imediat şi în mod complet, producerea acesteia şi să ia orice măsuri care îi stau la dispoziţie în vederea limitării consecinţelor.</w:t>
      </w:r>
    </w:p>
    <w:p w14:paraId="139FB8AD"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20.5. Dacă forţa majoră acţionează sau se estimează că va acţiona o perioadă mai mare de 6 luni, fiecare parte va avea dreptul să notifice celeilalte părţi încetarea de plin drept a prezentului contract, fără ca vreuna dintre părţi să poată pretinde celeilalte daune-interese.</w:t>
      </w:r>
    </w:p>
    <w:p w14:paraId="717C88F4"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19EFD1D"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21. SOLUŢIONAREA LITIGIILOR</w:t>
      </w:r>
    </w:p>
    <w:p w14:paraId="5B6120C5"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3832FA3C"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21.1. Concedentul și concesionarul vor depune toate eforturile pentru a rezolva pe cale amiabilă, prin tratative directe, orice neînţelegere sau dispută care se poate ivi între ei în cadrul sau în legatură cu îndeplinirea contractului.</w:t>
      </w:r>
    </w:p>
    <w:p w14:paraId="16B6B361"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21.2. Dacă, după 15 zile de la începerea acestor tratative, concedentul și concesionarul nu reuşesc să rezolve în mod amiabil o divergenţă contractuală, fiecare poate solicita ca disputa să se soluţioneze de către instanţele judecătoreşti din România.</w:t>
      </w:r>
    </w:p>
    <w:p w14:paraId="7A0C5312"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45DBDAA4"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22. LIMBA CARE GUVERNEAZA CONTRACTUL</w:t>
      </w:r>
    </w:p>
    <w:p w14:paraId="1E5F9E38"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55459F9C"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22.1. Limba care guvernează contractul este limba română.   </w:t>
      </w:r>
    </w:p>
    <w:p w14:paraId="6B0918A2"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702ED72"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23. LEGEA APLICABILĂ CONTRACTULUI</w:t>
      </w:r>
    </w:p>
    <w:p w14:paraId="265C0C27"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 xml:space="preserve"> </w:t>
      </w:r>
    </w:p>
    <w:p w14:paraId="344AF090"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23.1. Contractul va fi interpretat conform legilor din România.</w:t>
      </w:r>
    </w:p>
    <w:p w14:paraId="39FB8739"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lang w:val="ro-RO"/>
        </w:rPr>
        <w:lastRenderedPageBreak/>
        <w:t>Prezentul contract a fost încheiat astăzi, ……………………….., la sediul concedentului, în limba română, în ……. exemplare originale, câte unul pentru fiecare parte.</w:t>
      </w:r>
    </w:p>
    <w:p w14:paraId="017F776B"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1214F1F5" w14:textId="77777777" w:rsidR="00506E78" w:rsidRPr="00B50CC0" w:rsidRDefault="00506E78" w:rsidP="00506E78">
      <w:pPr>
        <w:autoSpaceDE w:val="0"/>
        <w:autoSpaceDN w:val="0"/>
        <w:adjustRightInd w:val="0"/>
        <w:jc w:val="both"/>
        <w:rPr>
          <w:rFonts w:ascii="Times New Roman" w:hAnsi="Times New Roman" w:cs="Times New Roman"/>
          <w:b/>
          <w:lang w:val="ro-RO"/>
        </w:rPr>
      </w:pPr>
    </w:p>
    <w:tbl>
      <w:tblPr>
        <w:tblW w:w="0" w:type="auto"/>
        <w:tblLook w:val="01E0" w:firstRow="1" w:lastRow="1" w:firstColumn="1" w:lastColumn="1" w:noHBand="0" w:noVBand="0"/>
      </w:tblPr>
      <w:tblGrid>
        <w:gridCol w:w="4994"/>
        <w:gridCol w:w="4917"/>
      </w:tblGrid>
      <w:tr w:rsidR="00506E78" w:rsidRPr="00B50CC0" w14:paraId="049468F2" w14:textId="77777777" w:rsidTr="000736EC">
        <w:tc>
          <w:tcPr>
            <w:tcW w:w="4994" w:type="dxa"/>
          </w:tcPr>
          <w:p w14:paraId="4892EC51" w14:textId="77777777" w:rsidR="00506E78" w:rsidRPr="00B50CC0" w:rsidRDefault="00506E78" w:rsidP="000736EC">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Concedent,</w:t>
            </w:r>
          </w:p>
          <w:p w14:paraId="4780BA20" w14:textId="77777777" w:rsidR="00506E78" w:rsidRPr="00B50CC0" w:rsidRDefault="00506E78" w:rsidP="000736EC">
            <w:pPr>
              <w:autoSpaceDE w:val="0"/>
              <w:autoSpaceDN w:val="0"/>
              <w:adjustRightInd w:val="0"/>
              <w:jc w:val="center"/>
              <w:rPr>
                <w:rFonts w:ascii="Times New Roman" w:hAnsi="Times New Roman" w:cs="Times New Roman"/>
                <w:lang w:val="ro-RO"/>
              </w:rPr>
            </w:pPr>
          </w:p>
        </w:tc>
        <w:tc>
          <w:tcPr>
            <w:tcW w:w="4917" w:type="dxa"/>
          </w:tcPr>
          <w:p w14:paraId="307145ED"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b/>
                <w:lang w:val="ro-RO"/>
              </w:rPr>
              <w:t xml:space="preserve">                             Concesionar,</w:t>
            </w:r>
          </w:p>
        </w:tc>
      </w:tr>
      <w:tr w:rsidR="00506E78" w:rsidRPr="00B50CC0" w14:paraId="226B8C4C" w14:textId="77777777" w:rsidTr="000736EC">
        <w:tc>
          <w:tcPr>
            <w:tcW w:w="4994" w:type="dxa"/>
          </w:tcPr>
          <w:p w14:paraId="4C8AC934" w14:textId="77777777" w:rsidR="00506E78" w:rsidRPr="00B50CC0" w:rsidRDefault="00506E78" w:rsidP="000736EC">
            <w:pPr>
              <w:jc w:val="center"/>
              <w:rPr>
                <w:rFonts w:ascii="Times New Roman" w:hAnsi="Times New Roman" w:cs="Times New Roman"/>
                <w:b/>
                <w:lang w:val="ro-RO"/>
              </w:rPr>
            </w:pPr>
            <w:r w:rsidRPr="00B50CC0">
              <w:rPr>
                <w:rFonts w:ascii="Times New Roman" w:hAnsi="Times New Roman" w:cs="Times New Roman"/>
                <w:b/>
                <w:lang w:val="ro-RO"/>
              </w:rPr>
              <w:t>DIRECŢIA SANITAR - VETERINARĂ ŞI PENTRU</w:t>
            </w:r>
          </w:p>
          <w:p w14:paraId="0355C010" w14:textId="77777777" w:rsidR="00506E78" w:rsidRPr="00B50CC0" w:rsidRDefault="00506E78" w:rsidP="000736EC">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SIGURANŢA ALIMENTELOR ………………….</w:t>
            </w:r>
          </w:p>
          <w:p w14:paraId="0BB5D612" w14:textId="77777777" w:rsidR="00506E78" w:rsidRPr="00B50CC0" w:rsidRDefault="00506E78" w:rsidP="000736EC">
            <w:pPr>
              <w:autoSpaceDE w:val="0"/>
              <w:autoSpaceDN w:val="0"/>
              <w:adjustRightInd w:val="0"/>
              <w:jc w:val="center"/>
              <w:rPr>
                <w:rFonts w:ascii="Times New Roman" w:hAnsi="Times New Roman" w:cs="Times New Roman"/>
                <w:b/>
                <w:lang w:val="ro-RO"/>
              </w:rPr>
            </w:pPr>
          </w:p>
          <w:p w14:paraId="59E2231D"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 xml:space="preserve">Director executiv,  </w:t>
            </w:r>
          </w:p>
          <w:p w14:paraId="536A00AD"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 xml:space="preserve">………………………………                                                                                </w:t>
            </w:r>
          </w:p>
        </w:tc>
        <w:tc>
          <w:tcPr>
            <w:tcW w:w="4917" w:type="dxa"/>
          </w:tcPr>
          <w:p w14:paraId="24A8D154"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w:t>
            </w:r>
          </w:p>
          <w:p w14:paraId="7B734D3E"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1167398A"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401719E8"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5149AAA7"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1224AC8D"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Reprezentant legal,</w:t>
            </w:r>
          </w:p>
          <w:p w14:paraId="23FC5592"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                                                                                                                                      </w:t>
            </w:r>
          </w:p>
        </w:tc>
      </w:tr>
      <w:tr w:rsidR="00506E78" w:rsidRPr="00B50CC0" w14:paraId="3E07D0F6" w14:textId="77777777" w:rsidTr="000736EC">
        <w:tc>
          <w:tcPr>
            <w:tcW w:w="4994" w:type="dxa"/>
          </w:tcPr>
          <w:p w14:paraId="12F1F350" w14:textId="77777777" w:rsidR="00506E78" w:rsidRPr="00B50CC0" w:rsidRDefault="00506E78" w:rsidP="000736EC">
            <w:pPr>
              <w:jc w:val="center"/>
              <w:rPr>
                <w:rFonts w:ascii="Times New Roman" w:hAnsi="Times New Roman" w:cs="Times New Roman"/>
                <w:lang w:val="ro-RO"/>
              </w:rPr>
            </w:pPr>
          </w:p>
          <w:p w14:paraId="67100446"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C.F.P.</w:t>
            </w:r>
          </w:p>
          <w:p w14:paraId="6C80E4D1"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tc>
        <w:tc>
          <w:tcPr>
            <w:tcW w:w="4917" w:type="dxa"/>
          </w:tcPr>
          <w:p w14:paraId="27D71BA4" w14:textId="77777777" w:rsidR="00506E78" w:rsidRPr="00B50CC0" w:rsidRDefault="00506E78" w:rsidP="000736EC">
            <w:pPr>
              <w:jc w:val="both"/>
              <w:rPr>
                <w:rFonts w:ascii="Times New Roman" w:hAnsi="Times New Roman" w:cs="Times New Roman"/>
                <w:lang w:val="ro-RO"/>
              </w:rPr>
            </w:pPr>
          </w:p>
          <w:p w14:paraId="024C23D8"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noProof/>
                <w:lang w:val="ro-RO" w:eastAsia="ro-RO"/>
              </w:rPr>
              <w:t xml:space="preserve">                       </w:t>
            </w:r>
          </w:p>
        </w:tc>
      </w:tr>
      <w:tr w:rsidR="00506E78" w:rsidRPr="00B50CC0" w14:paraId="78A1209B" w14:textId="77777777" w:rsidTr="000736EC">
        <w:tc>
          <w:tcPr>
            <w:tcW w:w="4994" w:type="dxa"/>
          </w:tcPr>
          <w:p w14:paraId="4CE84FC0" w14:textId="77777777" w:rsidR="00506E78" w:rsidRPr="00B50CC0" w:rsidRDefault="00506E78" w:rsidP="000736EC">
            <w:pPr>
              <w:autoSpaceDE w:val="0"/>
              <w:autoSpaceDN w:val="0"/>
              <w:adjustRightInd w:val="0"/>
              <w:rPr>
                <w:rFonts w:ascii="Times New Roman" w:hAnsi="Times New Roman" w:cs="Times New Roman"/>
                <w:lang w:val="ro-RO"/>
              </w:rPr>
            </w:pPr>
          </w:p>
          <w:p w14:paraId="07485630"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Director executiv adjunct,</w:t>
            </w:r>
          </w:p>
          <w:p w14:paraId="7D1F3651"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3173BB2F" w14:textId="77777777" w:rsidR="00506E78" w:rsidRPr="00B50CC0" w:rsidRDefault="00506E78" w:rsidP="000736EC">
            <w:pPr>
              <w:jc w:val="center"/>
              <w:rPr>
                <w:rFonts w:ascii="Times New Roman" w:hAnsi="Times New Roman" w:cs="Times New Roman"/>
                <w:b/>
                <w:lang w:val="ro-RO"/>
              </w:rPr>
            </w:pPr>
          </w:p>
        </w:tc>
        <w:tc>
          <w:tcPr>
            <w:tcW w:w="4917" w:type="dxa"/>
          </w:tcPr>
          <w:p w14:paraId="3FE0DA5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                                                                    </w:t>
            </w:r>
          </w:p>
          <w:p w14:paraId="3025BE8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Medic veterinar titular</w:t>
            </w:r>
          </w:p>
          <w:p w14:paraId="330C4433"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noProof/>
                <w:lang w:val="ro-RO" w:eastAsia="ro-RO"/>
              </w:rPr>
              <w:t>.................................</w:t>
            </w:r>
          </w:p>
        </w:tc>
      </w:tr>
      <w:tr w:rsidR="00506E78" w:rsidRPr="00B50CC0" w14:paraId="13C12610" w14:textId="77777777" w:rsidTr="000736EC">
        <w:tc>
          <w:tcPr>
            <w:tcW w:w="4994" w:type="dxa"/>
          </w:tcPr>
          <w:p w14:paraId="586CD078"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Serviciul/ Biroul Economic și Administrativ</w:t>
            </w:r>
          </w:p>
          <w:p w14:paraId="618676AA"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Șef Serviciu/Birou</w:t>
            </w:r>
          </w:p>
          <w:p w14:paraId="7E83473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0D5146E2" w14:textId="77777777" w:rsidR="00506E78" w:rsidRPr="00B50CC0" w:rsidRDefault="00506E78" w:rsidP="000736EC">
            <w:pPr>
              <w:jc w:val="center"/>
              <w:rPr>
                <w:rFonts w:ascii="Times New Roman" w:hAnsi="Times New Roman" w:cs="Times New Roman"/>
                <w:b/>
                <w:lang w:val="ro-RO"/>
              </w:rPr>
            </w:pPr>
          </w:p>
        </w:tc>
        <w:tc>
          <w:tcPr>
            <w:tcW w:w="4917" w:type="dxa"/>
          </w:tcPr>
          <w:p w14:paraId="0218FD7C"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r w:rsidR="00506E78" w:rsidRPr="00B50CC0" w14:paraId="5455D183" w14:textId="77777777" w:rsidTr="000736EC">
        <w:tc>
          <w:tcPr>
            <w:tcW w:w="4994" w:type="dxa"/>
          </w:tcPr>
          <w:p w14:paraId="73DDE723"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 xml:space="preserve">Consilier juridic   </w:t>
            </w:r>
          </w:p>
          <w:p w14:paraId="22F92AD2"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4BEC6C91" w14:textId="77777777" w:rsidR="00506E78" w:rsidRPr="00B50CC0" w:rsidRDefault="00506E78" w:rsidP="000736EC">
            <w:pPr>
              <w:jc w:val="center"/>
              <w:rPr>
                <w:rFonts w:ascii="Times New Roman" w:hAnsi="Times New Roman" w:cs="Times New Roman"/>
                <w:lang w:val="ro-RO"/>
              </w:rPr>
            </w:pPr>
          </w:p>
        </w:tc>
        <w:tc>
          <w:tcPr>
            <w:tcW w:w="4917" w:type="dxa"/>
          </w:tcPr>
          <w:p w14:paraId="480DCBF2"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r w:rsidR="00506E78" w:rsidRPr="00B50CC0" w14:paraId="34A3DDC9" w14:textId="77777777" w:rsidTr="000736EC">
        <w:tc>
          <w:tcPr>
            <w:tcW w:w="4994" w:type="dxa"/>
          </w:tcPr>
          <w:p w14:paraId="7B537D2E"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 xml:space="preserve">Întocmit, </w:t>
            </w:r>
          </w:p>
          <w:p w14:paraId="4CF651C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tc>
        <w:tc>
          <w:tcPr>
            <w:tcW w:w="4917" w:type="dxa"/>
          </w:tcPr>
          <w:p w14:paraId="20AD5508"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bl>
    <w:p w14:paraId="0D80459C"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CFB2022"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190C5D25"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A5E0F0A"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5573A7C2"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50F78EFF" w14:textId="77777777" w:rsidR="00506E78" w:rsidRDefault="00506E78" w:rsidP="00506E78">
      <w:pPr>
        <w:autoSpaceDE w:val="0"/>
        <w:autoSpaceDN w:val="0"/>
        <w:adjustRightInd w:val="0"/>
        <w:jc w:val="both"/>
        <w:rPr>
          <w:rFonts w:ascii="Times New Roman" w:hAnsi="Times New Roman" w:cs="Times New Roman"/>
          <w:b/>
          <w:lang w:val="ro-RO"/>
        </w:rPr>
      </w:pPr>
    </w:p>
    <w:p w14:paraId="4435BE74" w14:textId="77777777" w:rsidR="00E937CA" w:rsidRDefault="00E937CA" w:rsidP="00506E78">
      <w:pPr>
        <w:autoSpaceDE w:val="0"/>
        <w:autoSpaceDN w:val="0"/>
        <w:adjustRightInd w:val="0"/>
        <w:jc w:val="both"/>
        <w:rPr>
          <w:rFonts w:ascii="Times New Roman" w:hAnsi="Times New Roman" w:cs="Times New Roman"/>
          <w:b/>
          <w:lang w:val="ro-RO"/>
        </w:rPr>
      </w:pPr>
    </w:p>
    <w:p w14:paraId="5CD83E9B" w14:textId="77777777" w:rsidR="00E937CA" w:rsidRDefault="00E937CA" w:rsidP="00506E78">
      <w:pPr>
        <w:autoSpaceDE w:val="0"/>
        <w:autoSpaceDN w:val="0"/>
        <w:adjustRightInd w:val="0"/>
        <w:jc w:val="both"/>
        <w:rPr>
          <w:rFonts w:ascii="Times New Roman" w:hAnsi="Times New Roman" w:cs="Times New Roman"/>
          <w:b/>
          <w:lang w:val="ro-RO"/>
        </w:rPr>
      </w:pPr>
    </w:p>
    <w:p w14:paraId="6EE6B1AC" w14:textId="77777777" w:rsidR="00E937CA" w:rsidRDefault="00E937CA" w:rsidP="00506E78">
      <w:pPr>
        <w:autoSpaceDE w:val="0"/>
        <w:autoSpaceDN w:val="0"/>
        <w:adjustRightInd w:val="0"/>
        <w:jc w:val="both"/>
        <w:rPr>
          <w:rFonts w:ascii="Times New Roman" w:hAnsi="Times New Roman" w:cs="Times New Roman"/>
          <w:b/>
          <w:lang w:val="ro-RO"/>
        </w:rPr>
      </w:pPr>
    </w:p>
    <w:p w14:paraId="233B0CDF" w14:textId="77777777" w:rsidR="00E937CA" w:rsidRDefault="00E937CA" w:rsidP="00506E78">
      <w:pPr>
        <w:autoSpaceDE w:val="0"/>
        <w:autoSpaceDN w:val="0"/>
        <w:adjustRightInd w:val="0"/>
        <w:jc w:val="both"/>
        <w:rPr>
          <w:rFonts w:ascii="Times New Roman" w:hAnsi="Times New Roman" w:cs="Times New Roman"/>
          <w:b/>
          <w:lang w:val="ro-RO"/>
        </w:rPr>
      </w:pPr>
    </w:p>
    <w:p w14:paraId="2B698461" w14:textId="77777777" w:rsidR="00E937CA" w:rsidRDefault="00E937CA" w:rsidP="00506E78">
      <w:pPr>
        <w:autoSpaceDE w:val="0"/>
        <w:autoSpaceDN w:val="0"/>
        <w:adjustRightInd w:val="0"/>
        <w:jc w:val="both"/>
        <w:rPr>
          <w:rFonts w:ascii="Times New Roman" w:hAnsi="Times New Roman" w:cs="Times New Roman"/>
          <w:b/>
          <w:lang w:val="ro-RO"/>
        </w:rPr>
      </w:pPr>
    </w:p>
    <w:p w14:paraId="0A084E04" w14:textId="77777777" w:rsidR="00E937CA" w:rsidRDefault="00E937CA" w:rsidP="00506E78">
      <w:pPr>
        <w:autoSpaceDE w:val="0"/>
        <w:autoSpaceDN w:val="0"/>
        <w:adjustRightInd w:val="0"/>
        <w:jc w:val="both"/>
        <w:rPr>
          <w:rFonts w:ascii="Times New Roman" w:hAnsi="Times New Roman" w:cs="Times New Roman"/>
          <w:b/>
          <w:lang w:val="ro-RO"/>
        </w:rPr>
      </w:pPr>
    </w:p>
    <w:p w14:paraId="7BA59B95" w14:textId="77777777" w:rsidR="00E937CA" w:rsidRDefault="00E937CA" w:rsidP="00506E78">
      <w:pPr>
        <w:autoSpaceDE w:val="0"/>
        <w:autoSpaceDN w:val="0"/>
        <w:adjustRightInd w:val="0"/>
        <w:jc w:val="both"/>
        <w:rPr>
          <w:rFonts w:ascii="Times New Roman" w:hAnsi="Times New Roman" w:cs="Times New Roman"/>
          <w:b/>
          <w:lang w:val="ro-RO"/>
        </w:rPr>
      </w:pPr>
    </w:p>
    <w:p w14:paraId="1B4EA2CF" w14:textId="77777777" w:rsidR="00E937CA" w:rsidRDefault="00E937CA" w:rsidP="00506E78">
      <w:pPr>
        <w:autoSpaceDE w:val="0"/>
        <w:autoSpaceDN w:val="0"/>
        <w:adjustRightInd w:val="0"/>
        <w:jc w:val="both"/>
        <w:rPr>
          <w:rFonts w:ascii="Times New Roman" w:hAnsi="Times New Roman" w:cs="Times New Roman"/>
          <w:b/>
          <w:lang w:val="ro-RO"/>
        </w:rPr>
      </w:pPr>
    </w:p>
    <w:p w14:paraId="32C8A675" w14:textId="77777777" w:rsidR="00E937CA" w:rsidRDefault="00E937CA" w:rsidP="00506E78">
      <w:pPr>
        <w:autoSpaceDE w:val="0"/>
        <w:autoSpaceDN w:val="0"/>
        <w:adjustRightInd w:val="0"/>
        <w:jc w:val="both"/>
        <w:rPr>
          <w:rFonts w:ascii="Times New Roman" w:hAnsi="Times New Roman" w:cs="Times New Roman"/>
          <w:b/>
          <w:lang w:val="ro-RO"/>
        </w:rPr>
      </w:pPr>
    </w:p>
    <w:p w14:paraId="56A6A660" w14:textId="77777777" w:rsidR="00E937CA" w:rsidRDefault="00E937CA" w:rsidP="00506E78">
      <w:pPr>
        <w:autoSpaceDE w:val="0"/>
        <w:autoSpaceDN w:val="0"/>
        <w:adjustRightInd w:val="0"/>
        <w:jc w:val="both"/>
        <w:rPr>
          <w:rFonts w:ascii="Times New Roman" w:hAnsi="Times New Roman" w:cs="Times New Roman"/>
          <w:b/>
          <w:lang w:val="ro-RO"/>
        </w:rPr>
      </w:pPr>
    </w:p>
    <w:p w14:paraId="5249A2D7" w14:textId="77777777" w:rsidR="00E937CA" w:rsidRDefault="00E937CA" w:rsidP="00506E78">
      <w:pPr>
        <w:autoSpaceDE w:val="0"/>
        <w:autoSpaceDN w:val="0"/>
        <w:adjustRightInd w:val="0"/>
        <w:jc w:val="both"/>
        <w:rPr>
          <w:rFonts w:ascii="Times New Roman" w:hAnsi="Times New Roman" w:cs="Times New Roman"/>
          <w:b/>
          <w:lang w:val="ro-RO"/>
        </w:rPr>
      </w:pPr>
    </w:p>
    <w:p w14:paraId="6DF8F682" w14:textId="77777777" w:rsidR="00E937CA" w:rsidRDefault="00E937CA" w:rsidP="00506E78">
      <w:pPr>
        <w:autoSpaceDE w:val="0"/>
        <w:autoSpaceDN w:val="0"/>
        <w:adjustRightInd w:val="0"/>
        <w:jc w:val="both"/>
        <w:rPr>
          <w:rFonts w:ascii="Times New Roman" w:hAnsi="Times New Roman" w:cs="Times New Roman"/>
          <w:b/>
          <w:lang w:val="ro-RO"/>
        </w:rPr>
      </w:pPr>
    </w:p>
    <w:p w14:paraId="0315C25B" w14:textId="77777777" w:rsidR="00E937CA" w:rsidRDefault="00E937CA" w:rsidP="00506E78">
      <w:pPr>
        <w:autoSpaceDE w:val="0"/>
        <w:autoSpaceDN w:val="0"/>
        <w:adjustRightInd w:val="0"/>
        <w:jc w:val="both"/>
        <w:rPr>
          <w:rFonts w:ascii="Times New Roman" w:hAnsi="Times New Roman" w:cs="Times New Roman"/>
          <w:b/>
          <w:lang w:val="ro-RO"/>
        </w:rPr>
      </w:pPr>
    </w:p>
    <w:p w14:paraId="74CDCA8A" w14:textId="77777777" w:rsidR="00E937CA" w:rsidRDefault="00E937CA" w:rsidP="00506E78">
      <w:pPr>
        <w:autoSpaceDE w:val="0"/>
        <w:autoSpaceDN w:val="0"/>
        <w:adjustRightInd w:val="0"/>
        <w:jc w:val="both"/>
        <w:rPr>
          <w:rFonts w:ascii="Times New Roman" w:hAnsi="Times New Roman" w:cs="Times New Roman"/>
          <w:b/>
          <w:lang w:val="ro-RO"/>
        </w:rPr>
      </w:pPr>
    </w:p>
    <w:p w14:paraId="15DFF3CB" w14:textId="77777777" w:rsidR="00E937CA" w:rsidRDefault="00E937CA" w:rsidP="00506E78">
      <w:pPr>
        <w:autoSpaceDE w:val="0"/>
        <w:autoSpaceDN w:val="0"/>
        <w:adjustRightInd w:val="0"/>
        <w:jc w:val="both"/>
        <w:rPr>
          <w:rFonts w:ascii="Times New Roman" w:hAnsi="Times New Roman" w:cs="Times New Roman"/>
          <w:b/>
          <w:lang w:val="ro-RO"/>
        </w:rPr>
      </w:pPr>
    </w:p>
    <w:p w14:paraId="4B986D44" w14:textId="77777777" w:rsidR="00E937CA" w:rsidRDefault="00E937CA" w:rsidP="00506E78">
      <w:pPr>
        <w:autoSpaceDE w:val="0"/>
        <w:autoSpaceDN w:val="0"/>
        <w:adjustRightInd w:val="0"/>
        <w:jc w:val="both"/>
        <w:rPr>
          <w:rFonts w:ascii="Times New Roman" w:hAnsi="Times New Roman" w:cs="Times New Roman"/>
          <w:b/>
          <w:lang w:val="ro-RO"/>
        </w:rPr>
      </w:pPr>
    </w:p>
    <w:p w14:paraId="31A49E39" w14:textId="77777777" w:rsidR="00E937CA" w:rsidRDefault="00E937CA" w:rsidP="00506E78">
      <w:pPr>
        <w:autoSpaceDE w:val="0"/>
        <w:autoSpaceDN w:val="0"/>
        <w:adjustRightInd w:val="0"/>
        <w:jc w:val="both"/>
        <w:rPr>
          <w:rFonts w:ascii="Times New Roman" w:hAnsi="Times New Roman" w:cs="Times New Roman"/>
          <w:b/>
          <w:lang w:val="ro-RO"/>
        </w:rPr>
      </w:pPr>
    </w:p>
    <w:p w14:paraId="1356C65A" w14:textId="77777777" w:rsidR="00E526CE" w:rsidRDefault="00E526CE" w:rsidP="00E937CA">
      <w:pPr>
        <w:spacing w:line="360" w:lineRule="auto"/>
        <w:jc w:val="center"/>
        <w:rPr>
          <w:rFonts w:ascii="Times New Roman" w:hAnsi="Times New Roman" w:cs="Times New Roman"/>
          <w:b/>
          <w:bCs/>
          <w:lang w:val="ro-RO"/>
        </w:rPr>
      </w:pPr>
    </w:p>
    <w:p w14:paraId="030435C7" w14:textId="77777777" w:rsidR="00E526CE" w:rsidRDefault="00E526CE" w:rsidP="00E937CA">
      <w:pPr>
        <w:spacing w:line="360" w:lineRule="auto"/>
        <w:jc w:val="center"/>
        <w:rPr>
          <w:rFonts w:ascii="Times New Roman" w:hAnsi="Times New Roman" w:cs="Times New Roman"/>
          <w:b/>
          <w:bCs/>
          <w:lang w:val="ro-RO"/>
        </w:rPr>
      </w:pPr>
    </w:p>
    <w:p w14:paraId="538FC6EB" w14:textId="77777777" w:rsidR="00E526CE" w:rsidRDefault="00E526CE" w:rsidP="00E937CA">
      <w:pPr>
        <w:spacing w:line="360" w:lineRule="auto"/>
        <w:jc w:val="center"/>
        <w:rPr>
          <w:rFonts w:ascii="Times New Roman" w:hAnsi="Times New Roman" w:cs="Times New Roman"/>
          <w:b/>
          <w:bCs/>
          <w:lang w:val="ro-RO"/>
        </w:rPr>
      </w:pPr>
    </w:p>
    <w:p w14:paraId="4DCF04FB" w14:textId="77777777" w:rsidR="00E526CE" w:rsidRDefault="00E526CE" w:rsidP="00E937CA">
      <w:pPr>
        <w:spacing w:line="360" w:lineRule="auto"/>
        <w:jc w:val="center"/>
        <w:rPr>
          <w:rFonts w:ascii="Times New Roman" w:hAnsi="Times New Roman" w:cs="Times New Roman"/>
          <w:b/>
          <w:bCs/>
          <w:lang w:val="ro-RO"/>
        </w:rPr>
      </w:pPr>
    </w:p>
    <w:p w14:paraId="19FEF956" w14:textId="77777777" w:rsidR="00506E78" w:rsidRPr="00B50CC0" w:rsidRDefault="00506E78" w:rsidP="00E937CA">
      <w:pPr>
        <w:spacing w:line="360" w:lineRule="auto"/>
        <w:jc w:val="center"/>
        <w:rPr>
          <w:rFonts w:ascii="Times New Roman" w:hAnsi="Times New Roman" w:cs="Times New Roman"/>
          <w:b/>
          <w:bCs/>
          <w:lang w:val="ro-RO"/>
        </w:rPr>
      </w:pPr>
      <w:r w:rsidRPr="00B50CC0">
        <w:rPr>
          <w:rFonts w:ascii="Times New Roman" w:hAnsi="Times New Roman" w:cs="Times New Roman"/>
          <w:b/>
          <w:bCs/>
          <w:lang w:val="ro-RO"/>
        </w:rPr>
        <w:t>Secțiunea V – Formulare</w:t>
      </w:r>
    </w:p>
    <w:p w14:paraId="65B01E26" w14:textId="77777777" w:rsidR="00506E78" w:rsidRPr="00B50CC0" w:rsidRDefault="00506E78" w:rsidP="00506E78">
      <w:pPr>
        <w:spacing w:line="360" w:lineRule="auto"/>
        <w:ind w:firstLine="600"/>
        <w:jc w:val="center"/>
        <w:rPr>
          <w:rFonts w:ascii="Times New Roman" w:hAnsi="Times New Roman" w:cs="Times New Roman"/>
          <w:bCs/>
          <w:lang w:val="ro-RO"/>
        </w:rPr>
      </w:pPr>
    </w:p>
    <w:p w14:paraId="308183B4"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Secţiunea V conţine formularele şi modelele de documente destinate, pe de o parte, să faciliteze elaborarea şi prezentarea ofertei şi a documentelor care o însoţesc şi, pe de alta parte, să permită Comisiei de evaluare examinarea şi evaluarea rapidă şi corectă a tuturor ofertelor depuse.</w:t>
      </w:r>
    </w:p>
    <w:p w14:paraId="73A65971" w14:textId="77777777" w:rsidR="00506E78" w:rsidRPr="00B50CC0" w:rsidRDefault="00506E78" w:rsidP="00506E78">
      <w:pPr>
        <w:pStyle w:val="BodyText2"/>
        <w:spacing w:line="276" w:lineRule="auto"/>
        <w:rPr>
          <w:rFonts w:ascii="Times New Roman" w:hAnsi="Times New Roman"/>
          <w:sz w:val="24"/>
          <w:szCs w:val="24"/>
          <w:lang w:val="ro-RO"/>
        </w:rPr>
      </w:pPr>
      <w:r w:rsidRPr="00B50CC0">
        <w:rPr>
          <w:rFonts w:ascii="Times New Roman" w:hAnsi="Times New Roman"/>
          <w:sz w:val="24"/>
          <w:szCs w:val="24"/>
          <w:lang w:val="ro-RO"/>
        </w:rPr>
        <w:tab/>
        <w:t>Ofertantul care participă la procedura pentru atribuirea contractului are obligaţia de a prezenta formularele şi documentele prevăzute în cadrul acestei secţiuni, completate în mod corespunzător şi semnate de persoanele autorizate.</w:t>
      </w:r>
    </w:p>
    <w:p w14:paraId="4FC24813" w14:textId="77777777" w:rsidR="00506E78" w:rsidRPr="00B50CC0" w:rsidRDefault="00506E78" w:rsidP="00506E78">
      <w:pPr>
        <w:pStyle w:val="BodyText2"/>
        <w:spacing w:line="276" w:lineRule="auto"/>
        <w:rPr>
          <w:rFonts w:ascii="Times New Roman" w:hAnsi="Times New Roman"/>
          <w:sz w:val="24"/>
          <w:szCs w:val="24"/>
          <w:lang w:val="ro-RO"/>
        </w:rPr>
      </w:pPr>
    </w:p>
    <w:p w14:paraId="6B53DCD6" w14:textId="77777777" w:rsidR="00506E78" w:rsidRDefault="00506E78" w:rsidP="00506E78">
      <w:pPr>
        <w:rPr>
          <w:rFonts w:ascii="Times New Roman" w:hAnsi="Times New Roman" w:cs="Times New Roman"/>
          <w:lang w:val="ro-RO"/>
        </w:rPr>
      </w:pPr>
    </w:p>
    <w:p w14:paraId="0B4BF914" w14:textId="77777777" w:rsidR="00642078" w:rsidRDefault="00642078" w:rsidP="00506E78">
      <w:pPr>
        <w:rPr>
          <w:rFonts w:ascii="Times New Roman" w:hAnsi="Times New Roman" w:cs="Times New Roman"/>
          <w:lang w:val="ro-RO"/>
        </w:rPr>
      </w:pPr>
    </w:p>
    <w:p w14:paraId="7C9F2723" w14:textId="77777777" w:rsidR="00642078" w:rsidRDefault="00642078" w:rsidP="00506E78">
      <w:pPr>
        <w:rPr>
          <w:rFonts w:ascii="Times New Roman" w:hAnsi="Times New Roman" w:cs="Times New Roman"/>
          <w:lang w:val="ro-RO"/>
        </w:rPr>
      </w:pPr>
    </w:p>
    <w:p w14:paraId="00AD76BC" w14:textId="77777777" w:rsidR="00642078" w:rsidRDefault="00642078" w:rsidP="00506E78">
      <w:pPr>
        <w:rPr>
          <w:rFonts w:ascii="Times New Roman" w:hAnsi="Times New Roman" w:cs="Times New Roman"/>
          <w:lang w:val="ro-RO"/>
        </w:rPr>
      </w:pPr>
    </w:p>
    <w:p w14:paraId="19B0B815" w14:textId="77777777" w:rsidR="00642078" w:rsidRDefault="00642078" w:rsidP="00506E78">
      <w:pPr>
        <w:rPr>
          <w:rFonts w:ascii="Times New Roman" w:hAnsi="Times New Roman" w:cs="Times New Roman"/>
          <w:lang w:val="ro-RO"/>
        </w:rPr>
      </w:pPr>
    </w:p>
    <w:p w14:paraId="2B92B06F" w14:textId="77777777" w:rsidR="00642078" w:rsidRDefault="00642078" w:rsidP="00506E78">
      <w:pPr>
        <w:rPr>
          <w:rFonts w:ascii="Times New Roman" w:hAnsi="Times New Roman" w:cs="Times New Roman"/>
          <w:lang w:val="ro-RO"/>
        </w:rPr>
      </w:pPr>
    </w:p>
    <w:p w14:paraId="35875726" w14:textId="77777777" w:rsidR="00642078" w:rsidRDefault="00642078" w:rsidP="00506E78">
      <w:pPr>
        <w:rPr>
          <w:rFonts w:ascii="Times New Roman" w:hAnsi="Times New Roman" w:cs="Times New Roman"/>
          <w:lang w:val="ro-RO"/>
        </w:rPr>
      </w:pPr>
    </w:p>
    <w:p w14:paraId="24270D35" w14:textId="77777777" w:rsidR="00642078" w:rsidRDefault="00642078" w:rsidP="00506E78">
      <w:pPr>
        <w:rPr>
          <w:rFonts w:ascii="Times New Roman" w:hAnsi="Times New Roman" w:cs="Times New Roman"/>
          <w:lang w:val="ro-RO"/>
        </w:rPr>
      </w:pPr>
    </w:p>
    <w:p w14:paraId="0932757C" w14:textId="77777777" w:rsidR="00642078" w:rsidRDefault="00642078" w:rsidP="00506E78">
      <w:pPr>
        <w:rPr>
          <w:rFonts w:ascii="Times New Roman" w:hAnsi="Times New Roman" w:cs="Times New Roman"/>
          <w:lang w:val="ro-RO"/>
        </w:rPr>
      </w:pPr>
    </w:p>
    <w:p w14:paraId="6FD1D79B" w14:textId="77777777" w:rsidR="00642078" w:rsidRDefault="00642078" w:rsidP="00506E78">
      <w:pPr>
        <w:rPr>
          <w:rFonts w:ascii="Times New Roman" w:hAnsi="Times New Roman" w:cs="Times New Roman"/>
          <w:lang w:val="ro-RO"/>
        </w:rPr>
      </w:pPr>
    </w:p>
    <w:p w14:paraId="60495309" w14:textId="77777777" w:rsidR="00642078" w:rsidRDefault="00642078" w:rsidP="00506E78">
      <w:pPr>
        <w:rPr>
          <w:rFonts w:ascii="Times New Roman" w:hAnsi="Times New Roman" w:cs="Times New Roman"/>
          <w:lang w:val="ro-RO"/>
        </w:rPr>
      </w:pPr>
    </w:p>
    <w:p w14:paraId="780378AD" w14:textId="77777777" w:rsidR="00642078" w:rsidRDefault="00642078" w:rsidP="00506E78">
      <w:pPr>
        <w:rPr>
          <w:rFonts w:ascii="Times New Roman" w:hAnsi="Times New Roman" w:cs="Times New Roman"/>
          <w:lang w:val="ro-RO"/>
        </w:rPr>
      </w:pPr>
    </w:p>
    <w:p w14:paraId="38398114" w14:textId="77777777" w:rsidR="00642078" w:rsidRDefault="00642078" w:rsidP="00506E78">
      <w:pPr>
        <w:rPr>
          <w:rFonts w:ascii="Times New Roman" w:hAnsi="Times New Roman" w:cs="Times New Roman"/>
          <w:lang w:val="ro-RO"/>
        </w:rPr>
      </w:pPr>
    </w:p>
    <w:p w14:paraId="1119BC67" w14:textId="77777777" w:rsidR="00642078" w:rsidRDefault="00642078" w:rsidP="00506E78">
      <w:pPr>
        <w:rPr>
          <w:rFonts w:ascii="Times New Roman" w:hAnsi="Times New Roman" w:cs="Times New Roman"/>
          <w:lang w:val="ro-RO"/>
        </w:rPr>
      </w:pPr>
    </w:p>
    <w:p w14:paraId="235D709E" w14:textId="77777777" w:rsidR="00642078" w:rsidRDefault="00642078" w:rsidP="00506E78">
      <w:pPr>
        <w:rPr>
          <w:rFonts w:ascii="Times New Roman" w:hAnsi="Times New Roman" w:cs="Times New Roman"/>
          <w:lang w:val="ro-RO"/>
        </w:rPr>
      </w:pPr>
    </w:p>
    <w:p w14:paraId="52B635E3" w14:textId="77777777" w:rsidR="00642078" w:rsidRDefault="00642078" w:rsidP="00506E78">
      <w:pPr>
        <w:rPr>
          <w:rFonts w:ascii="Times New Roman" w:hAnsi="Times New Roman" w:cs="Times New Roman"/>
          <w:lang w:val="ro-RO"/>
        </w:rPr>
      </w:pPr>
    </w:p>
    <w:p w14:paraId="333E3329" w14:textId="77777777" w:rsidR="00642078" w:rsidRDefault="00642078" w:rsidP="00506E78">
      <w:pPr>
        <w:rPr>
          <w:rFonts w:ascii="Times New Roman" w:hAnsi="Times New Roman" w:cs="Times New Roman"/>
          <w:lang w:val="ro-RO"/>
        </w:rPr>
      </w:pPr>
    </w:p>
    <w:p w14:paraId="743D82BC" w14:textId="77777777" w:rsidR="00642078" w:rsidRDefault="00642078" w:rsidP="00506E78">
      <w:pPr>
        <w:rPr>
          <w:rFonts w:ascii="Times New Roman" w:hAnsi="Times New Roman" w:cs="Times New Roman"/>
          <w:lang w:val="ro-RO"/>
        </w:rPr>
      </w:pPr>
    </w:p>
    <w:p w14:paraId="76CD5424" w14:textId="77777777" w:rsidR="00642078" w:rsidRDefault="00642078" w:rsidP="00506E78">
      <w:pPr>
        <w:rPr>
          <w:rFonts w:ascii="Times New Roman" w:hAnsi="Times New Roman" w:cs="Times New Roman"/>
          <w:lang w:val="ro-RO"/>
        </w:rPr>
      </w:pPr>
    </w:p>
    <w:p w14:paraId="3E21CE02" w14:textId="77777777" w:rsidR="00642078" w:rsidRDefault="00642078" w:rsidP="00506E78">
      <w:pPr>
        <w:rPr>
          <w:rFonts w:ascii="Times New Roman" w:hAnsi="Times New Roman" w:cs="Times New Roman"/>
          <w:lang w:val="ro-RO"/>
        </w:rPr>
      </w:pPr>
    </w:p>
    <w:p w14:paraId="31E8EFFB" w14:textId="77777777" w:rsidR="00642078" w:rsidRDefault="00642078" w:rsidP="00506E78">
      <w:pPr>
        <w:rPr>
          <w:rFonts w:ascii="Times New Roman" w:hAnsi="Times New Roman" w:cs="Times New Roman"/>
          <w:lang w:val="ro-RO"/>
        </w:rPr>
      </w:pPr>
    </w:p>
    <w:p w14:paraId="504B2E13" w14:textId="77777777" w:rsidR="00642078" w:rsidRDefault="00642078" w:rsidP="00506E78">
      <w:pPr>
        <w:rPr>
          <w:rFonts w:ascii="Times New Roman" w:hAnsi="Times New Roman" w:cs="Times New Roman"/>
          <w:lang w:val="ro-RO"/>
        </w:rPr>
      </w:pPr>
    </w:p>
    <w:p w14:paraId="6F336A16" w14:textId="77777777" w:rsidR="00642078" w:rsidRDefault="00642078" w:rsidP="00506E78">
      <w:pPr>
        <w:rPr>
          <w:rFonts w:ascii="Times New Roman" w:hAnsi="Times New Roman" w:cs="Times New Roman"/>
          <w:lang w:val="ro-RO"/>
        </w:rPr>
      </w:pPr>
    </w:p>
    <w:p w14:paraId="2279D05F" w14:textId="77777777" w:rsidR="00642078" w:rsidRDefault="00642078" w:rsidP="00506E78">
      <w:pPr>
        <w:rPr>
          <w:rFonts w:ascii="Times New Roman" w:hAnsi="Times New Roman" w:cs="Times New Roman"/>
          <w:lang w:val="ro-RO"/>
        </w:rPr>
      </w:pPr>
    </w:p>
    <w:p w14:paraId="363B8216" w14:textId="77777777" w:rsidR="00642078" w:rsidRDefault="00642078" w:rsidP="00506E78">
      <w:pPr>
        <w:rPr>
          <w:rFonts w:ascii="Times New Roman" w:hAnsi="Times New Roman" w:cs="Times New Roman"/>
          <w:lang w:val="ro-RO"/>
        </w:rPr>
      </w:pPr>
    </w:p>
    <w:p w14:paraId="23FA5AF7" w14:textId="77777777" w:rsidR="00642078" w:rsidRDefault="00642078" w:rsidP="00506E78">
      <w:pPr>
        <w:rPr>
          <w:rFonts w:ascii="Times New Roman" w:hAnsi="Times New Roman" w:cs="Times New Roman"/>
          <w:lang w:val="ro-RO"/>
        </w:rPr>
      </w:pPr>
    </w:p>
    <w:p w14:paraId="56806875" w14:textId="77777777" w:rsidR="00642078" w:rsidRDefault="00642078" w:rsidP="00506E78">
      <w:pPr>
        <w:rPr>
          <w:rFonts w:ascii="Times New Roman" w:hAnsi="Times New Roman" w:cs="Times New Roman"/>
          <w:lang w:val="ro-RO"/>
        </w:rPr>
      </w:pPr>
    </w:p>
    <w:p w14:paraId="17342939" w14:textId="77777777" w:rsidR="00642078" w:rsidRDefault="00642078" w:rsidP="00506E78">
      <w:pPr>
        <w:rPr>
          <w:rFonts w:ascii="Times New Roman" w:hAnsi="Times New Roman" w:cs="Times New Roman"/>
          <w:lang w:val="ro-RO"/>
        </w:rPr>
      </w:pPr>
    </w:p>
    <w:p w14:paraId="471E2595" w14:textId="77777777" w:rsidR="00642078" w:rsidRDefault="00642078" w:rsidP="00506E78">
      <w:pPr>
        <w:rPr>
          <w:rFonts w:ascii="Times New Roman" w:hAnsi="Times New Roman" w:cs="Times New Roman"/>
          <w:lang w:val="ro-RO"/>
        </w:rPr>
      </w:pPr>
    </w:p>
    <w:p w14:paraId="6A948F9B" w14:textId="77777777" w:rsidR="00642078" w:rsidRDefault="00642078" w:rsidP="00506E78">
      <w:pPr>
        <w:rPr>
          <w:rFonts w:ascii="Times New Roman" w:hAnsi="Times New Roman" w:cs="Times New Roman"/>
          <w:lang w:val="ro-RO"/>
        </w:rPr>
      </w:pPr>
    </w:p>
    <w:p w14:paraId="60561C47" w14:textId="77777777" w:rsidR="00642078" w:rsidRDefault="00642078" w:rsidP="00506E78">
      <w:pPr>
        <w:rPr>
          <w:rFonts w:ascii="Times New Roman" w:hAnsi="Times New Roman" w:cs="Times New Roman"/>
          <w:lang w:val="ro-RO"/>
        </w:rPr>
      </w:pPr>
    </w:p>
    <w:p w14:paraId="6287AA01" w14:textId="77777777" w:rsidR="00642078" w:rsidRDefault="00642078" w:rsidP="00506E78">
      <w:pPr>
        <w:rPr>
          <w:rFonts w:ascii="Times New Roman" w:hAnsi="Times New Roman" w:cs="Times New Roman"/>
          <w:lang w:val="ro-RO"/>
        </w:rPr>
      </w:pPr>
    </w:p>
    <w:p w14:paraId="0991DCE1" w14:textId="77777777" w:rsidR="00642078" w:rsidRDefault="00642078" w:rsidP="00506E78">
      <w:pPr>
        <w:rPr>
          <w:rFonts w:ascii="Times New Roman" w:hAnsi="Times New Roman" w:cs="Times New Roman"/>
          <w:lang w:val="ro-RO"/>
        </w:rPr>
      </w:pPr>
    </w:p>
    <w:p w14:paraId="3BD36886" w14:textId="77777777" w:rsidR="00642078" w:rsidRDefault="00642078" w:rsidP="00506E78">
      <w:pPr>
        <w:rPr>
          <w:rFonts w:ascii="Times New Roman" w:hAnsi="Times New Roman" w:cs="Times New Roman"/>
          <w:lang w:val="ro-RO"/>
        </w:rPr>
      </w:pPr>
    </w:p>
    <w:p w14:paraId="762D55F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Înregistrată la sediul autorităţii contractante (</w:t>
      </w:r>
      <w:r w:rsidR="00642078">
        <w:rPr>
          <w:rFonts w:ascii="Times New Roman" w:eastAsia="MS Mincho" w:hAnsi="Times New Roman" w:cs="Times New Roman"/>
          <w:lang w:val="ro-RO"/>
        </w:rPr>
        <w:t xml:space="preserve">DSVSA </w:t>
      </w:r>
      <w:r w:rsidR="007E667C">
        <w:rPr>
          <w:rFonts w:ascii="Times New Roman" w:eastAsia="MS Mincho" w:hAnsi="Times New Roman" w:cs="Times New Roman"/>
          <w:lang w:val="ro-RO"/>
        </w:rPr>
        <w:t>Maramureș</w:t>
      </w:r>
      <w:r w:rsidRPr="00B50CC0">
        <w:rPr>
          <w:rFonts w:ascii="Times New Roman" w:eastAsia="MS Mincho" w:hAnsi="Times New Roman" w:cs="Times New Roman"/>
          <w:lang w:val="ro-RO"/>
        </w:rPr>
        <w:t>, România)</w:t>
      </w:r>
    </w:p>
    <w:p w14:paraId="4447E096" w14:textId="77777777" w:rsidR="00506E78" w:rsidRPr="00B50CC0" w:rsidRDefault="00506E78" w:rsidP="00506E78">
      <w:pPr>
        <w:rPr>
          <w:rFonts w:ascii="Times New Roman" w:hAnsi="Times New Roman" w:cs="Times New Roman"/>
          <w:lang w:val="ro-RO"/>
        </w:rPr>
      </w:pPr>
      <w:r w:rsidRPr="00B50CC0">
        <w:rPr>
          <w:rFonts w:ascii="Times New Roman" w:eastAsia="MS Mincho" w:hAnsi="Times New Roman" w:cs="Times New Roman"/>
          <w:lang w:val="ro-RO"/>
        </w:rPr>
        <w:t>Nr. .......... / Data…………………./Ora</w:t>
      </w:r>
    </w:p>
    <w:p w14:paraId="147FBE13" w14:textId="77777777" w:rsidR="00506E78" w:rsidRPr="00B50CC0" w:rsidRDefault="00506E78" w:rsidP="00506E78">
      <w:pPr>
        <w:rPr>
          <w:rFonts w:ascii="Times New Roman" w:eastAsia="MS Mincho" w:hAnsi="Times New Roman" w:cs="Times New Roman"/>
          <w:lang w:val="ro-RO"/>
        </w:rPr>
      </w:pPr>
    </w:p>
    <w:p w14:paraId="03ABA1BE"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OFERTANTUL </w:t>
      </w:r>
      <w:r w:rsidRPr="00B50CC0">
        <w:rPr>
          <w:rFonts w:ascii="Times New Roman" w:eastAsia="MS Mincho" w:hAnsi="Times New Roman" w:cs="Times New Roman"/>
          <w:lang w:val="ro-RO"/>
        </w:rPr>
        <w:t>…….................……......... (denumirea/numele)</w:t>
      </w:r>
    </w:p>
    <w:p w14:paraId="6A68AA6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Adresa: …………………………………</w:t>
      </w:r>
    </w:p>
    <w:p w14:paraId="4C5DE39F"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Telefon :…………………………………</w:t>
      </w:r>
    </w:p>
    <w:p w14:paraId="48F2191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Fax :……………………………………...</w:t>
      </w:r>
    </w:p>
    <w:p w14:paraId="0AB84D8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E-mail: ……………………………………</w:t>
      </w:r>
    </w:p>
    <w:p w14:paraId="5B8348A0" w14:textId="77777777" w:rsidR="00506E78" w:rsidRPr="00B50CC0" w:rsidRDefault="00506E78" w:rsidP="00506E78">
      <w:pPr>
        <w:rPr>
          <w:rFonts w:ascii="Times New Roman" w:eastAsia="MS Mincho" w:hAnsi="Times New Roman" w:cs="Times New Roman"/>
          <w:lang w:val="ro-RO"/>
        </w:rPr>
      </w:pPr>
    </w:p>
    <w:p w14:paraId="56860362" w14:textId="77777777" w:rsidR="00506E78" w:rsidRPr="00B50CC0" w:rsidRDefault="00506E78" w:rsidP="00506E78">
      <w:pPr>
        <w:rPr>
          <w:rFonts w:ascii="Times New Roman" w:eastAsia="MS Mincho" w:hAnsi="Times New Roman" w:cs="Times New Roman"/>
          <w:lang w:val="ro-RO"/>
        </w:rPr>
      </w:pPr>
    </w:p>
    <w:p w14:paraId="6E3C9799"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1: SCRISOARE DE ÎNAINTARE</w:t>
      </w:r>
    </w:p>
    <w:p w14:paraId="2590AFFC" w14:textId="77777777" w:rsidR="00506E78" w:rsidRPr="00B50CC0" w:rsidRDefault="00506E78" w:rsidP="00506E78">
      <w:pPr>
        <w:rPr>
          <w:rFonts w:ascii="Times New Roman" w:eastAsia="MS Mincho" w:hAnsi="Times New Roman" w:cs="Times New Roman"/>
          <w:lang w:val="ro-RO"/>
        </w:rPr>
      </w:pPr>
    </w:p>
    <w:p w14:paraId="3ABC2380" w14:textId="77777777" w:rsidR="00506E78" w:rsidRPr="00B50CC0" w:rsidRDefault="00506E78" w:rsidP="00506E78">
      <w:pPr>
        <w:pStyle w:val="NormalWeb"/>
        <w:rPr>
          <w:rFonts w:eastAsia="MS Mincho"/>
          <w:lang w:val="ro-RO"/>
        </w:rPr>
      </w:pPr>
      <w:r w:rsidRPr="00B50CC0">
        <w:rPr>
          <w:rFonts w:eastAsia="MS Mincho"/>
          <w:lang w:val="ro-RO"/>
        </w:rPr>
        <w:t>Către:  .........................</w:t>
      </w:r>
      <w:r w:rsidRPr="00B50CC0">
        <w:rPr>
          <w:lang w:val="ro-RO"/>
        </w:rPr>
        <w:t xml:space="preserve"> (denumirea autorităţii contractante şi adresa completă)</w:t>
      </w:r>
    </w:p>
    <w:p w14:paraId="5EAAADE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Telefon:  </w:t>
      </w:r>
    </w:p>
    <w:p w14:paraId="54DD7C6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Fax:  </w:t>
      </w:r>
      <w:r w:rsidRPr="00B50CC0">
        <w:rPr>
          <w:rFonts w:ascii="Times New Roman" w:eastAsia="MS Mincho" w:hAnsi="Times New Roman" w:cs="Times New Roman"/>
          <w:lang w:val="ro-RO"/>
        </w:rPr>
        <w:tab/>
      </w:r>
    </w:p>
    <w:p w14:paraId="4FFAA2A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Ca urmare a anunţului de participare nr. ______ din ______________, publicat pe site-ul autorităţii contractante_________________________ şi în </w:t>
      </w:r>
      <w:r w:rsidR="00671F19">
        <w:rPr>
          <w:rFonts w:ascii="Times New Roman" w:hAnsi="Times New Roman" w:cs="Times New Roman"/>
          <w:lang w:val="ro-RO"/>
        </w:rPr>
        <w:t>SEAP</w:t>
      </w:r>
      <w:r w:rsidRPr="00B50CC0">
        <w:rPr>
          <w:rFonts w:ascii="Times New Roman" w:hAnsi="Times New Roman" w:cs="Times New Roman"/>
          <w:lang w:val="ro-RO"/>
        </w:rPr>
        <w:t xml:space="preserve"> privind aplicarea procedurii pentru atribuirea contractului de _____________________________________(denumirea contractului),</w:t>
      </w:r>
    </w:p>
    <w:p w14:paraId="5D3EF10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noi ________________________________________ (denumirea operatorului economic) vă transmitem alăturat următoarele documente pentru lotul…..:</w:t>
      </w:r>
    </w:p>
    <w:p w14:paraId="52B280C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Documentul ______________________(tipul, seria/numărul, emitentul) privind garanţia de participare, în cuantumul şi în forma stabilită de dumneavoastră prin documentaţia de atribuire;</w:t>
      </w:r>
    </w:p>
    <w:p w14:paraId="2502175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Pachetul/plicul sigilat şi marcat în mod vizibil, conţinând, 1 exemplar original, 1 exemplar copie şi 1 suport electronic din:</w:t>
      </w:r>
    </w:p>
    <w:p w14:paraId="5C4683C0"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a) oferta;</w:t>
      </w:r>
    </w:p>
    <w:p w14:paraId="1839557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pt-BR"/>
        </w:rPr>
        <w:t>b) documentele care însoţesc oferta</w:t>
      </w:r>
      <w:r w:rsidRPr="00B50CC0">
        <w:rPr>
          <w:rFonts w:ascii="Times New Roman" w:hAnsi="Times New Roman" w:cs="Times New Roman"/>
          <w:lang w:val="ro-RO"/>
        </w:rPr>
        <w:t>;</w:t>
      </w:r>
    </w:p>
    <w:p w14:paraId="6A905B3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Avem speranţa că oferta noastră este corespunzătoare şi va satisface cerinţele.</w:t>
      </w:r>
    </w:p>
    <w:p w14:paraId="3F094F63" w14:textId="77777777" w:rsidR="00506E78" w:rsidRPr="00B50CC0" w:rsidRDefault="00506E78" w:rsidP="00506E78">
      <w:pPr>
        <w:jc w:val="both"/>
        <w:rPr>
          <w:rFonts w:ascii="Times New Roman" w:hAnsi="Times New Roman" w:cs="Times New Roman"/>
          <w:lang w:val="ro-RO"/>
        </w:rPr>
      </w:pPr>
    </w:p>
    <w:p w14:paraId="63375816"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ro-RO"/>
        </w:rPr>
        <w:t xml:space="preserve">   "A NU SE DESCHIDE ÎNAINTE DE DATA DE ......, ORA .... </w:t>
      </w:r>
      <w:r w:rsidRPr="00B50CC0">
        <w:rPr>
          <w:rFonts w:ascii="Times New Roman" w:hAnsi="Times New Roman" w:cs="Times New Roman"/>
          <w:lang w:val="it-IT"/>
        </w:rPr>
        <w:t xml:space="preserve">(se va menţiona data şi ora specificate în anunţul de participare).    </w:t>
      </w:r>
    </w:p>
    <w:p w14:paraId="5D3B3D00" w14:textId="77777777" w:rsidR="00506E78" w:rsidRPr="00B50CC0" w:rsidRDefault="00506E78" w:rsidP="00506E78">
      <w:pPr>
        <w:jc w:val="both"/>
        <w:rPr>
          <w:rFonts w:ascii="Times New Roman" w:hAnsi="Times New Roman" w:cs="Times New Roman"/>
          <w:lang w:val="it-IT"/>
        </w:rPr>
      </w:pPr>
    </w:p>
    <w:p w14:paraId="44A0104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4B9C4CA1" w14:textId="77777777" w:rsidR="00506E78" w:rsidRPr="00B50CC0" w:rsidRDefault="00506E78" w:rsidP="00506E78">
      <w:pPr>
        <w:rPr>
          <w:rFonts w:ascii="Times New Roman" w:eastAsia="MS Mincho" w:hAnsi="Times New Roman" w:cs="Times New Roman"/>
          <w:lang w:val="ro-RO"/>
        </w:rPr>
      </w:pPr>
    </w:p>
    <w:p w14:paraId="46348D1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69165618" w14:textId="77777777" w:rsidR="00506E78" w:rsidRPr="00B50CC0" w:rsidRDefault="00506E78" w:rsidP="00506E78">
      <w:pPr>
        <w:rPr>
          <w:rFonts w:ascii="Times New Roman" w:eastAsia="MS Mincho" w:hAnsi="Times New Roman" w:cs="Times New Roman"/>
          <w:lang w:val="ro-RO"/>
        </w:rPr>
      </w:pPr>
    </w:p>
    <w:p w14:paraId="18F1B84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C37424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3EF75AE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3266AB47" w14:textId="77777777" w:rsidR="00506E78" w:rsidRPr="00B50CC0" w:rsidRDefault="00506E78" w:rsidP="00506E78">
      <w:pPr>
        <w:rPr>
          <w:rFonts w:ascii="Times New Roman" w:eastAsia="MS Mincho" w:hAnsi="Times New Roman" w:cs="Times New Roman"/>
          <w:lang w:val="ro-RO"/>
        </w:rPr>
      </w:pPr>
    </w:p>
    <w:p w14:paraId="27C5A374"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OFERTANTUL …….................……......... (denumirea/numele)</w:t>
      </w:r>
    </w:p>
    <w:p w14:paraId="641C58C1" w14:textId="77777777" w:rsidR="00506E78" w:rsidRPr="00B50CC0" w:rsidRDefault="00506E78" w:rsidP="00506E78">
      <w:pPr>
        <w:rPr>
          <w:rFonts w:ascii="Times New Roman" w:hAnsi="Times New Roman" w:cs="Times New Roman"/>
          <w:caps/>
          <w:lang w:val="ro-RO"/>
        </w:rPr>
      </w:pPr>
    </w:p>
    <w:p w14:paraId="2E85C61F" w14:textId="77777777" w:rsidR="00506E78" w:rsidRPr="00B50CC0" w:rsidRDefault="00506E78" w:rsidP="00506E78">
      <w:pPr>
        <w:rPr>
          <w:rFonts w:ascii="Times New Roman" w:hAnsi="Times New Roman" w:cs="Times New Roman"/>
          <w:caps/>
          <w:lang w:val="ro-RO"/>
        </w:rPr>
      </w:pPr>
    </w:p>
    <w:p w14:paraId="5D0E5D37" w14:textId="77777777" w:rsidR="00506E78" w:rsidRPr="00B50CC0" w:rsidRDefault="00506E78" w:rsidP="00506E78">
      <w:pPr>
        <w:rPr>
          <w:rFonts w:ascii="Times New Roman" w:hAnsi="Times New Roman" w:cs="Times New Roman"/>
          <w:caps/>
          <w:lang w:val="ro-RO"/>
        </w:rPr>
      </w:pPr>
    </w:p>
    <w:p w14:paraId="0B1AEB8A" w14:textId="77777777" w:rsidR="00506E78" w:rsidRPr="00B50CC0" w:rsidRDefault="00506E78" w:rsidP="00506E78">
      <w:pPr>
        <w:rPr>
          <w:rFonts w:ascii="Times New Roman" w:hAnsi="Times New Roman" w:cs="Times New Roman"/>
          <w:caps/>
          <w:lang w:val="ro-RO"/>
        </w:rPr>
      </w:pPr>
    </w:p>
    <w:p w14:paraId="22CAB778" w14:textId="77777777" w:rsidR="00506E78" w:rsidRPr="00B50CC0" w:rsidRDefault="00506E78" w:rsidP="00506E78">
      <w:pPr>
        <w:rPr>
          <w:rFonts w:ascii="Times New Roman" w:hAnsi="Times New Roman" w:cs="Times New Roman"/>
          <w:caps/>
          <w:lang w:val="ro-RO"/>
        </w:rPr>
      </w:pPr>
    </w:p>
    <w:p w14:paraId="55ED421F" w14:textId="77777777" w:rsidR="00506E78" w:rsidRPr="00B50CC0" w:rsidRDefault="00506E78" w:rsidP="00506E78">
      <w:pPr>
        <w:rPr>
          <w:rFonts w:ascii="Times New Roman" w:hAnsi="Times New Roman" w:cs="Times New Roman"/>
          <w:caps/>
          <w:lang w:val="ro-RO"/>
        </w:rPr>
      </w:pPr>
    </w:p>
    <w:p w14:paraId="0A0E7CB3" w14:textId="77777777" w:rsidR="00506E78" w:rsidRPr="00B50CC0" w:rsidRDefault="00506E78" w:rsidP="00506E78">
      <w:pPr>
        <w:rPr>
          <w:rFonts w:ascii="Times New Roman" w:hAnsi="Times New Roman" w:cs="Times New Roman"/>
          <w:caps/>
          <w:lang w:val="ro-RO"/>
        </w:rPr>
      </w:pPr>
    </w:p>
    <w:p w14:paraId="68D2A5E8" w14:textId="77777777" w:rsidR="00506E78" w:rsidRPr="00B50CC0" w:rsidRDefault="00506E78" w:rsidP="00506E78">
      <w:pPr>
        <w:rPr>
          <w:rFonts w:ascii="Times New Roman" w:hAnsi="Times New Roman" w:cs="Times New Roman"/>
          <w:caps/>
          <w:lang w:val="ro-RO"/>
        </w:rPr>
      </w:pPr>
    </w:p>
    <w:p w14:paraId="7433AF09" w14:textId="77777777" w:rsidR="00506E78" w:rsidRPr="00B50CC0" w:rsidRDefault="00506E78" w:rsidP="00506E78">
      <w:pPr>
        <w:rPr>
          <w:rFonts w:ascii="Times New Roman" w:hAnsi="Times New Roman" w:cs="Times New Roman"/>
          <w:caps/>
          <w:lang w:val="ro-RO"/>
        </w:rPr>
      </w:pPr>
    </w:p>
    <w:p w14:paraId="7DCEF2D6" w14:textId="77777777" w:rsidR="00506E78" w:rsidRPr="00B50CC0" w:rsidRDefault="00506E78" w:rsidP="00506E78">
      <w:pPr>
        <w:rPr>
          <w:rFonts w:ascii="Times New Roman" w:hAnsi="Times New Roman" w:cs="Times New Roman"/>
          <w:caps/>
          <w:lang w:val="ro-RO"/>
        </w:rPr>
      </w:pPr>
    </w:p>
    <w:p w14:paraId="074704A4" w14:textId="77777777" w:rsidR="00506E78" w:rsidRPr="00B50CC0" w:rsidRDefault="00506E78" w:rsidP="00506E78">
      <w:pPr>
        <w:rPr>
          <w:rFonts w:ascii="Times New Roman" w:hAnsi="Times New Roman" w:cs="Times New Roman"/>
          <w:caps/>
          <w:lang w:val="ro-RO"/>
        </w:rPr>
      </w:pPr>
    </w:p>
    <w:p w14:paraId="4A89B5A9" w14:textId="77777777" w:rsidR="00506E78" w:rsidRPr="00B50CC0" w:rsidRDefault="00506E78" w:rsidP="00506E78">
      <w:pPr>
        <w:rPr>
          <w:rFonts w:ascii="Times New Roman" w:hAnsi="Times New Roman" w:cs="Times New Roman"/>
          <w:caps/>
          <w:lang w:val="ro-RO"/>
        </w:rPr>
      </w:pPr>
    </w:p>
    <w:p w14:paraId="200AE312" w14:textId="77777777" w:rsidR="00506E78" w:rsidRPr="00B50CC0" w:rsidRDefault="00506E78" w:rsidP="00506E78">
      <w:pPr>
        <w:rPr>
          <w:rFonts w:ascii="Times New Roman" w:hAnsi="Times New Roman" w:cs="Times New Roman"/>
          <w:caps/>
          <w:lang w:val="ro-RO"/>
        </w:rPr>
      </w:pPr>
    </w:p>
    <w:p w14:paraId="5CB5F8BD" w14:textId="77777777" w:rsidR="00506E78" w:rsidRPr="00B50CC0" w:rsidRDefault="00506E78" w:rsidP="00506E78">
      <w:pPr>
        <w:rPr>
          <w:rFonts w:ascii="Times New Roman" w:hAnsi="Times New Roman" w:cs="Times New Roman"/>
          <w:caps/>
          <w:lang w:val="ro-RO"/>
        </w:rPr>
      </w:pPr>
    </w:p>
    <w:p w14:paraId="4C144446" w14:textId="77777777" w:rsidR="00506E78" w:rsidRPr="00B50CC0" w:rsidRDefault="00506E78" w:rsidP="00506E78">
      <w:pPr>
        <w:rPr>
          <w:rFonts w:ascii="Times New Roman" w:hAnsi="Times New Roman" w:cs="Times New Roman"/>
          <w:caps/>
          <w:lang w:val="ro-RO"/>
        </w:rPr>
      </w:pPr>
    </w:p>
    <w:p w14:paraId="408C148F" w14:textId="77777777" w:rsidR="00506E78" w:rsidRPr="00B50CC0" w:rsidRDefault="00506E78" w:rsidP="00506E78">
      <w:pPr>
        <w:rPr>
          <w:rFonts w:ascii="Times New Roman" w:hAnsi="Times New Roman" w:cs="Times New Roman"/>
          <w:caps/>
          <w:lang w:val="ro-RO"/>
        </w:rPr>
      </w:pPr>
    </w:p>
    <w:p w14:paraId="58FD97B3"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2: ÎMPUTERNICIRE</w:t>
      </w:r>
    </w:p>
    <w:p w14:paraId="13B1A17F" w14:textId="77777777" w:rsidR="00506E78" w:rsidRPr="00B50CC0" w:rsidRDefault="00506E78" w:rsidP="00506E78">
      <w:pPr>
        <w:rPr>
          <w:rFonts w:ascii="Times New Roman" w:hAnsi="Times New Roman" w:cs="Times New Roman"/>
          <w:lang w:val="ro-RO"/>
        </w:rPr>
      </w:pPr>
    </w:p>
    <w:p w14:paraId="208D3518" w14:textId="77777777" w:rsidR="00506E78" w:rsidRPr="00B50CC0" w:rsidRDefault="00506E78" w:rsidP="00506E78">
      <w:pPr>
        <w:rPr>
          <w:rFonts w:ascii="Times New Roman" w:hAnsi="Times New Roman" w:cs="Times New Roman"/>
          <w:lang w:val="ro-RO"/>
        </w:rPr>
      </w:pPr>
    </w:p>
    <w:p w14:paraId="643A96C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Oferta trebuie să fie însoţită  de o împuternicire scrisă, în limba română, prin care persoana care a semnat oferta este autorizată să angajeze operatorul economic în procedura de atribuire a contractului. Împuternicirea trebuie să fie într-un format în măsură să producă efecte juridice şi trebuie să poarte atât semnătura celui care imputerniceşte, cât şi semnătura celui împuternicit.</w:t>
      </w:r>
    </w:p>
    <w:p w14:paraId="36B77848" w14:textId="77777777" w:rsidR="00506E78" w:rsidRPr="00B50CC0" w:rsidRDefault="00506E78" w:rsidP="00506E78">
      <w:pPr>
        <w:rPr>
          <w:rFonts w:ascii="Times New Roman" w:hAnsi="Times New Roman" w:cs="Times New Roman"/>
          <w:lang w:val="ro-RO"/>
        </w:rPr>
      </w:pPr>
    </w:p>
    <w:p w14:paraId="378E4523" w14:textId="77777777" w:rsidR="00506E78" w:rsidRPr="00B50CC0" w:rsidRDefault="00506E78" w:rsidP="00506E78">
      <w:pPr>
        <w:rPr>
          <w:rFonts w:ascii="Times New Roman" w:hAnsi="Times New Roman" w:cs="Times New Roman"/>
          <w:lang w:val="ro-RO"/>
        </w:rPr>
      </w:pPr>
    </w:p>
    <w:p w14:paraId="67FF2787" w14:textId="77777777" w:rsidR="00506E78" w:rsidRPr="00B50CC0" w:rsidRDefault="00506E78" w:rsidP="00506E78">
      <w:pPr>
        <w:rPr>
          <w:rFonts w:ascii="Times New Roman" w:hAnsi="Times New Roman" w:cs="Times New Roman"/>
          <w:lang w:val="ro-RO"/>
        </w:rPr>
      </w:pPr>
    </w:p>
    <w:p w14:paraId="429C61C0"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Împuternicirea (imputernicirile) se atașează acestui formular.</w:t>
      </w:r>
    </w:p>
    <w:p w14:paraId="045ED852" w14:textId="77777777" w:rsidR="00506E78" w:rsidRPr="00B50CC0" w:rsidRDefault="00506E78" w:rsidP="00506E78">
      <w:pPr>
        <w:rPr>
          <w:rFonts w:ascii="Times New Roman" w:hAnsi="Times New Roman" w:cs="Times New Roman"/>
          <w:lang w:val="ro-RO"/>
        </w:rPr>
      </w:pPr>
    </w:p>
    <w:p w14:paraId="459D85E6" w14:textId="77777777" w:rsidR="00506E78" w:rsidRPr="00B50CC0" w:rsidRDefault="00506E78" w:rsidP="00506E78">
      <w:pPr>
        <w:rPr>
          <w:rFonts w:ascii="Times New Roman" w:hAnsi="Times New Roman" w:cs="Times New Roman"/>
          <w:lang w:val="ro-RO"/>
        </w:rPr>
      </w:pPr>
    </w:p>
    <w:p w14:paraId="4726A6AA" w14:textId="77777777" w:rsidR="00506E78" w:rsidRPr="00B50CC0" w:rsidRDefault="00506E78" w:rsidP="00506E78">
      <w:pPr>
        <w:rPr>
          <w:rFonts w:ascii="Times New Roman" w:hAnsi="Times New Roman" w:cs="Times New Roman"/>
          <w:lang w:val="ro-RO"/>
        </w:rPr>
      </w:pPr>
    </w:p>
    <w:p w14:paraId="30D4A6FE" w14:textId="77777777" w:rsidR="00506E78" w:rsidRPr="00B50CC0" w:rsidRDefault="00506E78" w:rsidP="00506E78">
      <w:pPr>
        <w:rPr>
          <w:rFonts w:ascii="Times New Roman" w:hAnsi="Times New Roman" w:cs="Times New Roman"/>
          <w:lang w:val="ro-RO"/>
        </w:rPr>
      </w:pPr>
    </w:p>
    <w:p w14:paraId="691732F1"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Numele în clar:</w:t>
      </w:r>
      <w:r w:rsidRPr="00B50CC0">
        <w:rPr>
          <w:rFonts w:ascii="Times New Roman" w:hAnsi="Times New Roman" w:cs="Times New Roman"/>
          <w:lang w:val="ro-RO"/>
        </w:rPr>
        <w:tab/>
        <w:t>_____________________________________________________</w:t>
      </w:r>
    </w:p>
    <w:p w14:paraId="3A0A2B22" w14:textId="77777777" w:rsidR="00506E78" w:rsidRPr="00B50CC0" w:rsidRDefault="00506E78" w:rsidP="00506E78">
      <w:pPr>
        <w:rPr>
          <w:rFonts w:ascii="Times New Roman" w:hAnsi="Times New Roman" w:cs="Times New Roman"/>
          <w:lang w:val="ro-RO"/>
        </w:rPr>
      </w:pPr>
    </w:p>
    <w:p w14:paraId="33257A30"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Semnatura:</w:t>
      </w:r>
      <w:r w:rsidRPr="00B50CC0">
        <w:rPr>
          <w:rFonts w:ascii="Times New Roman" w:hAnsi="Times New Roman" w:cs="Times New Roman"/>
          <w:lang w:val="ro-RO"/>
        </w:rPr>
        <w:tab/>
        <w:t>_____________________________________________________</w:t>
      </w:r>
    </w:p>
    <w:p w14:paraId="3FCD5E2D" w14:textId="77777777" w:rsidR="00506E78" w:rsidRPr="00B50CC0" w:rsidRDefault="00506E78" w:rsidP="00506E78">
      <w:pPr>
        <w:rPr>
          <w:rFonts w:ascii="Times New Roman" w:hAnsi="Times New Roman" w:cs="Times New Roman"/>
          <w:lang w:val="ro-RO"/>
        </w:rPr>
      </w:pPr>
    </w:p>
    <w:p w14:paraId="44A2BCEA"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În calitate de:</w:t>
      </w:r>
      <w:r w:rsidRPr="00B50CC0">
        <w:rPr>
          <w:rFonts w:ascii="Times New Roman" w:hAnsi="Times New Roman" w:cs="Times New Roman"/>
          <w:lang w:val="ro-RO"/>
        </w:rPr>
        <w:tab/>
        <w:t>_____________________________________________________</w:t>
      </w:r>
    </w:p>
    <w:p w14:paraId="32362B4F" w14:textId="77777777" w:rsidR="00506E78" w:rsidRPr="00B50CC0" w:rsidRDefault="00506E78" w:rsidP="00506E78">
      <w:pPr>
        <w:rPr>
          <w:rFonts w:ascii="Times New Roman" w:hAnsi="Times New Roman" w:cs="Times New Roman"/>
          <w:lang w:val="ro-RO"/>
        </w:rPr>
      </w:pPr>
    </w:p>
    <w:p w14:paraId="6328486B"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Legal autorizat să semnez oferta pentru şi în numele __________________________</w:t>
      </w:r>
    </w:p>
    <w:p w14:paraId="1B6F1F18" w14:textId="77777777" w:rsidR="00506E78" w:rsidRPr="00B50CC0" w:rsidRDefault="00506E78" w:rsidP="00506E78">
      <w:pPr>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(denumire/nume operator economic)</w:t>
      </w:r>
    </w:p>
    <w:p w14:paraId="1108969E"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Data </w:t>
      </w:r>
      <w:r w:rsidRPr="00B50CC0">
        <w:rPr>
          <w:rFonts w:ascii="Times New Roman" w:eastAsia="MS Mincho" w:hAnsi="Times New Roman" w:cs="Times New Roman"/>
          <w:lang w:val="ro-RO"/>
        </w:rPr>
        <w:t>:[ZZ.LLLL.AAAA]</w:t>
      </w:r>
    </w:p>
    <w:p w14:paraId="1186D609" w14:textId="77777777" w:rsidR="00506E78" w:rsidRPr="00B50CC0" w:rsidRDefault="00506E78" w:rsidP="00506E78">
      <w:pPr>
        <w:rPr>
          <w:rFonts w:ascii="Times New Roman" w:eastAsia="MS Mincho" w:hAnsi="Times New Roman" w:cs="Times New Roman"/>
          <w:lang w:val="ro-RO"/>
        </w:rPr>
      </w:pPr>
    </w:p>
    <w:p w14:paraId="7CCDD84E" w14:textId="77777777" w:rsidR="00506E78" w:rsidRPr="00B50CC0" w:rsidRDefault="00506E78" w:rsidP="00506E78">
      <w:pPr>
        <w:rPr>
          <w:rFonts w:ascii="Times New Roman" w:eastAsia="MS Mincho" w:hAnsi="Times New Roman" w:cs="Times New Roman"/>
          <w:lang w:val="ro-RO"/>
        </w:rPr>
      </w:pPr>
    </w:p>
    <w:p w14:paraId="7FF01BA6" w14:textId="77777777" w:rsidR="00506E78" w:rsidRPr="00B50CC0" w:rsidRDefault="00506E78" w:rsidP="00506E78">
      <w:pPr>
        <w:rPr>
          <w:rFonts w:ascii="Times New Roman" w:eastAsia="MS Mincho" w:hAnsi="Times New Roman" w:cs="Times New Roman"/>
          <w:lang w:val="ro-RO"/>
        </w:rPr>
      </w:pPr>
    </w:p>
    <w:p w14:paraId="39619E20" w14:textId="77777777" w:rsidR="00506E78" w:rsidRPr="00B50CC0" w:rsidRDefault="00506E78" w:rsidP="00506E78">
      <w:pPr>
        <w:rPr>
          <w:rFonts w:ascii="Times New Roman" w:eastAsia="MS Mincho" w:hAnsi="Times New Roman" w:cs="Times New Roman"/>
          <w:lang w:val="ro-RO"/>
        </w:rPr>
      </w:pPr>
    </w:p>
    <w:p w14:paraId="70FBFDF9" w14:textId="77777777" w:rsidR="00506E78" w:rsidRPr="00B50CC0" w:rsidRDefault="00506E78" w:rsidP="00506E78">
      <w:pPr>
        <w:rPr>
          <w:rFonts w:ascii="Times New Roman" w:eastAsia="MS Mincho" w:hAnsi="Times New Roman" w:cs="Times New Roman"/>
          <w:lang w:val="ro-RO"/>
        </w:rPr>
      </w:pPr>
    </w:p>
    <w:p w14:paraId="0E4B3D2F" w14:textId="77777777" w:rsidR="00506E78" w:rsidRPr="00B50CC0" w:rsidRDefault="00506E78" w:rsidP="00506E78">
      <w:pPr>
        <w:rPr>
          <w:rFonts w:ascii="Times New Roman" w:eastAsia="MS Mincho" w:hAnsi="Times New Roman" w:cs="Times New Roman"/>
          <w:lang w:val="ro-RO"/>
        </w:rPr>
      </w:pPr>
    </w:p>
    <w:p w14:paraId="7776F423" w14:textId="77777777" w:rsidR="00506E78" w:rsidRPr="00B50CC0" w:rsidRDefault="00506E78" w:rsidP="00506E78">
      <w:pPr>
        <w:rPr>
          <w:rFonts w:ascii="Times New Roman" w:eastAsia="MS Mincho" w:hAnsi="Times New Roman" w:cs="Times New Roman"/>
          <w:lang w:val="ro-RO"/>
        </w:rPr>
      </w:pPr>
    </w:p>
    <w:p w14:paraId="2980C82B" w14:textId="77777777" w:rsidR="00506E78" w:rsidRPr="00B50CC0" w:rsidRDefault="00506E78" w:rsidP="00506E78">
      <w:pPr>
        <w:rPr>
          <w:rFonts w:ascii="Times New Roman" w:eastAsia="MS Mincho" w:hAnsi="Times New Roman" w:cs="Times New Roman"/>
          <w:lang w:val="ro-RO"/>
        </w:rPr>
      </w:pPr>
    </w:p>
    <w:p w14:paraId="4C8BF15D" w14:textId="77777777" w:rsidR="00506E78" w:rsidRPr="00B50CC0" w:rsidRDefault="00506E78" w:rsidP="00506E78">
      <w:pPr>
        <w:rPr>
          <w:rFonts w:ascii="Times New Roman" w:eastAsia="MS Mincho" w:hAnsi="Times New Roman" w:cs="Times New Roman"/>
          <w:lang w:val="ro-RO"/>
        </w:rPr>
      </w:pPr>
    </w:p>
    <w:p w14:paraId="2FB74B29" w14:textId="77777777" w:rsidR="00506E78" w:rsidRPr="00B50CC0" w:rsidRDefault="00506E78" w:rsidP="00506E78">
      <w:pPr>
        <w:rPr>
          <w:rFonts w:ascii="Times New Roman" w:eastAsia="MS Mincho" w:hAnsi="Times New Roman" w:cs="Times New Roman"/>
          <w:lang w:val="ro-RO"/>
        </w:rPr>
      </w:pPr>
    </w:p>
    <w:p w14:paraId="25CB3D96" w14:textId="77777777" w:rsidR="00506E78" w:rsidRPr="00B50CC0" w:rsidRDefault="00506E78" w:rsidP="00506E78">
      <w:pPr>
        <w:rPr>
          <w:rFonts w:ascii="Times New Roman" w:eastAsia="MS Mincho" w:hAnsi="Times New Roman" w:cs="Times New Roman"/>
          <w:lang w:val="ro-RO"/>
        </w:rPr>
      </w:pPr>
    </w:p>
    <w:p w14:paraId="0106673B" w14:textId="77777777" w:rsidR="00506E78" w:rsidRPr="00B50CC0" w:rsidRDefault="00506E78" w:rsidP="00506E78">
      <w:pPr>
        <w:rPr>
          <w:rFonts w:ascii="Times New Roman" w:eastAsia="MS Mincho" w:hAnsi="Times New Roman" w:cs="Times New Roman"/>
          <w:lang w:val="ro-RO"/>
        </w:rPr>
      </w:pPr>
    </w:p>
    <w:p w14:paraId="6DB2FDB3" w14:textId="77777777" w:rsidR="00506E78" w:rsidRPr="00B50CC0" w:rsidRDefault="00506E78" w:rsidP="00506E78">
      <w:pPr>
        <w:rPr>
          <w:rFonts w:ascii="Times New Roman" w:eastAsia="MS Mincho" w:hAnsi="Times New Roman" w:cs="Times New Roman"/>
          <w:lang w:val="ro-RO"/>
        </w:rPr>
      </w:pPr>
    </w:p>
    <w:p w14:paraId="06BBAFDF" w14:textId="77777777" w:rsidR="00506E78" w:rsidRPr="00B50CC0" w:rsidRDefault="00506E78" w:rsidP="00506E78">
      <w:pPr>
        <w:rPr>
          <w:rFonts w:ascii="Times New Roman" w:eastAsia="MS Mincho" w:hAnsi="Times New Roman" w:cs="Times New Roman"/>
          <w:lang w:val="ro-RO"/>
        </w:rPr>
      </w:pPr>
    </w:p>
    <w:p w14:paraId="6956B5FB" w14:textId="77777777" w:rsidR="00506E78" w:rsidRPr="00B50CC0" w:rsidRDefault="00506E78" w:rsidP="00506E78">
      <w:pPr>
        <w:rPr>
          <w:rFonts w:ascii="Times New Roman" w:eastAsia="MS Mincho" w:hAnsi="Times New Roman" w:cs="Times New Roman"/>
          <w:lang w:val="ro-RO"/>
        </w:rPr>
      </w:pPr>
    </w:p>
    <w:p w14:paraId="3E905253" w14:textId="77777777" w:rsidR="00506E78" w:rsidRPr="00B50CC0" w:rsidRDefault="00506E78" w:rsidP="00506E78">
      <w:pPr>
        <w:rPr>
          <w:rFonts w:ascii="Times New Roman" w:eastAsia="MS Mincho" w:hAnsi="Times New Roman" w:cs="Times New Roman"/>
          <w:lang w:val="ro-RO"/>
        </w:rPr>
      </w:pPr>
    </w:p>
    <w:p w14:paraId="41B30275" w14:textId="77777777" w:rsidR="00506E78" w:rsidRPr="00B50CC0" w:rsidRDefault="00506E78" w:rsidP="00506E78">
      <w:pPr>
        <w:rPr>
          <w:rFonts w:ascii="Times New Roman" w:eastAsia="MS Mincho" w:hAnsi="Times New Roman" w:cs="Times New Roman"/>
          <w:lang w:val="ro-RO"/>
        </w:rPr>
      </w:pPr>
    </w:p>
    <w:p w14:paraId="0B722736" w14:textId="77777777" w:rsidR="00506E78" w:rsidRPr="00B50CC0" w:rsidRDefault="00506E78" w:rsidP="00506E78">
      <w:pPr>
        <w:rPr>
          <w:rFonts w:ascii="Times New Roman" w:eastAsia="MS Mincho" w:hAnsi="Times New Roman" w:cs="Times New Roman"/>
          <w:lang w:val="ro-RO"/>
        </w:rPr>
      </w:pPr>
    </w:p>
    <w:p w14:paraId="3556FAE4" w14:textId="77777777" w:rsidR="00506E78" w:rsidRPr="00B50CC0" w:rsidRDefault="00506E78" w:rsidP="00506E78">
      <w:pPr>
        <w:rPr>
          <w:rFonts w:ascii="Times New Roman" w:eastAsia="MS Mincho" w:hAnsi="Times New Roman" w:cs="Times New Roman"/>
          <w:lang w:val="ro-RO"/>
        </w:rPr>
      </w:pPr>
    </w:p>
    <w:p w14:paraId="64E3C01D" w14:textId="77777777" w:rsidR="00506E78" w:rsidRPr="00B50CC0" w:rsidRDefault="00506E78" w:rsidP="00506E78">
      <w:pPr>
        <w:rPr>
          <w:rFonts w:ascii="Times New Roman" w:eastAsia="MS Mincho" w:hAnsi="Times New Roman" w:cs="Times New Roman"/>
          <w:lang w:val="ro-RO"/>
        </w:rPr>
      </w:pPr>
    </w:p>
    <w:p w14:paraId="104DF6B9" w14:textId="77777777" w:rsidR="00506E78" w:rsidRPr="00B50CC0" w:rsidRDefault="00506E78" w:rsidP="00506E78">
      <w:pPr>
        <w:rPr>
          <w:rFonts w:ascii="Times New Roman" w:eastAsia="MS Mincho" w:hAnsi="Times New Roman" w:cs="Times New Roman"/>
          <w:lang w:val="ro-RO"/>
        </w:rPr>
      </w:pPr>
    </w:p>
    <w:p w14:paraId="19FED70C" w14:textId="77777777" w:rsidR="00506E78" w:rsidRPr="00B50CC0" w:rsidRDefault="00506E78" w:rsidP="00506E78">
      <w:pPr>
        <w:rPr>
          <w:rFonts w:ascii="Times New Roman" w:eastAsia="MS Mincho" w:hAnsi="Times New Roman" w:cs="Times New Roman"/>
          <w:lang w:val="ro-RO"/>
        </w:rPr>
      </w:pPr>
    </w:p>
    <w:p w14:paraId="4FADDCD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BANCA</w:t>
      </w:r>
    </w:p>
    <w:p w14:paraId="5BFD431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___________________</w:t>
      </w:r>
    </w:p>
    <w:p w14:paraId="1E030121"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(denumirea)</w:t>
      </w:r>
    </w:p>
    <w:p w14:paraId="744EFE91" w14:textId="77777777" w:rsidR="00506E78" w:rsidRPr="00B50CC0" w:rsidRDefault="00506E78" w:rsidP="00506E78">
      <w:pPr>
        <w:jc w:val="both"/>
        <w:rPr>
          <w:rFonts w:ascii="Times New Roman" w:hAnsi="Times New Roman" w:cs="Times New Roman"/>
          <w:lang w:val="ro-RO"/>
        </w:rPr>
      </w:pPr>
    </w:p>
    <w:p w14:paraId="1588E7A1" w14:textId="77777777" w:rsidR="00506E78" w:rsidRPr="00B50CC0" w:rsidRDefault="00506E78" w:rsidP="00506E78">
      <w:pPr>
        <w:jc w:val="both"/>
        <w:rPr>
          <w:rFonts w:ascii="Times New Roman" w:hAnsi="Times New Roman" w:cs="Times New Roman"/>
          <w:lang w:val="ro-RO"/>
        </w:rPr>
      </w:pPr>
    </w:p>
    <w:p w14:paraId="402AD525" w14:textId="77777777" w:rsidR="00506E78" w:rsidRPr="00B50CC0" w:rsidRDefault="00506E78" w:rsidP="00506E78">
      <w:pPr>
        <w:jc w:val="center"/>
        <w:rPr>
          <w:rFonts w:ascii="Times New Roman" w:hAnsi="Times New Roman" w:cs="Times New Roman"/>
          <w:b/>
          <w:i/>
          <w:lang w:val="ro-RO"/>
        </w:rPr>
      </w:pPr>
      <w:r w:rsidRPr="00B50CC0">
        <w:rPr>
          <w:rFonts w:ascii="Times New Roman" w:hAnsi="Times New Roman" w:cs="Times New Roman"/>
          <w:b/>
          <w:lang w:val="ro-RO"/>
        </w:rPr>
        <w:t>FORMULARUL NR.</w:t>
      </w:r>
      <w:r w:rsidRPr="00B50CC0">
        <w:rPr>
          <w:rFonts w:ascii="Times New Roman" w:hAnsi="Times New Roman" w:cs="Times New Roman"/>
          <w:lang w:val="ro-RO"/>
        </w:rPr>
        <w:t xml:space="preserve"> </w:t>
      </w:r>
      <w:r w:rsidRPr="00B50CC0">
        <w:rPr>
          <w:rFonts w:ascii="Times New Roman" w:hAnsi="Times New Roman" w:cs="Times New Roman"/>
          <w:b/>
          <w:lang w:val="ro-RO"/>
        </w:rPr>
        <w:t>3: SCRISOARE DE GARANŢIE BANCARĂ (MODEL)</w:t>
      </w:r>
    </w:p>
    <w:p w14:paraId="463FB51F"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 xml:space="preserve">pentru participare cu oferta la procedura de atribuire a contractului </w:t>
      </w:r>
    </w:p>
    <w:p w14:paraId="15144772" w14:textId="77777777" w:rsidR="00506E78" w:rsidRPr="00B50CC0" w:rsidRDefault="00506E78" w:rsidP="00506E78">
      <w:pPr>
        <w:jc w:val="center"/>
        <w:rPr>
          <w:rFonts w:ascii="Times New Roman" w:hAnsi="Times New Roman" w:cs="Times New Roman"/>
          <w:lang w:val="ro-RO"/>
        </w:rPr>
      </w:pPr>
    </w:p>
    <w:p w14:paraId="4605AA71" w14:textId="77777777" w:rsidR="00506E78" w:rsidRPr="00B50CC0" w:rsidRDefault="00506E78" w:rsidP="00506E78">
      <w:pPr>
        <w:jc w:val="center"/>
        <w:rPr>
          <w:rFonts w:ascii="Times New Roman" w:hAnsi="Times New Roman" w:cs="Times New Roman"/>
          <w:lang w:val="ro-RO"/>
        </w:rPr>
      </w:pPr>
    </w:p>
    <w:p w14:paraId="62689C92"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Catre ___________________________________________</w:t>
      </w:r>
    </w:p>
    <w:p w14:paraId="624B7FFA"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(denumirea autorității contractante și adresa completă)</w:t>
      </w:r>
    </w:p>
    <w:p w14:paraId="05798C17" w14:textId="77777777" w:rsidR="00506E78" w:rsidRPr="00B50CC0" w:rsidRDefault="00506E78" w:rsidP="00506E78">
      <w:pPr>
        <w:jc w:val="both"/>
        <w:rPr>
          <w:rFonts w:ascii="Times New Roman" w:hAnsi="Times New Roman" w:cs="Times New Roman"/>
          <w:lang w:val="ro-RO"/>
        </w:rPr>
      </w:pPr>
    </w:p>
    <w:p w14:paraId="230001E9"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ro-RO"/>
        </w:rPr>
        <w:t xml:space="preserve">    </w:t>
      </w:r>
      <w:r w:rsidRPr="00B50CC0">
        <w:rPr>
          <w:rFonts w:ascii="Times New Roman" w:hAnsi="Times New Roman" w:cs="Times New Roman"/>
          <w:lang w:val="it-IT"/>
        </w:rPr>
        <w:t>Cu privire la procedura pentru atribuirea contractului_______________________________________________________________________</w:t>
      </w:r>
    </w:p>
    <w:p w14:paraId="5255F9EC"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(denumirea contractului)</w:t>
      </w:r>
    </w:p>
    <w:p w14:paraId="4761A801" w14:textId="77777777" w:rsidR="00506E78" w:rsidRPr="00B50CC0" w:rsidRDefault="00506E78" w:rsidP="00506E78">
      <w:pPr>
        <w:jc w:val="both"/>
        <w:rPr>
          <w:rFonts w:ascii="Times New Roman" w:hAnsi="Times New Roman" w:cs="Times New Roman"/>
          <w:lang w:val="it-IT"/>
        </w:rPr>
      </w:pPr>
    </w:p>
    <w:p w14:paraId="0876FCF7"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noi ________________________, având sediul înregistrat la ______________________,</w:t>
      </w:r>
    </w:p>
    <w:p w14:paraId="57D357F6"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(denumirea bancii)                                                                       (adresa bancii)</w:t>
      </w:r>
    </w:p>
    <w:p w14:paraId="61E2561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ne obligăm față de _________________________________________ să plătim suma de</w:t>
      </w:r>
    </w:p>
    <w:p w14:paraId="430E0633"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(denumirea autorității contractante) </w:t>
      </w:r>
    </w:p>
    <w:p w14:paraId="0C10BBCE"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______________________________, la prima sa cerere scrisă și fără ca aceasta să aibă</w:t>
      </w:r>
    </w:p>
    <w:p w14:paraId="7901892D"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(în litere și în cifre)</w:t>
      </w:r>
    </w:p>
    <w:p w14:paraId="4AF87E28"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obligația de a - și motiva cererea respectivă, cu condiția ca în cererea să autoritatea contractantă să specifice ca suma cerută de ea și datorată ei este din cauza existenței uneia sau mai multora dintre situațiile următoare:</w:t>
      </w:r>
    </w:p>
    <w:p w14:paraId="3A0C9348" w14:textId="77777777" w:rsidR="00506E78" w:rsidRPr="00B50CC0" w:rsidRDefault="00506E78" w:rsidP="00506E78">
      <w:pPr>
        <w:jc w:val="both"/>
        <w:rPr>
          <w:rFonts w:ascii="Times New Roman" w:hAnsi="Times New Roman" w:cs="Times New Roman"/>
          <w:lang w:val="it-IT"/>
        </w:rPr>
      </w:pPr>
    </w:p>
    <w:p w14:paraId="0F7B0754"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a) ofertantul _____________________ și-a retras oferta în perioada de valabilitate </w:t>
      </w:r>
    </w:p>
    <w:p w14:paraId="7DD4D0A4"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i/>
          <w:lang w:val="it-IT"/>
        </w:rPr>
        <w:t xml:space="preserve">                                 (denumirea/numele)</w:t>
      </w:r>
    </w:p>
    <w:p w14:paraId="68552D72"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acesteia;</w:t>
      </w:r>
    </w:p>
    <w:p w14:paraId="26BD50A6"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w:t>
      </w:r>
    </w:p>
    <w:p w14:paraId="47CBA8CD"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b) oferta sa fiind stabilită câștigătoare, ofertantul ___________________________</w:t>
      </w:r>
    </w:p>
    <w:p w14:paraId="6B1798A9"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(denumirea/numele)</w:t>
      </w:r>
    </w:p>
    <w:p w14:paraId="03488395"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refuzat să semneze contractul de concesiune în perioada de valabilitate a ofertei.</w:t>
      </w:r>
    </w:p>
    <w:p w14:paraId="0FECAC18" w14:textId="77777777" w:rsidR="00506E78" w:rsidRPr="00B50CC0" w:rsidRDefault="00506E78" w:rsidP="00506E78">
      <w:pPr>
        <w:jc w:val="both"/>
        <w:rPr>
          <w:rFonts w:ascii="Times New Roman" w:hAnsi="Times New Roman" w:cs="Times New Roman"/>
          <w:lang w:val="it-IT"/>
        </w:rPr>
      </w:pPr>
    </w:p>
    <w:p w14:paraId="0592DAB5" w14:textId="77777777" w:rsidR="00506E78" w:rsidRPr="00B50CC0" w:rsidRDefault="00506E78" w:rsidP="00506E78">
      <w:pPr>
        <w:ind w:firstLine="720"/>
        <w:jc w:val="both"/>
        <w:rPr>
          <w:rFonts w:ascii="Times New Roman" w:hAnsi="Times New Roman" w:cs="Times New Roman"/>
          <w:lang w:val="it-IT"/>
        </w:rPr>
      </w:pPr>
      <w:r w:rsidRPr="00B50CC0">
        <w:rPr>
          <w:rFonts w:ascii="Times New Roman" w:hAnsi="Times New Roman" w:cs="Times New Roman"/>
          <w:lang w:val="it-IT"/>
        </w:rPr>
        <w:t>Prezenta garanție este valabilă pana la data de ______________________.</w:t>
      </w:r>
    </w:p>
    <w:p w14:paraId="6DDD0EE5" w14:textId="77777777" w:rsidR="00506E78" w:rsidRPr="00B50CC0" w:rsidRDefault="00506E78" w:rsidP="00506E78">
      <w:pPr>
        <w:ind w:firstLine="720"/>
        <w:jc w:val="both"/>
        <w:rPr>
          <w:rFonts w:ascii="Times New Roman" w:hAnsi="Times New Roman" w:cs="Times New Roman"/>
          <w:lang w:val="it-IT"/>
        </w:rPr>
      </w:pPr>
    </w:p>
    <w:p w14:paraId="5491496C" w14:textId="77777777" w:rsidR="00506E78" w:rsidRPr="00B50CC0" w:rsidRDefault="00506E78" w:rsidP="00506E78">
      <w:pPr>
        <w:ind w:firstLine="720"/>
        <w:jc w:val="both"/>
        <w:rPr>
          <w:rFonts w:ascii="Times New Roman" w:hAnsi="Times New Roman" w:cs="Times New Roman"/>
          <w:lang w:val="it-IT"/>
        </w:rPr>
      </w:pPr>
      <w:r w:rsidRPr="00B50CC0">
        <w:rPr>
          <w:rFonts w:ascii="Times New Roman" w:hAnsi="Times New Roman" w:cs="Times New Roman"/>
          <w:lang w:val="it-IT"/>
        </w:rPr>
        <w:t>Parafată de Banca _____________ în ziua ______ luna ________ anul _____</w:t>
      </w:r>
    </w:p>
    <w:p w14:paraId="64BA932B" w14:textId="77777777" w:rsidR="00506E78" w:rsidRPr="00B50CC0" w:rsidRDefault="00506E78" w:rsidP="00506E78">
      <w:pPr>
        <w:jc w:val="both"/>
        <w:rPr>
          <w:rFonts w:ascii="Times New Roman" w:hAnsi="Times New Roman" w:cs="Times New Roman"/>
          <w:lang w:val="it-IT"/>
        </w:rPr>
      </w:pPr>
    </w:p>
    <w:p w14:paraId="64ACB7C7"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w:t>
      </w:r>
    </w:p>
    <w:p w14:paraId="5113415B"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(semnatură autorizată)</w:t>
      </w:r>
    </w:p>
    <w:p w14:paraId="6ABF27C2" w14:textId="77777777" w:rsidR="00506E78" w:rsidRPr="00B50CC0" w:rsidRDefault="00506E78" w:rsidP="00506E78">
      <w:pPr>
        <w:rPr>
          <w:rFonts w:ascii="Times New Roman" w:hAnsi="Times New Roman" w:cs="Times New Roman"/>
          <w:lang w:val="ro-RO"/>
        </w:rPr>
      </w:pPr>
    </w:p>
    <w:p w14:paraId="4265264D" w14:textId="77777777" w:rsidR="00506E78" w:rsidRPr="00B50CC0" w:rsidRDefault="00506E78" w:rsidP="00506E78">
      <w:pPr>
        <w:pStyle w:val="TableText"/>
        <w:tabs>
          <w:tab w:val="clear" w:pos="0"/>
        </w:tabs>
        <w:ind w:hanging="5760"/>
        <w:jc w:val="both"/>
        <w:rPr>
          <w:szCs w:val="24"/>
          <w:lang w:val="ro-RO"/>
        </w:rPr>
      </w:pPr>
      <w:r w:rsidRPr="00B50CC0">
        <w:rPr>
          <w:szCs w:val="24"/>
          <w:lang w:val="ro-RO"/>
        </w:rPr>
        <w:t xml:space="preserve">Nr. ________ / _____   </w:t>
      </w:r>
    </w:p>
    <w:p w14:paraId="3D7B363C" w14:textId="77777777" w:rsidR="00506E78" w:rsidRPr="00B50CC0" w:rsidRDefault="00506E78" w:rsidP="00506E78">
      <w:pPr>
        <w:pStyle w:val="TableText"/>
        <w:tabs>
          <w:tab w:val="clear" w:pos="0"/>
        </w:tabs>
        <w:jc w:val="center"/>
        <w:rPr>
          <w:szCs w:val="24"/>
          <w:lang w:val="ro-RO"/>
        </w:rPr>
      </w:pPr>
    </w:p>
    <w:p w14:paraId="3ADC629B" w14:textId="77777777" w:rsidR="00506E78" w:rsidRPr="00B50CC0" w:rsidRDefault="00506E78" w:rsidP="00506E78">
      <w:pPr>
        <w:pStyle w:val="TableText"/>
        <w:tabs>
          <w:tab w:val="clear" w:pos="0"/>
        </w:tabs>
        <w:jc w:val="center"/>
        <w:rPr>
          <w:szCs w:val="24"/>
          <w:lang w:val="ro-RO"/>
        </w:rPr>
      </w:pPr>
    </w:p>
    <w:p w14:paraId="33BFA0BD" w14:textId="77777777" w:rsidR="00506E78" w:rsidRPr="00B50CC0" w:rsidRDefault="00506E78" w:rsidP="00506E78">
      <w:pPr>
        <w:pStyle w:val="TableText"/>
        <w:tabs>
          <w:tab w:val="clear" w:pos="0"/>
        </w:tabs>
        <w:jc w:val="center"/>
        <w:rPr>
          <w:szCs w:val="24"/>
          <w:lang w:val="ro-RO"/>
        </w:rPr>
      </w:pPr>
    </w:p>
    <w:p w14:paraId="598630A0" w14:textId="77777777" w:rsidR="00506E78" w:rsidRPr="00B50CC0" w:rsidRDefault="00506E78" w:rsidP="00506E78">
      <w:pPr>
        <w:pStyle w:val="TableText"/>
        <w:tabs>
          <w:tab w:val="clear" w:pos="0"/>
        </w:tabs>
        <w:jc w:val="center"/>
        <w:rPr>
          <w:szCs w:val="24"/>
          <w:lang w:val="ro-RO"/>
        </w:rPr>
      </w:pPr>
    </w:p>
    <w:p w14:paraId="0C044C49" w14:textId="77777777" w:rsidR="00506E78" w:rsidRPr="00B50CC0" w:rsidRDefault="00506E78" w:rsidP="00506E78">
      <w:pPr>
        <w:pStyle w:val="TableText"/>
        <w:tabs>
          <w:tab w:val="clear" w:pos="0"/>
        </w:tabs>
        <w:jc w:val="center"/>
        <w:rPr>
          <w:szCs w:val="24"/>
          <w:lang w:val="ro-RO"/>
        </w:rPr>
      </w:pPr>
    </w:p>
    <w:p w14:paraId="1BEF3E0D" w14:textId="77777777" w:rsidR="00506E78" w:rsidRPr="00B50CC0" w:rsidRDefault="00506E78" w:rsidP="00506E78">
      <w:pPr>
        <w:pStyle w:val="TableText"/>
        <w:tabs>
          <w:tab w:val="clear" w:pos="0"/>
        </w:tabs>
        <w:jc w:val="center"/>
        <w:rPr>
          <w:szCs w:val="24"/>
          <w:lang w:val="ro-RO"/>
        </w:rPr>
      </w:pPr>
    </w:p>
    <w:p w14:paraId="442C2EAC" w14:textId="77777777" w:rsidR="00506E78" w:rsidRPr="00B50CC0" w:rsidRDefault="00506E78" w:rsidP="00506E78">
      <w:pPr>
        <w:pStyle w:val="TableText"/>
        <w:tabs>
          <w:tab w:val="clear" w:pos="0"/>
        </w:tabs>
        <w:jc w:val="center"/>
        <w:rPr>
          <w:szCs w:val="24"/>
          <w:lang w:val="ro-RO"/>
        </w:rPr>
      </w:pPr>
    </w:p>
    <w:p w14:paraId="6E074DEE" w14:textId="77777777" w:rsidR="00506E78" w:rsidRPr="00B50CC0" w:rsidRDefault="00506E78" w:rsidP="00506E78">
      <w:pPr>
        <w:pStyle w:val="TableText"/>
        <w:tabs>
          <w:tab w:val="clear" w:pos="0"/>
        </w:tabs>
        <w:jc w:val="center"/>
        <w:rPr>
          <w:szCs w:val="24"/>
          <w:lang w:val="ro-RO"/>
        </w:rPr>
      </w:pPr>
    </w:p>
    <w:p w14:paraId="29458E4F" w14:textId="77777777" w:rsidR="00506E78" w:rsidRPr="00B50CC0" w:rsidRDefault="00506E78" w:rsidP="00506E78">
      <w:pPr>
        <w:pStyle w:val="TableText"/>
        <w:tabs>
          <w:tab w:val="clear" w:pos="0"/>
        </w:tabs>
        <w:rPr>
          <w:szCs w:val="24"/>
          <w:lang w:val="ro-RO"/>
        </w:rPr>
      </w:pPr>
    </w:p>
    <w:p w14:paraId="6C71476F" w14:textId="77777777" w:rsidR="00506E78" w:rsidRPr="00B50CC0" w:rsidRDefault="00506E78" w:rsidP="00506E78">
      <w:pPr>
        <w:pStyle w:val="TableText"/>
        <w:tabs>
          <w:tab w:val="clear" w:pos="0"/>
        </w:tabs>
        <w:jc w:val="center"/>
        <w:rPr>
          <w:b/>
          <w:bCs/>
          <w:szCs w:val="24"/>
          <w:lang w:val="ro-RO"/>
        </w:rPr>
      </w:pPr>
      <w:r w:rsidRPr="00B50CC0">
        <w:rPr>
          <w:b/>
          <w:szCs w:val="24"/>
          <w:lang w:val="ro-RO"/>
        </w:rPr>
        <w:t xml:space="preserve">FORMULARUL </w:t>
      </w:r>
      <w:r w:rsidRPr="00B50CC0">
        <w:rPr>
          <w:b/>
          <w:szCs w:val="24"/>
        </w:rPr>
        <w:t xml:space="preserve">NR. </w:t>
      </w:r>
      <w:r w:rsidRPr="00B50CC0">
        <w:rPr>
          <w:b/>
          <w:szCs w:val="24"/>
          <w:lang w:val="ro-RO"/>
        </w:rPr>
        <w:t>4: SOLICITĂRI  DE  CLARIFICĂRI</w:t>
      </w:r>
    </w:p>
    <w:p w14:paraId="50CE6C41" w14:textId="77777777" w:rsidR="00506E78" w:rsidRPr="00B50CC0" w:rsidRDefault="00506E78" w:rsidP="00506E78">
      <w:pPr>
        <w:pStyle w:val="TableText"/>
        <w:tabs>
          <w:tab w:val="clear" w:pos="0"/>
        </w:tabs>
        <w:jc w:val="center"/>
        <w:rPr>
          <w:szCs w:val="24"/>
          <w:lang w:val="ro-RO"/>
        </w:rPr>
      </w:pPr>
    </w:p>
    <w:p w14:paraId="1A1BC811" w14:textId="77777777" w:rsidR="00506E78" w:rsidRPr="00B50CC0" w:rsidRDefault="00506E78" w:rsidP="00506E78">
      <w:pPr>
        <w:pStyle w:val="TableText"/>
        <w:tabs>
          <w:tab w:val="clear" w:pos="0"/>
        </w:tabs>
        <w:jc w:val="center"/>
        <w:rPr>
          <w:szCs w:val="24"/>
          <w:lang w:val="ro-RO"/>
        </w:rPr>
      </w:pPr>
      <w:r w:rsidRPr="00B50CC0">
        <w:rPr>
          <w:szCs w:val="24"/>
          <w:lang w:val="ro-RO"/>
        </w:rPr>
        <w:tab/>
      </w:r>
    </w:p>
    <w:p w14:paraId="36D6EE79" w14:textId="77777777" w:rsidR="00506E78" w:rsidRPr="00B50CC0" w:rsidRDefault="00506E78" w:rsidP="00506E78">
      <w:pPr>
        <w:pStyle w:val="TableText"/>
        <w:tabs>
          <w:tab w:val="clear" w:pos="0"/>
        </w:tabs>
        <w:jc w:val="both"/>
        <w:rPr>
          <w:szCs w:val="24"/>
          <w:lang w:val="ro-RO"/>
        </w:rPr>
      </w:pPr>
      <w:r w:rsidRPr="00B50CC0">
        <w:rPr>
          <w:szCs w:val="24"/>
          <w:lang w:val="ro-RO"/>
        </w:rPr>
        <w:tab/>
        <w:t>Către,</w:t>
      </w:r>
    </w:p>
    <w:p w14:paraId="6E875792" w14:textId="77777777" w:rsidR="00506E78" w:rsidRPr="00B50CC0" w:rsidRDefault="00506E78" w:rsidP="00506E78">
      <w:pPr>
        <w:pStyle w:val="TableText"/>
        <w:tabs>
          <w:tab w:val="clear" w:pos="0"/>
        </w:tabs>
        <w:ind w:firstLine="720"/>
        <w:rPr>
          <w:b/>
          <w:szCs w:val="24"/>
          <w:lang w:val="ro-RO"/>
        </w:rPr>
      </w:pPr>
      <w:r w:rsidRPr="00B50CC0">
        <w:rPr>
          <w:b/>
          <w:szCs w:val="24"/>
          <w:lang w:val="ro-RO"/>
        </w:rPr>
        <w:t>_________________________________</w:t>
      </w:r>
    </w:p>
    <w:p w14:paraId="59375E0B" w14:textId="77777777" w:rsidR="00506E78" w:rsidRPr="00B50CC0" w:rsidRDefault="00506E78" w:rsidP="00506E78">
      <w:pPr>
        <w:pStyle w:val="TableText"/>
        <w:tabs>
          <w:tab w:val="clear" w:pos="0"/>
        </w:tabs>
        <w:ind w:firstLine="720"/>
        <w:rPr>
          <w:szCs w:val="24"/>
          <w:lang w:val="ro-RO"/>
        </w:rPr>
      </w:pPr>
      <w:r w:rsidRPr="00B50CC0">
        <w:rPr>
          <w:szCs w:val="24"/>
          <w:lang w:val="ro-RO"/>
        </w:rPr>
        <w:t>(denumire autoritate contractantă)</w:t>
      </w:r>
    </w:p>
    <w:p w14:paraId="3C1FBC50" w14:textId="77777777" w:rsidR="00506E78" w:rsidRPr="00B50CC0" w:rsidRDefault="00506E78" w:rsidP="00506E78">
      <w:pPr>
        <w:pStyle w:val="TableText"/>
        <w:tabs>
          <w:tab w:val="clear" w:pos="0"/>
        </w:tabs>
        <w:ind w:firstLine="720"/>
        <w:rPr>
          <w:szCs w:val="24"/>
          <w:lang w:val="ro-RO"/>
        </w:rPr>
      </w:pPr>
    </w:p>
    <w:p w14:paraId="28882D9E" w14:textId="77777777" w:rsidR="00506E78" w:rsidRPr="00B50CC0" w:rsidRDefault="00506E78" w:rsidP="00506E78">
      <w:pPr>
        <w:pStyle w:val="TableText"/>
        <w:tabs>
          <w:tab w:val="clear" w:pos="0"/>
        </w:tabs>
        <w:ind w:firstLine="720"/>
        <w:jc w:val="both"/>
        <w:rPr>
          <w:szCs w:val="24"/>
          <w:lang w:val="ro-RO"/>
        </w:rPr>
      </w:pPr>
    </w:p>
    <w:p w14:paraId="0B4AD71A" w14:textId="77777777" w:rsidR="00506E78" w:rsidRPr="00B50CC0" w:rsidRDefault="00506E78" w:rsidP="00506E78">
      <w:pPr>
        <w:ind w:firstLine="720"/>
        <w:jc w:val="both"/>
        <w:rPr>
          <w:rFonts w:ascii="Times New Roman" w:hAnsi="Times New Roman" w:cs="Times New Roman"/>
          <w:lang w:val="ro-RO"/>
        </w:rPr>
      </w:pPr>
    </w:p>
    <w:p w14:paraId="512AA59C"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Referitor la procedura pentru atribuirea contractului  ______________________________________________________</w:t>
      </w:r>
    </w:p>
    <w:p w14:paraId="6C202F1B" w14:textId="77777777" w:rsidR="00506E78" w:rsidRPr="00B50CC0" w:rsidRDefault="00506E78" w:rsidP="00506E78">
      <w:pPr>
        <w:ind w:firstLine="720"/>
        <w:jc w:val="both"/>
        <w:rPr>
          <w:rFonts w:ascii="Times New Roman" w:hAnsi="Times New Roman" w:cs="Times New Roman"/>
          <w:lang w:val="ro-RO"/>
        </w:rPr>
      </w:pPr>
    </w:p>
    <w:p w14:paraId="29BC0C0E" w14:textId="77777777" w:rsidR="00506E78" w:rsidRPr="00B50CC0" w:rsidRDefault="00506E78" w:rsidP="00506E78">
      <w:pPr>
        <w:jc w:val="both"/>
        <w:rPr>
          <w:rFonts w:ascii="Times New Roman" w:hAnsi="Times New Roman" w:cs="Times New Roman"/>
          <w:bCs/>
          <w:lang w:val="ro-RO"/>
        </w:rPr>
      </w:pPr>
      <w:r w:rsidRPr="00B50CC0">
        <w:rPr>
          <w:rFonts w:ascii="Times New Roman" w:hAnsi="Times New Roman" w:cs="Times New Roman"/>
          <w:lang w:val="ro-RO"/>
        </w:rPr>
        <w:t>___________________________________</w:t>
      </w:r>
      <w:r w:rsidRPr="00B50CC0">
        <w:rPr>
          <w:rFonts w:ascii="Times New Roman" w:hAnsi="Times New Roman" w:cs="Times New Roman"/>
          <w:b/>
          <w:bCs/>
          <w:lang w:val="ro-RO"/>
        </w:rPr>
        <w:t xml:space="preserve">– </w:t>
      </w:r>
      <w:r w:rsidRPr="00B50CC0">
        <w:rPr>
          <w:rFonts w:ascii="Times New Roman" w:hAnsi="Times New Roman" w:cs="Times New Roman"/>
          <w:bCs/>
          <w:lang w:val="ro-RO"/>
        </w:rPr>
        <w:t>COD CPV ________________, vă adresăm următoarea solicitare de clarificări cu privire la:</w:t>
      </w:r>
    </w:p>
    <w:p w14:paraId="2E2748A2" w14:textId="77777777" w:rsidR="00506E78" w:rsidRPr="00B50CC0" w:rsidRDefault="00506E78" w:rsidP="00506E78">
      <w:pPr>
        <w:jc w:val="both"/>
        <w:rPr>
          <w:rFonts w:ascii="Times New Roman" w:hAnsi="Times New Roman" w:cs="Times New Roman"/>
          <w:lang w:val="ro-RO"/>
        </w:rPr>
      </w:pPr>
    </w:p>
    <w:p w14:paraId="341A36A2" w14:textId="77777777" w:rsidR="00506E78" w:rsidRPr="00B50CC0" w:rsidRDefault="00506E78" w:rsidP="00506E78">
      <w:pPr>
        <w:pStyle w:val="TableText"/>
        <w:tabs>
          <w:tab w:val="clear" w:pos="0"/>
        </w:tabs>
        <w:ind w:firstLine="720"/>
        <w:jc w:val="both"/>
        <w:rPr>
          <w:szCs w:val="24"/>
          <w:lang w:val="ro-RO"/>
        </w:rPr>
      </w:pPr>
    </w:p>
    <w:p w14:paraId="6CAEBF23"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1. ____________________________________________________________</w:t>
      </w:r>
    </w:p>
    <w:p w14:paraId="06E79D33"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7E866E30"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w:t>
      </w:r>
    </w:p>
    <w:p w14:paraId="063E1E47" w14:textId="77777777" w:rsidR="00506E78" w:rsidRPr="00B50CC0" w:rsidRDefault="00506E78" w:rsidP="00506E78">
      <w:pPr>
        <w:pStyle w:val="TableText"/>
        <w:tabs>
          <w:tab w:val="clear" w:pos="0"/>
        </w:tabs>
        <w:jc w:val="both"/>
        <w:rPr>
          <w:szCs w:val="24"/>
          <w:lang w:val="ro-RO"/>
        </w:rPr>
      </w:pPr>
    </w:p>
    <w:p w14:paraId="181C4091"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 xml:space="preserve">  2.____________________________________________________________</w:t>
      </w:r>
    </w:p>
    <w:p w14:paraId="0EE5CC0D"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20D1CC3E"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2B951EDF" w14:textId="77777777" w:rsidR="00506E78" w:rsidRPr="00B50CC0" w:rsidRDefault="00506E78" w:rsidP="00506E78">
      <w:pPr>
        <w:pStyle w:val="TableText"/>
        <w:tabs>
          <w:tab w:val="clear" w:pos="0"/>
        </w:tabs>
        <w:ind w:firstLine="720"/>
        <w:jc w:val="both"/>
        <w:rPr>
          <w:i/>
          <w:iCs/>
          <w:szCs w:val="24"/>
          <w:lang w:val="ro-RO"/>
        </w:rPr>
      </w:pPr>
    </w:p>
    <w:p w14:paraId="12CE1B45"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 xml:space="preserve">  3.____________________________________________________________</w:t>
      </w:r>
    </w:p>
    <w:p w14:paraId="07F8D9C5"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70C71AC7" w14:textId="77777777" w:rsidR="00506E78" w:rsidRPr="00B50CC0" w:rsidRDefault="00506E78" w:rsidP="00506E78">
      <w:pPr>
        <w:pStyle w:val="TableText"/>
        <w:tabs>
          <w:tab w:val="clear" w:pos="0"/>
        </w:tabs>
        <w:jc w:val="both"/>
        <w:rPr>
          <w:i/>
          <w:iCs/>
          <w:szCs w:val="24"/>
          <w:lang w:val="ro-RO"/>
        </w:rPr>
      </w:pPr>
      <w:r w:rsidRPr="00B50CC0">
        <w:rPr>
          <w:szCs w:val="24"/>
          <w:lang w:val="ro-RO"/>
        </w:rPr>
        <w:t>_________________________________________________________________.</w:t>
      </w:r>
    </w:p>
    <w:p w14:paraId="215B37AF" w14:textId="77777777" w:rsidR="00506E78" w:rsidRPr="00B50CC0" w:rsidRDefault="00506E78" w:rsidP="00506E78">
      <w:pPr>
        <w:pStyle w:val="TableText"/>
        <w:tabs>
          <w:tab w:val="clear" w:pos="0"/>
        </w:tabs>
        <w:ind w:firstLine="720"/>
        <w:jc w:val="both"/>
        <w:rPr>
          <w:i/>
          <w:iCs/>
          <w:szCs w:val="24"/>
          <w:lang w:val="ro-RO"/>
        </w:rPr>
      </w:pPr>
    </w:p>
    <w:p w14:paraId="437403EC" w14:textId="77777777" w:rsidR="00506E78" w:rsidRPr="00B50CC0" w:rsidRDefault="00506E78" w:rsidP="00506E78">
      <w:pPr>
        <w:pStyle w:val="TableText"/>
        <w:tabs>
          <w:tab w:val="clear" w:pos="0"/>
        </w:tabs>
        <w:ind w:firstLine="720"/>
        <w:jc w:val="both"/>
        <w:rPr>
          <w:iCs/>
          <w:szCs w:val="24"/>
          <w:lang w:val="ro-RO"/>
        </w:rPr>
      </w:pPr>
      <w:r w:rsidRPr="00B50CC0">
        <w:rPr>
          <w:iCs/>
          <w:szCs w:val="24"/>
          <w:lang w:val="ro-RO"/>
        </w:rPr>
        <w:t xml:space="preserve">Faţă de cele de mai sus, vă rugăm să ne prezentaţi punctul dumneavoastră de vedere cu privire la aspectele menţionate mai sus, la următoarea adresă de e-mail…………………………………… </w:t>
      </w:r>
    </w:p>
    <w:p w14:paraId="54C75C49" w14:textId="77777777" w:rsidR="00506E78" w:rsidRPr="00B50CC0" w:rsidRDefault="00506E78" w:rsidP="00506E78">
      <w:pPr>
        <w:pStyle w:val="TableText"/>
        <w:tabs>
          <w:tab w:val="clear" w:pos="0"/>
        </w:tabs>
        <w:ind w:firstLine="720"/>
        <w:jc w:val="both"/>
        <w:rPr>
          <w:iCs/>
          <w:szCs w:val="24"/>
          <w:lang w:val="ro-RO"/>
        </w:rPr>
      </w:pPr>
    </w:p>
    <w:p w14:paraId="7F2C376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5E567748" w14:textId="77777777" w:rsidR="00506E78" w:rsidRPr="00B50CC0" w:rsidRDefault="00506E78" w:rsidP="00506E78">
      <w:pPr>
        <w:rPr>
          <w:rFonts w:ascii="Times New Roman" w:eastAsia="MS Mincho" w:hAnsi="Times New Roman" w:cs="Times New Roman"/>
          <w:lang w:val="ro-RO"/>
        </w:rPr>
      </w:pPr>
    </w:p>
    <w:p w14:paraId="362AF19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8828E3D" w14:textId="77777777" w:rsidR="00506E78" w:rsidRPr="00B50CC0" w:rsidRDefault="00506E78" w:rsidP="00506E78">
      <w:pPr>
        <w:rPr>
          <w:rFonts w:ascii="Times New Roman" w:eastAsia="MS Mincho" w:hAnsi="Times New Roman" w:cs="Times New Roman"/>
          <w:lang w:val="ro-RO"/>
        </w:rPr>
      </w:pPr>
    </w:p>
    <w:p w14:paraId="33977AF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555580D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4C3D996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72327BE0" w14:textId="77777777" w:rsidR="00506E78" w:rsidRPr="00B50CC0" w:rsidRDefault="00506E78" w:rsidP="00506E78">
      <w:pPr>
        <w:rPr>
          <w:rFonts w:ascii="Times New Roman" w:hAnsi="Times New Roman" w:cs="Times New Roman"/>
          <w:b/>
          <w:lang w:val="ro-RO"/>
        </w:rPr>
      </w:pPr>
    </w:p>
    <w:p w14:paraId="15C72575" w14:textId="77777777" w:rsidR="00506E78" w:rsidRPr="00B50CC0" w:rsidRDefault="00506E78" w:rsidP="00506E78">
      <w:pPr>
        <w:rPr>
          <w:rFonts w:ascii="Times New Roman" w:hAnsi="Times New Roman" w:cs="Times New Roman"/>
          <w:b/>
          <w:lang w:val="ro-RO"/>
        </w:rPr>
      </w:pPr>
    </w:p>
    <w:p w14:paraId="13F4AE55" w14:textId="77777777" w:rsidR="00506E78" w:rsidRPr="00B50CC0" w:rsidRDefault="00506E78" w:rsidP="00506E78">
      <w:pPr>
        <w:rPr>
          <w:rFonts w:ascii="Times New Roman" w:hAnsi="Times New Roman" w:cs="Times New Roman"/>
          <w:b/>
          <w:lang w:val="ro-RO"/>
        </w:rPr>
      </w:pPr>
    </w:p>
    <w:p w14:paraId="2CD0A887" w14:textId="77777777" w:rsidR="00506E78" w:rsidRPr="00B50CC0" w:rsidRDefault="00506E78" w:rsidP="00506E78">
      <w:pPr>
        <w:rPr>
          <w:rFonts w:ascii="Times New Roman" w:hAnsi="Times New Roman" w:cs="Times New Roman"/>
          <w:b/>
          <w:lang w:val="ro-RO"/>
        </w:rPr>
      </w:pPr>
    </w:p>
    <w:p w14:paraId="5BDE1EFB" w14:textId="77777777" w:rsidR="00506E78" w:rsidRPr="00B50CC0" w:rsidRDefault="00506E78" w:rsidP="00506E78">
      <w:pPr>
        <w:rPr>
          <w:rFonts w:ascii="Times New Roman" w:hAnsi="Times New Roman" w:cs="Times New Roman"/>
          <w:b/>
          <w:lang w:val="ro-RO"/>
        </w:rPr>
      </w:pPr>
    </w:p>
    <w:p w14:paraId="73575826" w14:textId="77777777" w:rsidR="00506E78" w:rsidRPr="00B50CC0" w:rsidRDefault="00506E78" w:rsidP="00506E78">
      <w:pPr>
        <w:rPr>
          <w:rFonts w:ascii="Times New Roman" w:hAnsi="Times New Roman" w:cs="Times New Roman"/>
          <w:b/>
          <w:lang w:val="ro-RO"/>
        </w:rPr>
      </w:pPr>
    </w:p>
    <w:p w14:paraId="78DDA941" w14:textId="7D64EFA8" w:rsidR="00506E78" w:rsidRDefault="00506E78" w:rsidP="00506E78">
      <w:pPr>
        <w:spacing w:line="276" w:lineRule="auto"/>
        <w:rPr>
          <w:rFonts w:ascii="Times New Roman" w:hAnsi="Times New Roman" w:cs="Times New Roman"/>
          <w:b/>
          <w:bCs/>
          <w:snapToGrid w:val="0"/>
          <w:lang w:val="ro-RO"/>
        </w:rPr>
      </w:pPr>
    </w:p>
    <w:p w14:paraId="244B0841" w14:textId="6D8861C7" w:rsidR="00FC0ABF" w:rsidRDefault="00FC0ABF" w:rsidP="00506E78">
      <w:pPr>
        <w:spacing w:line="276" w:lineRule="auto"/>
        <w:rPr>
          <w:rFonts w:ascii="Times New Roman" w:hAnsi="Times New Roman" w:cs="Times New Roman"/>
          <w:b/>
          <w:bCs/>
          <w:snapToGrid w:val="0"/>
          <w:lang w:val="ro-RO"/>
        </w:rPr>
      </w:pPr>
    </w:p>
    <w:p w14:paraId="241C0A07" w14:textId="62B97666" w:rsidR="00FC0ABF" w:rsidRDefault="00FC0ABF" w:rsidP="00506E78">
      <w:pPr>
        <w:spacing w:line="276" w:lineRule="auto"/>
        <w:rPr>
          <w:rFonts w:ascii="Times New Roman" w:hAnsi="Times New Roman" w:cs="Times New Roman"/>
          <w:b/>
          <w:bCs/>
          <w:snapToGrid w:val="0"/>
          <w:lang w:val="ro-RO"/>
        </w:rPr>
      </w:pPr>
    </w:p>
    <w:p w14:paraId="00000851" w14:textId="1C4BB610" w:rsidR="00FC0ABF" w:rsidRDefault="00FC0ABF" w:rsidP="00506E78">
      <w:pPr>
        <w:spacing w:line="276" w:lineRule="auto"/>
        <w:rPr>
          <w:rFonts w:ascii="Times New Roman" w:hAnsi="Times New Roman" w:cs="Times New Roman"/>
          <w:b/>
          <w:bCs/>
          <w:snapToGrid w:val="0"/>
          <w:lang w:val="ro-RO"/>
        </w:rPr>
      </w:pPr>
    </w:p>
    <w:p w14:paraId="1F9444DB" w14:textId="77777777" w:rsidR="00FC0ABF" w:rsidRPr="00B50CC0" w:rsidRDefault="00FC0ABF" w:rsidP="00506E78">
      <w:pPr>
        <w:spacing w:line="276" w:lineRule="auto"/>
        <w:rPr>
          <w:rFonts w:ascii="Times New Roman" w:hAnsi="Times New Roman" w:cs="Times New Roman"/>
          <w:b/>
          <w:bCs/>
          <w:snapToGrid w:val="0"/>
          <w:lang w:val="ro-RO"/>
        </w:rPr>
      </w:pPr>
    </w:p>
    <w:p w14:paraId="6AB321C4" w14:textId="77777777" w:rsidR="00ED6417" w:rsidRDefault="00ED6417" w:rsidP="00506E78">
      <w:pPr>
        <w:spacing w:line="276" w:lineRule="auto"/>
        <w:jc w:val="center"/>
        <w:rPr>
          <w:rFonts w:ascii="Times New Roman" w:hAnsi="Times New Roman" w:cs="Times New Roman"/>
          <w:b/>
          <w:bCs/>
          <w:snapToGrid w:val="0"/>
          <w:lang w:val="ro-RO"/>
        </w:rPr>
      </w:pPr>
    </w:p>
    <w:p w14:paraId="75233F7B"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lastRenderedPageBreak/>
        <w:t>FORMULARUL NR. 5</w:t>
      </w:r>
    </w:p>
    <w:p w14:paraId="6447455F"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1D3D38BD"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50B65B5D"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7EDBDB2B"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OPERATORUL ECONOMIC</w:t>
      </w:r>
    </w:p>
    <w:p w14:paraId="5373FF66"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2419D2C9"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iCs/>
          <w:lang w:val="ro-RO"/>
        </w:rPr>
        <w:t xml:space="preserve">            (denumirea)</w:t>
      </w:r>
    </w:p>
    <w:p w14:paraId="0DB81D9F" w14:textId="77777777" w:rsidR="00506E78" w:rsidRPr="00B50CC0" w:rsidRDefault="00506E78" w:rsidP="00506E78">
      <w:pPr>
        <w:pStyle w:val="DefaultTextChar"/>
        <w:jc w:val="center"/>
        <w:rPr>
          <w:b/>
          <w:bCs/>
          <w:sz w:val="24"/>
          <w:szCs w:val="24"/>
        </w:rPr>
      </w:pPr>
    </w:p>
    <w:p w14:paraId="6B5523DE" w14:textId="77777777" w:rsidR="00506E78" w:rsidRPr="00B50CC0" w:rsidRDefault="00506E78" w:rsidP="00506E78">
      <w:pPr>
        <w:pStyle w:val="DefaultTextChar"/>
        <w:jc w:val="center"/>
        <w:rPr>
          <w:b/>
          <w:bCs/>
          <w:sz w:val="24"/>
          <w:szCs w:val="24"/>
        </w:rPr>
      </w:pPr>
    </w:p>
    <w:p w14:paraId="3C4DE3F3"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DECLARAŢIE</w:t>
      </w:r>
    </w:p>
    <w:p w14:paraId="132EB520" w14:textId="77777777" w:rsidR="00506E78" w:rsidRPr="00B50CC0" w:rsidRDefault="00506E78" w:rsidP="00506E78">
      <w:pPr>
        <w:keepNext/>
        <w:tabs>
          <w:tab w:val="left" w:pos="720"/>
        </w:tabs>
        <w:jc w:val="center"/>
        <w:outlineLvl w:val="0"/>
        <w:rPr>
          <w:rFonts w:ascii="Times New Roman" w:hAnsi="Times New Roman" w:cs="Times New Roman"/>
          <w:bCs/>
          <w:strike/>
          <w:lang w:val="ro-RO"/>
        </w:rPr>
      </w:pPr>
      <w:r w:rsidRPr="00B50CC0">
        <w:rPr>
          <w:rFonts w:ascii="Times New Roman" w:hAnsi="Times New Roman" w:cs="Times New Roman"/>
          <w:bCs/>
          <w:lang w:val="ro-RO"/>
        </w:rPr>
        <w:t xml:space="preserve">privind neîncadrarea în anumite situații specifice prevăzute de legislația generală privind </w:t>
      </w:r>
      <w:r w:rsidRPr="00B50CC0">
        <w:rPr>
          <w:rFonts w:ascii="Times New Roman" w:hAnsi="Times New Roman" w:cs="Times New Roman"/>
          <w:lang w:val="ro-RO"/>
        </w:rPr>
        <w:t>concesiunile de lucrări și concesiunile de servicii</w:t>
      </w:r>
    </w:p>
    <w:p w14:paraId="01E749EC"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b/>
          <w:lang w:val="ro-RO"/>
        </w:rPr>
      </w:pPr>
    </w:p>
    <w:p w14:paraId="210B862D"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b/>
          <w:lang w:val="ro-RO"/>
        </w:rPr>
      </w:pPr>
    </w:p>
    <w:p w14:paraId="522742F7"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lang w:val="ro-RO"/>
        </w:rPr>
      </w:pPr>
      <w:r w:rsidRPr="00B50CC0">
        <w:rPr>
          <w:rFonts w:ascii="Times New Roman" w:hAnsi="Times New Roman" w:cs="Times New Roman"/>
          <w:lang w:val="ro-RO"/>
        </w:rPr>
        <w:t xml:space="preserve">Subsemnatul, ................................. reprezentant/împuternicit al ............................ (denumirea operatorului economic), în calitate de ofertant, la procedura de ..................................... (se menţionează procedura) pentru atribuirea contractului având ca obiect .......................................................... (denumirea serviciului), codul CPV ............................, organizată de ........................ (denumirea autorităţii contractante), la data de ................ (zi/luna/an), declar pe propria </w:t>
      </w:r>
      <w:r w:rsidRPr="00B50CC0">
        <w:rPr>
          <w:rFonts w:ascii="Times New Roman" w:hAnsi="Times New Roman" w:cs="Times New Roman"/>
          <w:spacing w:val="-1"/>
          <w:lang w:val="ro-RO"/>
        </w:rPr>
        <w:t>răspundere</w:t>
      </w:r>
      <w:r w:rsidRPr="00B50CC0">
        <w:rPr>
          <w:rFonts w:ascii="Times New Roman" w:hAnsi="Times New Roman" w:cs="Times New Roman"/>
          <w:lang w:val="ro-RO"/>
        </w:rPr>
        <w:t xml:space="preserve"> sub sancţiunea excluderii din procedura de atribuire şi sub sancţiunile aplicabile faptei de fals în acte publice,</w:t>
      </w:r>
      <w:r w:rsidRPr="00B50CC0">
        <w:rPr>
          <w:rFonts w:ascii="Times New Roman" w:hAnsi="Times New Roman" w:cs="Times New Roman"/>
          <w:spacing w:val="-1"/>
          <w:lang w:val="ro-RO"/>
        </w:rPr>
        <w:t xml:space="preserve"> că</w:t>
      </w:r>
      <w:r w:rsidRPr="00B50CC0">
        <w:rPr>
          <w:rFonts w:ascii="Times New Roman" w:hAnsi="Times New Roman" w:cs="Times New Roman"/>
          <w:lang w:val="ro-RO"/>
        </w:rPr>
        <w:t xml:space="preserve"> nu mă aflu în situaţiile </w:t>
      </w:r>
      <w:r w:rsidRPr="00B50CC0">
        <w:rPr>
          <w:rFonts w:ascii="Times New Roman" w:hAnsi="Times New Roman" w:cs="Times New Roman"/>
          <w:bCs/>
          <w:lang w:val="ro-RO"/>
        </w:rPr>
        <w:t xml:space="preserve">specifice prevăzute de legislația generală privind </w:t>
      </w:r>
      <w:r w:rsidRPr="00B50CC0">
        <w:rPr>
          <w:rFonts w:ascii="Times New Roman" w:hAnsi="Times New Roman" w:cs="Times New Roman"/>
          <w:lang w:val="ro-RO"/>
        </w:rPr>
        <w:t xml:space="preserve">concesiunile de lucrări și concesiunile de servicii, situații detaliate expres la art. 80 și 81 din Legea nr. 100/2016 privind concesiunile de lucrări și concesiunile de servicii </w:t>
      </w:r>
      <w:r w:rsidRPr="00B50CC0">
        <w:rPr>
          <w:rFonts w:ascii="Times New Roman" w:hAnsi="Times New Roman" w:cs="Times New Roman"/>
          <w:bCs/>
          <w:lang w:val="ro-RO"/>
        </w:rPr>
        <w:t>cu modificările şi completările ulterioare.</w:t>
      </w:r>
    </w:p>
    <w:p w14:paraId="4740EDAC" w14:textId="77777777" w:rsidR="00506E78" w:rsidRPr="00B50CC0" w:rsidRDefault="00506E78" w:rsidP="00506E78">
      <w:pPr>
        <w:shd w:val="clear" w:color="auto" w:fill="FFFFFF"/>
        <w:ind w:right="10" w:firstLine="1080"/>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20EAC790" w14:textId="77777777" w:rsidR="00506E78" w:rsidRPr="00B50CC0" w:rsidRDefault="00506E78" w:rsidP="00506E78">
      <w:pPr>
        <w:shd w:val="clear" w:color="auto" w:fill="FFFFFF"/>
        <w:ind w:right="10" w:firstLine="1077"/>
        <w:jc w:val="both"/>
        <w:rPr>
          <w:rFonts w:ascii="Times New Roman" w:hAnsi="Times New Roman" w:cs="Times New Roman"/>
          <w:lang w:val="ro-RO"/>
        </w:rPr>
      </w:pPr>
      <w:r w:rsidRPr="00B50CC0">
        <w:rPr>
          <w:rFonts w:ascii="Times New Roman" w:hAnsi="Times New Roman" w:cs="Times New Roman"/>
          <w:lang w:val="ro-RO"/>
        </w:rPr>
        <w:t>Înţeleg ca în cazul în care această declaraţie nu este conformă cu realitatea sunt pasibil de încălcarea prevederilor legislaţiei penale privind falsul în declaraţii.</w:t>
      </w:r>
    </w:p>
    <w:p w14:paraId="69F69E40"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3521ED45"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719838BF"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77C5D891"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7C122324"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5EDB0EA4"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14CD9F71"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2F6A812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23EA6DFF" w14:textId="77777777" w:rsidR="00506E78" w:rsidRPr="00B50CC0" w:rsidRDefault="00506E78" w:rsidP="00506E78">
      <w:pPr>
        <w:rPr>
          <w:rFonts w:ascii="Times New Roman" w:eastAsia="MS Mincho" w:hAnsi="Times New Roman" w:cs="Times New Roman"/>
          <w:lang w:val="ro-RO"/>
        </w:rPr>
      </w:pPr>
    </w:p>
    <w:p w14:paraId="738A908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5D74A0F" w14:textId="77777777" w:rsidR="00506E78" w:rsidRPr="00B50CC0" w:rsidRDefault="00506E78" w:rsidP="00506E78">
      <w:pPr>
        <w:rPr>
          <w:rFonts w:ascii="Times New Roman" w:eastAsia="MS Mincho" w:hAnsi="Times New Roman" w:cs="Times New Roman"/>
          <w:lang w:val="ro-RO"/>
        </w:rPr>
      </w:pPr>
    </w:p>
    <w:p w14:paraId="4F40F22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996675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6A07055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2A63BB4F" w14:textId="77777777" w:rsidR="00506E78" w:rsidRPr="00B50CC0" w:rsidRDefault="00506E78" w:rsidP="00506E78">
      <w:pPr>
        <w:rPr>
          <w:rFonts w:ascii="Times New Roman" w:hAnsi="Times New Roman" w:cs="Times New Roman"/>
          <w:lang w:val="ro-RO"/>
        </w:rPr>
      </w:pPr>
    </w:p>
    <w:p w14:paraId="4F159918" w14:textId="77777777" w:rsidR="00506E78" w:rsidRPr="00B50CC0" w:rsidRDefault="00506E78" w:rsidP="00506E78">
      <w:pPr>
        <w:rPr>
          <w:rFonts w:ascii="Times New Roman" w:hAnsi="Times New Roman" w:cs="Times New Roman"/>
          <w:lang w:val="ro-RO"/>
        </w:rPr>
      </w:pPr>
    </w:p>
    <w:p w14:paraId="0A9F0DEE" w14:textId="77777777" w:rsidR="00506E78" w:rsidRDefault="00506E78" w:rsidP="00506E78">
      <w:pPr>
        <w:rPr>
          <w:rFonts w:ascii="Times New Roman" w:hAnsi="Times New Roman" w:cs="Times New Roman"/>
          <w:lang w:val="ro-RO"/>
        </w:rPr>
      </w:pPr>
    </w:p>
    <w:p w14:paraId="12E61FA2" w14:textId="77777777" w:rsidR="00ED6417" w:rsidRDefault="00ED6417" w:rsidP="00506E78">
      <w:pPr>
        <w:rPr>
          <w:rFonts w:ascii="Times New Roman" w:hAnsi="Times New Roman" w:cs="Times New Roman"/>
          <w:lang w:val="ro-RO"/>
        </w:rPr>
      </w:pPr>
    </w:p>
    <w:p w14:paraId="215837DC" w14:textId="77777777" w:rsidR="00ED6417" w:rsidRDefault="00ED6417" w:rsidP="00506E78">
      <w:pPr>
        <w:rPr>
          <w:rFonts w:ascii="Times New Roman" w:hAnsi="Times New Roman" w:cs="Times New Roman"/>
          <w:lang w:val="ro-RO"/>
        </w:rPr>
      </w:pPr>
    </w:p>
    <w:p w14:paraId="5063BAA1" w14:textId="77777777" w:rsidR="00ED6417" w:rsidRPr="00B50CC0" w:rsidRDefault="00ED6417" w:rsidP="00506E78">
      <w:pPr>
        <w:rPr>
          <w:rFonts w:ascii="Times New Roman" w:hAnsi="Times New Roman" w:cs="Times New Roman"/>
          <w:lang w:val="ro-RO"/>
        </w:rPr>
      </w:pPr>
    </w:p>
    <w:p w14:paraId="1CFB85D0" w14:textId="77777777" w:rsidR="00506E78" w:rsidRPr="00B50CC0" w:rsidRDefault="00506E78" w:rsidP="00506E78">
      <w:pPr>
        <w:rPr>
          <w:rFonts w:ascii="Times New Roman" w:hAnsi="Times New Roman" w:cs="Times New Roman"/>
          <w:lang w:val="ro-RO"/>
        </w:rPr>
      </w:pPr>
    </w:p>
    <w:p w14:paraId="78492F70" w14:textId="77777777" w:rsidR="00506E78" w:rsidRPr="00B50CC0" w:rsidRDefault="00506E78" w:rsidP="00506E78">
      <w:pPr>
        <w:spacing w:line="276" w:lineRule="auto"/>
        <w:jc w:val="center"/>
        <w:rPr>
          <w:rFonts w:ascii="Times New Roman" w:hAnsi="Times New Roman" w:cs="Times New Roman"/>
          <w:b/>
          <w:bCs/>
          <w:snapToGrid w:val="0"/>
          <w:lang w:val="ro-RO"/>
        </w:rPr>
      </w:pPr>
    </w:p>
    <w:p w14:paraId="2AADC257"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lastRenderedPageBreak/>
        <w:t>FORMULARUL NR. 6</w:t>
      </w:r>
    </w:p>
    <w:p w14:paraId="670557BF"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530439EA"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OPERATORUL ECONOMIC</w:t>
      </w:r>
    </w:p>
    <w:p w14:paraId="642EA5B0"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6C974F6A" w14:textId="77777777" w:rsidR="00506E78" w:rsidRPr="00B50CC0" w:rsidRDefault="00506E78" w:rsidP="00837E5E">
      <w:pPr>
        <w:rPr>
          <w:b/>
          <w:bCs/>
        </w:rPr>
      </w:pPr>
      <w:r w:rsidRPr="00B50CC0">
        <w:rPr>
          <w:rFonts w:ascii="Times New Roman" w:hAnsi="Times New Roman" w:cs="Times New Roman"/>
          <w:iCs/>
          <w:lang w:val="ro-RO"/>
        </w:rPr>
        <w:t xml:space="preserve">            (denumirea)</w:t>
      </w:r>
    </w:p>
    <w:p w14:paraId="03CE86BA"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DECLARAŢIE</w:t>
      </w:r>
    </w:p>
    <w:p w14:paraId="251352BB"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privind neîncadrarea în privind neaplicarea asupra ofertantului a unor condamnari specifice prin hotărâre definitivă a unei instanțe judecătorești</w:t>
      </w:r>
    </w:p>
    <w:p w14:paraId="71599C82" w14:textId="77777777" w:rsidR="00506E78" w:rsidRPr="00B50CC0" w:rsidRDefault="00506E78" w:rsidP="00506E78">
      <w:pPr>
        <w:jc w:val="center"/>
        <w:rPr>
          <w:rFonts w:ascii="Times New Roman" w:hAnsi="Times New Roman" w:cs="Times New Roman"/>
          <w:lang w:val="ro-RO"/>
        </w:rPr>
      </w:pPr>
    </w:p>
    <w:p w14:paraId="15D6197F"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 xml:space="preserve">Subsemnatul, ................................ reprezentant/împuternicit al ......................... (denumirea operatorului economic) în calitate de ofertant, declar pe propria răspundere, sub sancţiunea excluderii din procedura de achiziţie publică şi sub sancţiunile aplicabile faptei de fals în acte publice, că nu am fost condamnat prin hotărâre definitivă a unei instanţe judecătoreşti, pentru comiterea uneia dintre următoarele infracţiuni, situații prevăzute la art. 79 din Legea nr. 100/2016 privind concesiunile de lucrări și concesiunile de servicii </w:t>
      </w:r>
      <w:r w:rsidRPr="00B50CC0">
        <w:rPr>
          <w:rFonts w:ascii="Times New Roman" w:hAnsi="Times New Roman" w:cs="Times New Roman"/>
          <w:bCs/>
          <w:lang w:val="ro-RO"/>
        </w:rPr>
        <w:t>cu modificările şi completările ulterioare</w:t>
      </w:r>
      <w:r w:rsidRPr="00B50CC0">
        <w:rPr>
          <w:rFonts w:ascii="Times New Roman" w:hAnsi="Times New Roman" w:cs="Times New Roman"/>
          <w:lang w:val="ro-RO"/>
        </w:rPr>
        <w:t>:</w:t>
      </w:r>
    </w:p>
    <w:p w14:paraId="519CD0C3"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a) constituirea unui grup infracțional organizat, prevăzută de art. 367 din Legea nr. 286/2009 privind Codul penal, cu modificările și completările ulterioare, sau de dispozițiile corespunzătoare ale legislației penale a statului în care respectivul operator economic a fost condamnat;</w:t>
      </w:r>
    </w:p>
    <w:p w14:paraId="0801A874"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b) infracțiuni de corupție, prevăzute de art. 289-294 din Legea nr. 286/2009, cu modificările și completările ulterioare, și infracțiuni asimilate infracțiunilor de corupție prevăzute de art. 10-13 din Legea nr. 78/2000 pentru prevenirea, descoperirea și sancționarea faptelor de corupție, cu modificările și completările ulterioare, sau de dispozițiile corespunzătoare ale legislației penale a statului în care respectivul operator economic a fost condamnat;</w:t>
      </w:r>
    </w:p>
    <w:p w14:paraId="42A814ED"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c) infracțiuni împotriva intereselor financiare ale Uniunii Europene, prevăzute de art. 181-185 din Legea nr. 78/2000, cu modificările și completările ulterioare, sau de dispozițiile corespunzătoare ale legislației penale a statului în care respectivul operator economic a fost condamnat;</w:t>
      </w:r>
    </w:p>
    <w:p w14:paraId="45379712"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d) acte de terorism prevăzute de art. 32-35, art. 37 și 38 din Legea nr. 535/2004 privind prevenirea și combaterea terorismului, cu modificările și completările ulterioare, sau de dispozițiile corespunzătoare ale legislației penale a statului în care respectivul operator economic a fost condamnat;</w:t>
      </w:r>
    </w:p>
    <w:p w14:paraId="00AB789E"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e) spălarea banilor, prevăzută de art. 29 din Legea nr. 656/2002 pentru prevenirea și sancționarea spălării banilor, precum și pentru instituirea unor măsuri de prevenire și combatere a finanțării terorismului, republicată, cu modificările ulterioare, sau finanțarea terorismului, prevăzută de art. 36 din Legea nr. 535/2004, cu modificările și completările ulterioare, sau de dispozițiile corespunzătoare ale legislației penale a statului în care respectivul operator economic a fost condamnat;</w:t>
      </w:r>
    </w:p>
    <w:p w14:paraId="4D3EE82A"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f) traficul și exploatarea persoanelor vulnerabile, prevăzute de art. 209-217 din Legea nr. 286/2009, cu modificările și completările ulterioare, sau de dispozițiile corespunzătoare ale legislației penale a statului în care respectivul operator economic a fost condamnat;</w:t>
      </w:r>
    </w:p>
    <w:p w14:paraId="015D77E4"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g) fraudă, în sensul art. 1 din Convenția privind protejarea intereselor financiare ale Comunităților Europene - combaterea fraudei.</w:t>
      </w:r>
    </w:p>
    <w:p w14:paraId="79CD2297" w14:textId="77777777" w:rsidR="00506E78" w:rsidRPr="00B50CC0" w:rsidRDefault="00506E78" w:rsidP="00506E78">
      <w:pPr>
        <w:shd w:val="clear" w:color="auto" w:fill="FFFFFF"/>
        <w:ind w:firstLine="720"/>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4DB506F9" w14:textId="77777777" w:rsidR="00506E78" w:rsidRPr="00B50CC0" w:rsidRDefault="00506E78" w:rsidP="00506E78">
      <w:pPr>
        <w:shd w:val="clear" w:color="auto" w:fill="FFFFFF"/>
        <w:ind w:right="10" w:firstLine="720"/>
        <w:jc w:val="both"/>
        <w:rPr>
          <w:rFonts w:ascii="Times New Roman" w:hAnsi="Times New Roman" w:cs="Times New Roman"/>
          <w:lang w:val="ro-RO"/>
        </w:rPr>
      </w:pPr>
      <w:r w:rsidRPr="00B50CC0">
        <w:rPr>
          <w:rFonts w:ascii="Times New Roman" w:hAnsi="Times New Roman" w:cs="Times New Roman"/>
          <w:lang w:val="ro-RO"/>
        </w:rPr>
        <w:t>Înţeleg că, în cazul în care această declaraţie nu este conformă cu realitatea, sunt pasibil de încălcarea prevederilor legislaţiei penale privind falsul în declaraţii.</w:t>
      </w:r>
    </w:p>
    <w:p w14:paraId="34D95719" w14:textId="77777777" w:rsidR="00506E78" w:rsidRPr="00B50CC0" w:rsidRDefault="00506E78" w:rsidP="00506E78">
      <w:pPr>
        <w:shd w:val="clear" w:color="auto" w:fill="FFFFFF"/>
        <w:ind w:left="720" w:firstLine="357"/>
        <w:jc w:val="both"/>
        <w:rPr>
          <w:rFonts w:ascii="Times New Roman" w:hAnsi="Times New Roman" w:cs="Times New Roman"/>
          <w:spacing w:val="-1"/>
          <w:lang w:val="ro-RO"/>
        </w:rPr>
      </w:pPr>
    </w:p>
    <w:p w14:paraId="10EF2F5B"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42F85E4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4D4651D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1DBE82D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30AE54DD" w14:textId="77777777" w:rsidR="00506E78" w:rsidRPr="00B50CC0" w:rsidRDefault="00506E78" w:rsidP="00837E5E">
      <w:pPr>
        <w:rPr>
          <w:b/>
          <w:bCs/>
        </w:rPr>
      </w:pPr>
      <w:r w:rsidRPr="00B50CC0">
        <w:rPr>
          <w:rFonts w:ascii="Times New Roman" w:eastAsia="MS Mincho" w:hAnsi="Times New Roman" w:cs="Times New Roman"/>
          <w:lang w:val="ro-RO"/>
        </w:rPr>
        <w:t>(semnatura autorizata şi ştampilă)</w:t>
      </w:r>
    </w:p>
    <w:p w14:paraId="2AFA6533" w14:textId="77777777" w:rsidR="00506E78" w:rsidRPr="00B50CC0" w:rsidRDefault="00506E78" w:rsidP="00506E78">
      <w:pPr>
        <w:rPr>
          <w:rFonts w:ascii="Times New Roman" w:hAnsi="Times New Roman" w:cs="Times New Roman"/>
          <w:lang w:val="ro-RO"/>
        </w:rPr>
      </w:pPr>
    </w:p>
    <w:p w14:paraId="630910DE" w14:textId="77777777" w:rsidR="00506E78" w:rsidRPr="00B50CC0" w:rsidRDefault="00506E78" w:rsidP="00506E78">
      <w:pPr>
        <w:rPr>
          <w:rFonts w:ascii="Times New Roman" w:hAnsi="Times New Roman" w:cs="Times New Roman"/>
          <w:lang w:val="ro-RO"/>
        </w:rPr>
      </w:pPr>
    </w:p>
    <w:p w14:paraId="6DD90F7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OFERTANTUL...............................................  (denumirea/numele)</w:t>
      </w:r>
    </w:p>
    <w:p w14:paraId="3B32CA2E" w14:textId="77777777" w:rsidR="00506E78" w:rsidRPr="00B50CC0" w:rsidRDefault="00506E78" w:rsidP="00506E78">
      <w:pPr>
        <w:rPr>
          <w:rFonts w:ascii="Times New Roman" w:eastAsia="MS Mincho" w:hAnsi="Times New Roman" w:cs="Times New Roman"/>
          <w:lang w:val="ro-RO"/>
        </w:rPr>
      </w:pPr>
    </w:p>
    <w:p w14:paraId="26831610" w14:textId="77777777" w:rsidR="00506E78" w:rsidRPr="00B50CC0" w:rsidRDefault="00506E78" w:rsidP="00506E78">
      <w:pPr>
        <w:rPr>
          <w:rFonts w:ascii="Times New Roman" w:eastAsia="MS Mincho" w:hAnsi="Times New Roman" w:cs="Times New Roman"/>
          <w:lang w:val="ro-RO"/>
        </w:rPr>
      </w:pPr>
    </w:p>
    <w:p w14:paraId="0DF22501" w14:textId="77777777" w:rsidR="00506E78" w:rsidRPr="00B50CC0" w:rsidRDefault="00506E78" w:rsidP="00506E78">
      <w:pPr>
        <w:rPr>
          <w:rFonts w:ascii="Times New Roman" w:eastAsia="MS Mincho" w:hAnsi="Times New Roman" w:cs="Times New Roman"/>
          <w:lang w:val="ro-RO"/>
        </w:rPr>
      </w:pPr>
    </w:p>
    <w:p w14:paraId="1D824BE4" w14:textId="77777777" w:rsidR="00506E78" w:rsidRPr="00B50CC0" w:rsidRDefault="00506E78" w:rsidP="00506E78">
      <w:pPr>
        <w:pStyle w:val="heading2plain"/>
        <w:rPr>
          <w:rFonts w:ascii="Times New Roman" w:hAnsi="Times New Roman"/>
          <w:szCs w:val="24"/>
        </w:rPr>
      </w:pPr>
      <w:r w:rsidRPr="00B50CC0">
        <w:rPr>
          <w:rFonts w:ascii="Times New Roman" w:hAnsi="Times New Roman"/>
          <w:caps/>
          <w:szCs w:val="24"/>
        </w:rPr>
        <w:t xml:space="preserve">FORMULARUL </w:t>
      </w:r>
      <w:r w:rsidRPr="00B50CC0">
        <w:rPr>
          <w:rFonts w:ascii="Times New Roman" w:hAnsi="Times New Roman"/>
          <w:szCs w:val="24"/>
        </w:rPr>
        <w:t>NR.</w:t>
      </w:r>
      <w:r w:rsidRPr="00B50CC0">
        <w:rPr>
          <w:rFonts w:ascii="Times New Roman" w:hAnsi="Times New Roman"/>
          <w:caps/>
          <w:szCs w:val="24"/>
        </w:rPr>
        <w:t xml:space="preserve"> 7</w:t>
      </w:r>
      <w:r w:rsidRPr="00B50CC0">
        <w:rPr>
          <w:rFonts w:ascii="Times New Roman" w:hAnsi="Times New Roman"/>
          <w:szCs w:val="24"/>
        </w:rPr>
        <w:t>: INFORMAŢII GENERALE</w:t>
      </w:r>
    </w:p>
    <w:p w14:paraId="2AA629F8" w14:textId="77777777" w:rsidR="00506E78" w:rsidRPr="00B50CC0" w:rsidRDefault="00506E78" w:rsidP="00506E78">
      <w:pPr>
        <w:rPr>
          <w:rFonts w:ascii="Times New Roman" w:hAnsi="Times New Roman" w:cs="Times New Roman"/>
          <w:lang w:val="ro-RO"/>
        </w:rPr>
      </w:pPr>
    </w:p>
    <w:p w14:paraId="43A4D527" w14:textId="77777777" w:rsidR="00506E78" w:rsidRPr="00B50CC0" w:rsidRDefault="00506E78" w:rsidP="00506E78">
      <w:pPr>
        <w:rPr>
          <w:rFonts w:ascii="Times New Roman" w:hAnsi="Times New Roman" w:cs="Times New Roman"/>
          <w:lang w:val="ro-RO"/>
        </w:rPr>
      </w:pPr>
    </w:p>
    <w:p w14:paraId="25920CA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Subsemnatul</w:t>
      </w:r>
      <w:r w:rsidRPr="00B50CC0">
        <w:rPr>
          <w:rFonts w:ascii="Times New Roman" w:eastAsia="MS Mincho" w:hAnsi="Times New Roman" w:cs="Times New Roman"/>
          <w:lang w:val="ro-RO"/>
        </w:rPr>
        <w:t xml:space="preserve"> …………………….. (nume şi prenume)</w:t>
      </w:r>
      <w:r w:rsidRPr="00B50CC0">
        <w:rPr>
          <w:rFonts w:ascii="Times New Roman" w:hAnsi="Times New Roman" w:cs="Times New Roman"/>
          <w:lang w:val="ro-RO"/>
        </w:rPr>
        <w:t xml:space="preserve">, reprezentant împuternicit al ................................... &lt;denumirea/numele şi sediul/adresa ofertantului&gt;, declar pe propria răspundere, sub sancţiunile aplicate faptei de fals în acte publice, că datele prezentate mai jos sunt reale. </w:t>
      </w:r>
    </w:p>
    <w:p w14:paraId="6EFBB063" w14:textId="77777777" w:rsidR="00506E78" w:rsidRPr="00B50CC0" w:rsidRDefault="00506E78" w:rsidP="00506E78">
      <w:pPr>
        <w:jc w:val="both"/>
        <w:rPr>
          <w:rFonts w:ascii="Times New Roman" w:hAnsi="Times New Roman" w:cs="Times New Roman"/>
          <w:lang w:val="ro-RO"/>
        </w:rPr>
      </w:pPr>
    </w:p>
    <w:p w14:paraId="48AACAB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Forma de organizare a ofertantului:</w:t>
      </w:r>
    </w:p>
    <w:p w14:paraId="5B308967" w14:textId="77777777" w:rsidR="00506E78" w:rsidRPr="00B50CC0" w:rsidRDefault="00506E78" w:rsidP="00506E78">
      <w:pPr>
        <w:rPr>
          <w:rFonts w:ascii="Times New Roman" w:eastAsia="MS Mincho" w:hAnsi="Times New Roman" w:cs="Times New Roman"/>
          <w:lang w:val="ro-RO"/>
        </w:rPr>
      </w:pPr>
    </w:p>
    <w:tbl>
      <w:tblPr>
        <w:tblpPr w:leftFromText="180" w:rightFromText="180"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3"/>
        <w:gridCol w:w="993"/>
      </w:tblGrid>
      <w:tr w:rsidR="00506E78" w:rsidRPr="00B50CC0" w14:paraId="20AEB664" w14:textId="77777777" w:rsidTr="000736EC">
        <w:trPr>
          <w:trHeight w:val="420"/>
        </w:trPr>
        <w:tc>
          <w:tcPr>
            <w:tcW w:w="9606" w:type="dxa"/>
            <w:gridSpan w:val="2"/>
          </w:tcPr>
          <w:p w14:paraId="70141EF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it-IT"/>
              </w:rPr>
              <w:t>unităţi fără personalitate juridică, organizate ca persoană fizică ce exercită o profesie liberală</w:t>
            </w:r>
          </w:p>
          <w:p w14:paraId="4EF4CECF" w14:textId="77777777" w:rsidR="00506E78" w:rsidRPr="00B50CC0" w:rsidRDefault="00506E78" w:rsidP="000736EC">
            <w:pPr>
              <w:rPr>
                <w:rFonts w:ascii="Times New Roman" w:hAnsi="Times New Roman" w:cs="Times New Roman"/>
                <w:lang w:val="ro-RO"/>
              </w:rPr>
            </w:pPr>
          </w:p>
        </w:tc>
      </w:tr>
      <w:tr w:rsidR="00506E78" w:rsidRPr="00B50CC0" w14:paraId="61A23872" w14:textId="77777777" w:rsidTr="000736EC">
        <w:trPr>
          <w:trHeight w:val="420"/>
        </w:trPr>
        <w:tc>
          <w:tcPr>
            <w:tcW w:w="8613" w:type="dxa"/>
          </w:tcPr>
          <w:p w14:paraId="6997CFF9"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 medical - veterinar individual</w:t>
            </w:r>
          </w:p>
        </w:tc>
        <w:tc>
          <w:tcPr>
            <w:tcW w:w="993" w:type="dxa"/>
          </w:tcPr>
          <w:p w14:paraId="001285C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7FAD8176" w14:textId="77777777" w:rsidTr="000736EC">
        <w:trPr>
          <w:trHeight w:val="420"/>
        </w:trPr>
        <w:tc>
          <w:tcPr>
            <w:tcW w:w="8613" w:type="dxa"/>
          </w:tcPr>
          <w:p w14:paraId="275C4682"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cabinete medical-veterinare asociate</w:t>
            </w:r>
          </w:p>
        </w:tc>
        <w:tc>
          <w:tcPr>
            <w:tcW w:w="993" w:type="dxa"/>
          </w:tcPr>
          <w:p w14:paraId="1A09A93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19EE3CFB" w14:textId="77777777" w:rsidTr="000736EC">
        <w:trPr>
          <w:trHeight w:val="420"/>
        </w:trPr>
        <w:tc>
          <w:tcPr>
            <w:tcW w:w="9606" w:type="dxa"/>
            <w:gridSpan w:val="2"/>
          </w:tcPr>
          <w:p w14:paraId="3E4C8DF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unităţi cu personalitate juridică, respectiv unităţi ce aparţin unor societăţi comerciale înfiinţate potrivit Legii societăţilor </w:t>
            </w:r>
            <w:r>
              <w:fldChar w:fldCharType="begin"/>
            </w:r>
            <w:r>
              <w:instrText>HYPERLINK "https://lege5.ro/Gratuit/gy4diobx/legea-societatilor-nr-31-1990?d=2019-12-29" \t "_blank"</w:instrText>
            </w:r>
            <w:r>
              <w:fldChar w:fldCharType="separate"/>
            </w:r>
            <w:r w:rsidRPr="00B50CC0">
              <w:rPr>
                <w:rStyle w:val="Hyperlink"/>
                <w:rFonts w:ascii="Times New Roman" w:hAnsi="Times New Roman"/>
                <w:lang w:val="ro-RO"/>
              </w:rPr>
              <w:t>nr. 31/1990</w:t>
            </w:r>
            <w:r>
              <w:rPr>
                <w:rStyle w:val="Hyperlink"/>
                <w:rFonts w:ascii="Times New Roman" w:hAnsi="Times New Roman"/>
                <w:lang w:val="ro-RO"/>
              </w:rPr>
              <w:fldChar w:fldCharType="end"/>
            </w:r>
            <w:r w:rsidRPr="00B50CC0">
              <w:rPr>
                <w:rFonts w:ascii="Times New Roman" w:hAnsi="Times New Roman" w:cs="Times New Roman"/>
                <w:lang w:val="ro-RO"/>
              </w:rPr>
              <w:t>, republicată, cu modificările şi completările ulterioare, cu respectarea cerinţelor din Legea </w:t>
            </w:r>
            <w:r>
              <w:fldChar w:fldCharType="begin"/>
            </w:r>
            <w:r>
              <w:instrText>HYPERLINK "https://lege5.ro/Gratuit/gm4tgmjxgi/legea-nr-160-1998-pentru-organizarea-si-exercitarea-profesiunii-de-medic-veterinar?d=2019-12-29" \t "_blank"</w:instrText>
            </w:r>
            <w:r>
              <w:fldChar w:fldCharType="separate"/>
            </w:r>
            <w:r w:rsidRPr="00B50CC0">
              <w:rPr>
                <w:rStyle w:val="Hyperlink"/>
                <w:rFonts w:ascii="Times New Roman" w:hAnsi="Times New Roman"/>
                <w:lang w:val="ro-RO"/>
              </w:rPr>
              <w:t>nr. 160/1998</w:t>
            </w:r>
            <w:r>
              <w:rPr>
                <w:rStyle w:val="Hyperlink"/>
                <w:rFonts w:ascii="Times New Roman" w:hAnsi="Times New Roman"/>
                <w:lang w:val="ro-RO"/>
              </w:rPr>
              <w:fldChar w:fldCharType="end"/>
            </w:r>
            <w:r w:rsidRPr="00B50CC0">
              <w:rPr>
                <w:rFonts w:ascii="Times New Roman" w:hAnsi="Times New Roman" w:cs="Times New Roman"/>
                <w:lang w:val="ro-RO"/>
              </w:rPr>
              <w:t>, republicată</w:t>
            </w:r>
          </w:p>
        </w:tc>
      </w:tr>
      <w:tr w:rsidR="00506E78" w:rsidRPr="00B50CC0" w14:paraId="2A22EF9F" w14:textId="77777777" w:rsidTr="000736EC">
        <w:trPr>
          <w:trHeight w:val="420"/>
        </w:trPr>
        <w:tc>
          <w:tcPr>
            <w:tcW w:w="8613" w:type="dxa"/>
          </w:tcPr>
          <w:p w14:paraId="63A62845"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 medical - veterinar</w:t>
            </w:r>
          </w:p>
        </w:tc>
        <w:tc>
          <w:tcPr>
            <w:tcW w:w="993" w:type="dxa"/>
          </w:tcPr>
          <w:p w14:paraId="7863DD0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54F91BF6" w14:textId="77777777" w:rsidTr="000736EC">
        <w:trPr>
          <w:trHeight w:val="420"/>
        </w:trPr>
        <w:tc>
          <w:tcPr>
            <w:tcW w:w="8613" w:type="dxa"/>
          </w:tcPr>
          <w:p w14:paraId="194F6255"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clinică veterinară</w:t>
            </w:r>
          </w:p>
        </w:tc>
        <w:tc>
          <w:tcPr>
            <w:tcW w:w="993" w:type="dxa"/>
          </w:tcPr>
          <w:p w14:paraId="157C19D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6FB18572" w14:textId="77777777" w:rsidTr="000736EC">
        <w:trPr>
          <w:trHeight w:val="420"/>
        </w:trPr>
        <w:tc>
          <w:tcPr>
            <w:tcW w:w="8613" w:type="dxa"/>
          </w:tcPr>
          <w:p w14:paraId="73B27CB0"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spital veterinar</w:t>
            </w:r>
          </w:p>
        </w:tc>
        <w:tc>
          <w:tcPr>
            <w:tcW w:w="993" w:type="dxa"/>
          </w:tcPr>
          <w:p w14:paraId="2166615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bl>
    <w:p w14:paraId="085958C2" w14:textId="77777777" w:rsidR="00506E78" w:rsidRPr="00B50CC0" w:rsidRDefault="00506E78" w:rsidP="00506E78">
      <w:pPr>
        <w:pStyle w:val="al"/>
        <w:shd w:val="clear" w:color="auto" w:fill="FFFFFF"/>
        <w:spacing w:before="0" w:beforeAutospacing="0" w:after="120" w:afterAutospacing="0"/>
        <w:jc w:val="both"/>
        <w:rPr>
          <w:lang w:val="it-IT"/>
        </w:rPr>
      </w:pPr>
    </w:p>
    <w:p w14:paraId="66AEC525" w14:textId="77777777" w:rsidR="00506E78" w:rsidRPr="00B50CC0" w:rsidRDefault="00506E78" w:rsidP="00506E78">
      <w:pPr>
        <w:pStyle w:val="al"/>
        <w:shd w:val="clear" w:color="auto" w:fill="FFFFFF"/>
        <w:spacing w:before="0" w:beforeAutospacing="0" w:after="120" w:afterAutospacing="0"/>
        <w:jc w:val="both"/>
        <w:rPr>
          <w:lang w:val="it-IT"/>
        </w:rPr>
      </w:pPr>
      <w:r w:rsidRPr="00B50CC0">
        <w:rPr>
          <w:lang w:val="it-IT"/>
        </w:rPr>
        <w:t>* se va bifa conform situaţiei fiecarui ofertant</w:t>
      </w:r>
    </w:p>
    <w:p w14:paraId="59CDFEE5"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 xml:space="preserve">Denumirea / numele: </w:t>
      </w:r>
    </w:p>
    <w:p w14:paraId="4EB88AF4" w14:textId="77777777" w:rsidR="00506E78" w:rsidRPr="00B50CC0" w:rsidRDefault="00506E78" w:rsidP="00506E78">
      <w:pPr>
        <w:rPr>
          <w:rFonts w:ascii="Times New Roman" w:eastAsia="MS Mincho" w:hAnsi="Times New Roman" w:cs="Times New Roman"/>
          <w:lang w:val="ro-RO"/>
        </w:rPr>
      </w:pPr>
    </w:p>
    <w:p w14:paraId="18B7A4D6"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Abreviere:</w:t>
      </w:r>
    </w:p>
    <w:p w14:paraId="583B5253" w14:textId="77777777" w:rsidR="00506E78" w:rsidRPr="00B50CC0" w:rsidRDefault="00506E78" w:rsidP="00506E78">
      <w:pPr>
        <w:rPr>
          <w:rFonts w:ascii="Times New Roman" w:eastAsia="MS Mincho" w:hAnsi="Times New Roman" w:cs="Times New Roman"/>
          <w:lang w:val="ro-RO"/>
        </w:rPr>
      </w:pPr>
    </w:p>
    <w:p w14:paraId="76D216E9"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Adresa:</w:t>
      </w:r>
    </w:p>
    <w:p w14:paraId="74C5E3E6" w14:textId="77777777" w:rsidR="00506E78" w:rsidRPr="00B50CC0" w:rsidRDefault="00506E78" w:rsidP="00506E78">
      <w:pPr>
        <w:rPr>
          <w:rFonts w:ascii="Times New Roman" w:eastAsia="MS Mincho" w:hAnsi="Times New Roman" w:cs="Times New Roman"/>
          <w:lang w:val="ro-RO"/>
        </w:rPr>
      </w:pPr>
    </w:p>
    <w:p w14:paraId="66C4E71D"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Cod Poștal:</w:t>
      </w:r>
    </w:p>
    <w:p w14:paraId="2AE3276B" w14:textId="77777777" w:rsidR="00506E78" w:rsidRPr="00B50CC0" w:rsidRDefault="00506E78" w:rsidP="00506E78">
      <w:pPr>
        <w:rPr>
          <w:rFonts w:ascii="Times New Roman" w:eastAsia="MS Mincho" w:hAnsi="Times New Roman" w:cs="Times New Roman"/>
          <w:lang w:val="ro-RO"/>
        </w:rPr>
      </w:pPr>
    </w:p>
    <w:p w14:paraId="676BEC37"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Țara:</w:t>
      </w:r>
    </w:p>
    <w:p w14:paraId="3251EA99" w14:textId="77777777" w:rsidR="00506E78" w:rsidRPr="00B50CC0" w:rsidRDefault="00506E78" w:rsidP="00506E78">
      <w:pPr>
        <w:rPr>
          <w:rFonts w:ascii="Times New Roman" w:eastAsia="MS Mincho" w:hAnsi="Times New Roman" w:cs="Times New Roman"/>
          <w:lang w:val="ro-RO"/>
        </w:rPr>
      </w:pPr>
    </w:p>
    <w:p w14:paraId="0BA1C9A6"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Telefon:</w:t>
      </w:r>
    </w:p>
    <w:p w14:paraId="58C1A58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w:t>
      </w:r>
      <w:r w:rsidRPr="00B50CC0">
        <w:rPr>
          <w:rFonts w:ascii="Times New Roman" w:eastAsia="MS Mincho" w:hAnsi="Times New Roman" w:cs="Times New Roman"/>
          <w:lang w:val="ro-RO"/>
        </w:rPr>
        <w:tab/>
        <w:t>Fax:</w:t>
      </w:r>
    </w:p>
    <w:p w14:paraId="17F7AC5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w:t>
      </w:r>
      <w:r w:rsidRPr="00B50CC0">
        <w:rPr>
          <w:rFonts w:ascii="Times New Roman" w:eastAsia="MS Mincho" w:hAnsi="Times New Roman" w:cs="Times New Roman"/>
          <w:lang w:val="ro-RO"/>
        </w:rPr>
        <w:tab/>
        <w:t>Telex:</w:t>
      </w:r>
    </w:p>
    <w:p w14:paraId="139B7B52"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E-mail:</w:t>
      </w:r>
    </w:p>
    <w:p w14:paraId="4ED6B9FA" w14:textId="77777777" w:rsidR="00506E78" w:rsidRPr="00B50CC0" w:rsidRDefault="00506E78" w:rsidP="00506E78">
      <w:pPr>
        <w:ind w:firstLine="360"/>
        <w:rPr>
          <w:rFonts w:ascii="Times New Roman" w:eastAsia="MS Mincho" w:hAnsi="Times New Roman" w:cs="Times New Roman"/>
          <w:lang w:val="ro-RO"/>
        </w:rPr>
      </w:pPr>
    </w:p>
    <w:p w14:paraId="1EA986B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7. Codul unic TVA**:</w:t>
      </w:r>
    </w:p>
    <w:p w14:paraId="68A1B441" w14:textId="77777777" w:rsidR="00506E78" w:rsidRPr="00B50CC0" w:rsidRDefault="00506E78" w:rsidP="00506E78">
      <w:pPr>
        <w:rPr>
          <w:rFonts w:ascii="Times New Roman" w:eastAsia="MS Mincho" w:hAnsi="Times New Roman" w:cs="Times New Roman"/>
          <w:lang w:val="ro-RO"/>
        </w:rPr>
      </w:pPr>
    </w:p>
    <w:p w14:paraId="1E8D0E0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8. Locul înregistrării:</w:t>
      </w:r>
    </w:p>
    <w:p w14:paraId="246042BE" w14:textId="77777777" w:rsidR="00506E78" w:rsidRPr="00B50CC0" w:rsidRDefault="00506E78" w:rsidP="00506E78">
      <w:pPr>
        <w:rPr>
          <w:rFonts w:ascii="Times New Roman" w:eastAsia="MS Mincho" w:hAnsi="Times New Roman" w:cs="Times New Roman"/>
          <w:lang w:val="ro-RO"/>
        </w:rPr>
      </w:pPr>
    </w:p>
    <w:p w14:paraId="1BED33D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9. Data înregistrării:</w:t>
      </w:r>
    </w:p>
    <w:p w14:paraId="75EA7726" w14:textId="77777777" w:rsidR="00506E78" w:rsidRPr="00B50CC0" w:rsidRDefault="00506E78" w:rsidP="00506E78">
      <w:pPr>
        <w:rPr>
          <w:rFonts w:ascii="Times New Roman" w:eastAsia="MS Mincho" w:hAnsi="Times New Roman" w:cs="Times New Roman"/>
          <w:lang w:val="ro-RO"/>
        </w:rPr>
      </w:pPr>
    </w:p>
    <w:p w14:paraId="3EE9E7E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lastRenderedPageBreak/>
        <w:t>10. Numărul de înregistrare***:</w:t>
      </w:r>
    </w:p>
    <w:p w14:paraId="2E72C045" w14:textId="77777777" w:rsidR="00506E78" w:rsidRPr="00B50CC0" w:rsidRDefault="00506E78" w:rsidP="00506E78">
      <w:pPr>
        <w:rPr>
          <w:rFonts w:ascii="Times New Roman" w:eastAsia="MS Mincho" w:hAnsi="Times New Roman" w:cs="Times New Roman"/>
          <w:lang w:val="ro-RO"/>
        </w:rPr>
      </w:pPr>
    </w:p>
    <w:p w14:paraId="0346DCC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11. Obiectul de activitate, pe domenii:</w:t>
      </w:r>
    </w:p>
    <w:p w14:paraId="508F88BE" w14:textId="77777777" w:rsidR="00506E78" w:rsidRPr="00B50CC0" w:rsidRDefault="00506E78" w:rsidP="00506E78">
      <w:pPr>
        <w:rPr>
          <w:rFonts w:ascii="Times New Roman" w:eastAsia="MS Mincho" w:hAnsi="Times New Roman" w:cs="Times New Roman"/>
          <w:lang w:val="ro-RO"/>
        </w:rPr>
      </w:pPr>
    </w:p>
    <w:p w14:paraId="2D7DB672" w14:textId="77777777" w:rsidR="00506E78" w:rsidRPr="00B50CC0" w:rsidRDefault="00506E78" w:rsidP="00506E78">
      <w:pPr>
        <w:rPr>
          <w:rFonts w:ascii="Times New Roman" w:eastAsia="MS Mincho" w:hAnsi="Times New Roman" w:cs="Times New Roman"/>
          <w:lang w:val="ro-RO"/>
        </w:rPr>
      </w:pPr>
    </w:p>
    <w:p w14:paraId="4ACD009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359C7E24" w14:textId="77777777" w:rsidR="00506E78" w:rsidRPr="00B50CC0" w:rsidRDefault="00506E78" w:rsidP="00506E78">
      <w:pPr>
        <w:rPr>
          <w:rFonts w:ascii="Times New Roman" w:eastAsia="MS Mincho" w:hAnsi="Times New Roman" w:cs="Times New Roman"/>
          <w:lang w:val="ro-RO"/>
        </w:rPr>
      </w:pPr>
    </w:p>
    <w:p w14:paraId="4FA00A63"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49BB539A" w14:textId="77777777" w:rsidR="00506E78" w:rsidRPr="00B50CC0" w:rsidRDefault="00506E78" w:rsidP="00506E78">
      <w:pPr>
        <w:rPr>
          <w:rFonts w:ascii="Times New Roman" w:eastAsia="MS Mincho" w:hAnsi="Times New Roman" w:cs="Times New Roman"/>
          <w:lang w:val="ro-RO"/>
        </w:rPr>
      </w:pPr>
    </w:p>
    <w:p w14:paraId="32831A6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6A98CAF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02B0497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40002ABC" w14:textId="77777777" w:rsidR="00506E78" w:rsidRPr="00B50CC0" w:rsidRDefault="00506E78" w:rsidP="00506E78">
      <w:pPr>
        <w:rPr>
          <w:rFonts w:ascii="Times New Roman" w:eastAsia="MS Mincho" w:hAnsi="Times New Roman" w:cs="Times New Roman"/>
          <w:lang w:val="ro-RO"/>
        </w:rPr>
      </w:pPr>
    </w:p>
    <w:p w14:paraId="61743E7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 puteti verifica validitatea la adresa </w:t>
      </w:r>
      <w:hyperlink r:id="rId34" w:history="1">
        <w:r w:rsidRPr="00B50CC0">
          <w:rPr>
            <w:rStyle w:val="Hyperlink"/>
            <w:rFonts w:ascii="Times New Roman" w:eastAsia="MS Mincho" w:hAnsi="Times New Roman"/>
            <w:lang w:val="ro-RO"/>
          </w:rPr>
          <w:t>http://ec.europa.eu/taxation_customs/vies/ro/vieshome.htm</w:t>
        </w:r>
      </w:hyperlink>
      <w:r w:rsidRPr="00B50CC0">
        <w:rPr>
          <w:rFonts w:ascii="Times New Roman" w:eastAsia="MS Mincho" w:hAnsi="Times New Roman" w:cs="Times New Roman"/>
          <w:lang w:val="ro-RO"/>
        </w:rPr>
        <w:t xml:space="preserve"> pentru firmele din cadrul Uniunii Europene.</w:t>
      </w:r>
    </w:p>
    <w:p w14:paraId="438D8013"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 va rugam atasati o copie a certificatului unic de inregistrare (CUI/CIF) sau echivalentul acestuia</w:t>
      </w:r>
    </w:p>
    <w:p w14:paraId="267723C2"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 xml:space="preserve">   </w:t>
      </w:r>
    </w:p>
    <w:p w14:paraId="43A38E90" w14:textId="77777777" w:rsidR="00506E78" w:rsidRPr="00B50CC0" w:rsidRDefault="00506E78" w:rsidP="00506E78">
      <w:pPr>
        <w:rPr>
          <w:rFonts w:ascii="Times New Roman" w:hAnsi="Times New Roman" w:cs="Times New Roman"/>
          <w:b/>
          <w:lang w:val="ro-RO"/>
        </w:rPr>
      </w:pPr>
    </w:p>
    <w:p w14:paraId="74A0EFEB" w14:textId="77777777" w:rsidR="00506E78" w:rsidRPr="00B50CC0" w:rsidRDefault="00506E78" w:rsidP="00506E78">
      <w:pPr>
        <w:rPr>
          <w:rFonts w:ascii="Times New Roman" w:hAnsi="Times New Roman" w:cs="Times New Roman"/>
          <w:b/>
          <w:lang w:val="ro-RO"/>
        </w:rPr>
      </w:pPr>
    </w:p>
    <w:p w14:paraId="5D2100C2" w14:textId="77777777" w:rsidR="00506E78" w:rsidRPr="00B50CC0" w:rsidRDefault="00506E78" w:rsidP="00506E78">
      <w:pPr>
        <w:rPr>
          <w:rFonts w:ascii="Times New Roman" w:hAnsi="Times New Roman" w:cs="Times New Roman"/>
          <w:b/>
          <w:lang w:val="ro-RO"/>
        </w:rPr>
      </w:pPr>
    </w:p>
    <w:p w14:paraId="5626EC04" w14:textId="77777777" w:rsidR="00506E78" w:rsidRPr="00B50CC0" w:rsidRDefault="00506E78" w:rsidP="00506E78">
      <w:pPr>
        <w:rPr>
          <w:rFonts w:ascii="Times New Roman" w:hAnsi="Times New Roman" w:cs="Times New Roman"/>
          <w:b/>
          <w:lang w:val="ro-RO"/>
        </w:rPr>
      </w:pPr>
    </w:p>
    <w:p w14:paraId="2E39319E" w14:textId="77777777" w:rsidR="00506E78" w:rsidRPr="00B50CC0" w:rsidRDefault="00506E78" w:rsidP="00506E78">
      <w:pPr>
        <w:rPr>
          <w:rFonts w:ascii="Times New Roman" w:hAnsi="Times New Roman" w:cs="Times New Roman"/>
          <w:b/>
          <w:lang w:val="ro-RO"/>
        </w:rPr>
      </w:pPr>
    </w:p>
    <w:p w14:paraId="63313DE8" w14:textId="77777777" w:rsidR="00506E78" w:rsidRPr="00B50CC0" w:rsidRDefault="00506E78" w:rsidP="00506E78">
      <w:pPr>
        <w:rPr>
          <w:rFonts w:ascii="Times New Roman" w:hAnsi="Times New Roman" w:cs="Times New Roman"/>
          <w:b/>
          <w:lang w:val="ro-RO"/>
        </w:rPr>
      </w:pPr>
    </w:p>
    <w:p w14:paraId="7320E05E" w14:textId="77777777" w:rsidR="00506E78" w:rsidRPr="00B50CC0" w:rsidRDefault="00506E78" w:rsidP="00506E78">
      <w:pPr>
        <w:rPr>
          <w:rFonts w:ascii="Times New Roman" w:hAnsi="Times New Roman" w:cs="Times New Roman"/>
          <w:b/>
          <w:lang w:val="ro-RO"/>
        </w:rPr>
      </w:pPr>
    </w:p>
    <w:p w14:paraId="4F4C765A" w14:textId="77777777" w:rsidR="00506E78" w:rsidRPr="00B50CC0" w:rsidRDefault="00506E78" w:rsidP="00506E78">
      <w:pPr>
        <w:rPr>
          <w:rFonts w:ascii="Times New Roman" w:hAnsi="Times New Roman" w:cs="Times New Roman"/>
          <w:b/>
          <w:lang w:val="ro-RO"/>
        </w:rPr>
      </w:pPr>
    </w:p>
    <w:p w14:paraId="43652C71" w14:textId="77777777" w:rsidR="00506E78" w:rsidRPr="00B50CC0" w:rsidRDefault="00506E78" w:rsidP="00506E78">
      <w:pPr>
        <w:rPr>
          <w:rFonts w:ascii="Times New Roman" w:hAnsi="Times New Roman" w:cs="Times New Roman"/>
          <w:b/>
          <w:lang w:val="ro-RO"/>
        </w:rPr>
      </w:pPr>
    </w:p>
    <w:p w14:paraId="1B66CB69" w14:textId="77777777" w:rsidR="00506E78" w:rsidRPr="00B50CC0" w:rsidRDefault="00506E78" w:rsidP="00506E78">
      <w:pPr>
        <w:rPr>
          <w:rFonts w:ascii="Times New Roman" w:hAnsi="Times New Roman" w:cs="Times New Roman"/>
          <w:b/>
          <w:lang w:val="ro-RO"/>
        </w:rPr>
      </w:pPr>
    </w:p>
    <w:p w14:paraId="5196453F" w14:textId="77777777" w:rsidR="00506E78" w:rsidRPr="00B50CC0" w:rsidRDefault="00506E78" w:rsidP="00506E78">
      <w:pPr>
        <w:rPr>
          <w:rFonts w:ascii="Times New Roman" w:hAnsi="Times New Roman" w:cs="Times New Roman"/>
          <w:b/>
          <w:lang w:val="ro-RO"/>
        </w:rPr>
      </w:pPr>
    </w:p>
    <w:p w14:paraId="0CEB7461" w14:textId="77777777" w:rsidR="00506E78" w:rsidRPr="00B50CC0" w:rsidRDefault="00506E78" w:rsidP="00506E78">
      <w:pPr>
        <w:rPr>
          <w:rFonts w:ascii="Times New Roman" w:hAnsi="Times New Roman" w:cs="Times New Roman"/>
          <w:b/>
          <w:lang w:val="ro-RO"/>
        </w:rPr>
      </w:pPr>
    </w:p>
    <w:p w14:paraId="3FDC75B2" w14:textId="77777777" w:rsidR="00506E78" w:rsidRPr="00B50CC0" w:rsidRDefault="00506E78" w:rsidP="00506E78">
      <w:pPr>
        <w:rPr>
          <w:rFonts w:ascii="Times New Roman" w:hAnsi="Times New Roman" w:cs="Times New Roman"/>
          <w:b/>
          <w:lang w:val="ro-RO"/>
        </w:rPr>
      </w:pPr>
    </w:p>
    <w:p w14:paraId="079BF9F2" w14:textId="77777777" w:rsidR="00506E78" w:rsidRPr="00B50CC0" w:rsidRDefault="00506E78" w:rsidP="00506E78">
      <w:pPr>
        <w:rPr>
          <w:rFonts w:ascii="Times New Roman" w:hAnsi="Times New Roman" w:cs="Times New Roman"/>
          <w:b/>
          <w:lang w:val="ro-RO"/>
        </w:rPr>
      </w:pPr>
    </w:p>
    <w:p w14:paraId="05D068F2" w14:textId="77777777" w:rsidR="00506E78" w:rsidRPr="00B50CC0" w:rsidRDefault="00506E78" w:rsidP="00506E78">
      <w:pPr>
        <w:rPr>
          <w:rFonts w:ascii="Times New Roman" w:hAnsi="Times New Roman" w:cs="Times New Roman"/>
          <w:b/>
          <w:lang w:val="ro-RO"/>
        </w:rPr>
      </w:pPr>
    </w:p>
    <w:p w14:paraId="2756CFF3" w14:textId="77777777" w:rsidR="00506E78" w:rsidRPr="00B50CC0" w:rsidRDefault="00506E78" w:rsidP="00506E78">
      <w:pPr>
        <w:rPr>
          <w:rFonts w:ascii="Times New Roman" w:hAnsi="Times New Roman" w:cs="Times New Roman"/>
          <w:b/>
          <w:lang w:val="ro-RO"/>
        </w:rPr>
      </w:pPr>
    </w:p>
    <w:p w14:paraId="4874746B" w14:textId="77777777" w:rsidR="00506E78" w:rsidRPr="00B50CC0" w:rsidRDefault="00506E78" w:rsidP="00506E78">
      <w:pPr>
        <w:rPr>
          <w:rFonts w:ascii="Times New Roman" w:hAnsi="Times New Roman" w:cs="Times New Roman"/>
          <w:b/>
          <w:lang w:val="ro-RO"/>
        </w:rPr>
      </w:pPr>
    </w:p>
    <w:p w14:paraId="36A3103A" w14:textId="77777777" w:rsidR="00506E78" w:rsidRPr="00B50CC0" w:rsidRDefault="00506E78" w:rsidP="00506E78">
      <w:pPr>
        <w:rPr>
          <w:rFonts w:ascii="Times New Roman" w:hAnsi="Times New Roman" w:cs="Times New Roman"/>
          <w:b/>
          <w:lang w:val="ro-RO"/>
        </w:rPr>
      </w:pPr>
    </w:p>
    <w:p w14:paraId="28B2555E" w14:textId="77777777" w:rsidR="00506E78" w:rsidRPr="00B50CC0" w:rsidRDefault="00506E78" w:rsidP="00506E78">
      <w:pPr>
        <w:rPr>
          <w:rFonts w:ascii="Times New Roman" w:hAnsi="Times New Roman" w:cs="Times New Roman"/>
          <w:b/>
          <w:lang w:val="ro-RO"/>
        </w:rPr>
      </w:pPr>
    </w:p>
    <w:p w14:paraId="5C81B7E3" w14:textId="77777777" w:rsidR="00506E78" w:rsidRPr="00B50CC0" w:rsidRDefault="00506E78" w:rsidP="00506E78">
      <w:pPr>
        <w:rPr>
          <w:rFonts w:ascii="Times New Roman" w:hAnsi="Times New Roman" w:cs="Times New Roman"/>
          <w:b/>
          <w:lang w:val="ro-RO"/>
        </w:rPr>
      </w:pPr>
    </w:p>
    <w:p w14:paraId="777856E7" w14:textId="77777777" w:rsidR="00506E78" w:rsidRPr="00B50CC0" w:rsidRDefault="00506E78" w:rsidP="00506E78">
      <w:pPr>
        <w:rPr>
          <w:rFonts w:ascii="Times New Roman" w:hAnsi="Times New Roman" w:cs="Times New Roman"/>
          <w:b/>
          <w:lang w:val="ro-RO"/>
        </w:rPr>
      </w:pPr>
    </w:p>
    <w:p w14:paraId="5EAADB25" w14:textId="77777777" w:rsidR="00506E78" w:rsidRPr="00B50CC0" w:rsidRDefault="00506E78" w:rsidP="00506E78">
      <w:pPr>
        <w:rPr>
          <w:rFonts w:ascii="Times New Roman" w:hAnsi="Times New Roman" w:cs="Times New Roman"/>
          <w:b/>
          <w:lang w:val="ro-RO"/>
        </w:rPr>
      </w:pPr>
    </w:p>
    <w:p w14:paraId="5BA604C3" w14:textId="77777777" w:rsidR="00506E78" w:rsidRPr="00B50CC0" w:rsidRDefault="00506E78" w:rsidP="00506E78">
      <w:pPr>
        <w:rPr>
          <w:rFonts w:ascii="Times New Roman" w:hAnsi="Times New Roman" w:cs="Times New Roman"/>
          <w:b/>
          <w:lang w:val="ro-RO"/>
        </w:rPr>
      </w:pPr>
    </w:p>
    <w:p w14:paraId="0B11A361" w14:textId="77777777" w:rsidR="00506E78" w:rsidRPr="00B50CC0" w:rsidRDefault="00506E78" w:rsidP="00506E78">
      <w:pPr>
        <w:rPr>
          <w:rFonts w:ascii="Times New Roman" w:hAnsi="Times New Roman" w:cs="Times New Roman"/>
          <w:b/>
          <w:lang w:val="ro-RO"/>
        </w:rPr>
      </w:pPr>
    </w:p>
    <w:p w14:paraId="3EB5815A" w14:textId="77777777" w:rsidR="00506E78" w:rsidRPr="00B50CC0" w:rsidRDefault="00506E78" w:rsidP="00506E78">
      <w:pPr>
        <w:rPr>
          <w:rFonts w:ascii="Times New Roman" w:hAnsi="Times New Roman" w:cs="Times New Roman"/>
          <w:b/>
          <w:lang w:val="ro-RO"/>
        </w:rPr>
      </w:pPr>
    </w:p>
    <w:p w14:paraId="54302D9D" w14:textId="77777777" w:rsidR="00506E78" w:rsidRPr="00B50CC0" w:rsidRDefault="00506E78" w:rsidP="00506E78">
      <w:pPr>
        <w:rPr>
          <w:rFonts w:ascii="Times New Roman" w:hAnsi="Times New Roman" w:cs="Times New Roman"/>
          <w:b/>
          <w:lang w:val="ro-RO"/>
        </w:rPr>
      </w:pPr>
    </w:p>
    <w:p w14:paraId="5752CAA8" w14:textId="77777777" w:rsidR="00506E78" w:rsidRPr="00B50CC0" w:rsidRDefault="00506E78" w:rsidP="00506E78">
      <w:pPr>
        <w:rPr>
          <w:rFonts w:ascii="Times New Roman" w:hAnsi="Times New Roman" w:cs="Times New Roman"/>
          <w:b/>
          <w:lang w:val="ro-RO"/>
        </w:rPr>
      </w:pPr>
    </w:p>
    <w:p w14:paraId="1E357B15" w14:textId="77777777" w:rsidR="00506E78" w:rsidRPr="00B50CC0" w:rsidRDefault="00506E78" w:rsidP="00506E78">
      <w:pPr>
        <w:rPr>
          <w:rFonts w:ascii="Times New Roman" w:hAnsi="Times New Roman" w:cs="Times New Roman"/>
          <w:b/>
          <w:lang w:val="ro-RO"/>
        </w:rPr>
      </w:pPr>
    </w:p>
    <w:p w14:paraId="04BF8543" w14:textId="77777777" w:rsidR="00506E78" w:rsidRPr="00B50CC0" w:rsidRDefault="00506E78" w:rsidP="00506E78">
      <w:pPr>
        <w:rPr>
          <w:rFonts w:ascii="Times New Roman" w:hAnsi="Times New Roman" w:cs="Times New Roman"/>
          <w:b/>
          <w:lang w:val="ro-RO"/>
        </w:rPr>
      </w:pPr>
    </w:p>
    <w:p w14:paraId="42680A65" w14:textId="77777777" w:rsidR="00506E78" w:rsidRPr="00B50CC0" w:rsidRDefault="00506E78" w:rsidP="00506E78">
      <w:pPr>
        <w:rPr>
          <w:rFonts w:ascii="Times New Roman" w:hAnsi="Times New Roman" w:cs="Times New Roman"/>
          <w:b/>
          <w:lang w:val="ro-RO"/>
        </w:rPr>
      </w:pPr>
    </w:p>
    <w:p w14:paraId="2C63A13B" w14:textId="77777777" w:rsidR="00506E78" w:rsidRPr="00B50CC0" w:rsidRDefault="00506E78" w:rsidP="00506E78">
      <w:pPr>
        <w:rPr>
          <w:rFonts w:ascii="Times New Roman" w:hAnsi="Times New Roman" w:cs="Times New Roman"/>
          <w:b/>
          <w:lang w:val="ro-RO"/>
        </w:rPr>
      </w:pPr>
    </w:p>
    <w:p w14:paraId="052D146D" w14:textId="77777777" w:rsidR="00506E78" w:rsidRPr="00B50CC0" w:rsidRDefault="00506E78" w:rsidP="00506E78">
      <w:pPr>
        <w:rPr>
          <w:rFonts w:ascii="Times New Roman" w:hAnsi="Times New Roman" w:cs="Times New Roman"/>
          <w:b/>
          <w:lang w:val="ro-RO"/>
        </w:rPr>
      </w:pPr>
    </w:p>
    <w:p w14:paraId="2D7551B8" w14:textId="77777777" w:rsidR="00506E78" w:rsidRPr="00B50CC0" w:rsidRDefault="00506E78" w:rsidP="00506E78">
      <w:pPr>
        <w:rPr>
          <w:rFonts w:ascii="Times New Roman" w:hAnsi="Times New Roman" w:cs="Times New Roman"/>
          <w:b/>
          <w:lang w:val="ro-RO"/>
        </w:rPr>
      </w:pPr>
    </w:p>
    <w:p w14:paraId="08CCDB8F" w14:textId="77777777" w:rsidR="00506E78" w:rsidRPr="00B50CC0" w:rsidRDefault="00506E78" w:rsidP="00506E78">
      <w:pPr>
        <w:rPr>
          <w:rFonts w:ascii="Times New Roman" w:hAnsi="Times New Roman" w:cs="Times New Roman"/>
          <w:b/>
          <w:lang w:val="ro-RO"/>
        </w:rPr>
      </w:pPr>
    </w:p>
    <w:p w14:paraId="360FBD04" w14:textId="77777777" w:rsidR="00506E78" w:rsidRPr="00B50CC0" w:rsidRDefault="00506E78" w:rsidP="00506E78">
      <w:pPr>
        <w:rPr>
          <w:rFonts w:ascii="Times New Roman" w:hAnsi="Times New Roman" w:cs="Times New Roman"/>
          <w:b/>
          <w:lang w:val="ro-RO"/>
        </w:rPr>
      </w:pPr>
    </w:p>
    <w:p w14:paraId="14D3018C" w14:textId="77777777" w:rsidR="00506E78" w:rsidRPr="00B50CC0" w:rsidRDefault="00506E78" w:rsidP="00506E78">
      <w:pPr>
        <w:rPr>
          <w:rFonts w:ascii="Times New Roman" w:hAnsi="Times New Roman" w:cs="Times New Roman"/>
          <w:b/>
          <w:lang w:val="ro-RO"/>
        </w:rPr>
      </w:pPr>
    </w:p>
    <w:p w14:paraId="7DEF0915" w14:textId="77777777" w:rsidR="00506E78" w:rsidRPr="00B50CC0" w:rsidRDefault="00506E78" w:rsidP="00506E78">
      <w:pPr>
        <w:pStyle w:val="heading2plain"/>
        <w:rPr>
          <w:rFonts w:ascii="Times New Roman" w:hAnsi="Times New Roman"/>
          <w:caps/>
          <w:szCs w:val="24"/>
        </w:rPr>
      </w:pPr>
      <w:r w:rsidRPr="00B50CC0">
        <w:rPr>
          <w:rFonts w:ascii="Times New Roman" w:hAnsi="Times New Roman"/>
          <w:caps/>
          <w:szCs w:val="24"/>
        </w:rPr>
        <w:t xml:space="preserve">FORMULARUL </w:t>
      </w:r>
      <w:r w:rsidRPr="00B50CC0">
        <w:rPr>
          <w:rFonts w:ascii="Times New Roman" w:hAnsi="Times New Roman"/>
          <w:szCs w:val="24"/>
        </w:rPr>
        <w:t xml:space="preserve">NR. </w:t>
      </w:r>
      <w:r w:rsidRPr="00B50CC0">
        <w:rPr>
          <w:rFonts w:ascii="Times New Roman" w:hAnsi="Times New Roman"/>
          <w:caps/>
          <w:szCs w:val="24"/>
        </w:rPr>
        <w:t>8</w:t>
      </w:r>
    </w:p>
    <w:p w14:paraId="563C77CB" w14:textId="77777777" w:rsidR="00506E78" w:rsidRPr="00B50CC0" w:rsidRDefault="00506E78" w:rsidP="00506E78">
      <w:pPr>
        <w:pStyle w:val="heading2plain"/>
        <w:jc w:val="right"/>
        <w:rPr>
          <w:rFonts w:ascii="Times New Roman" w:hAnsi="Times New Roman"/>
          <w:caps/>
          <w:szCs w:val="24"/>
        </w:rPr>
      </w:pPr>
    </w:p>
    <w:p w14:paraId="68CC88AD" w14:textId="77777777" w:rsidR="00506E78" w:rsidRPr="00B50CC0" w:rsidRDefault="00506E78" w:rsidP="00506E78">
      <w:pPr>
        <w:pStyle w:val="heading2plain"/>
        <w:jc w:val="right"/>
        <w:rPr>
          <w:rFonts w:ascii="Times New Roman" w:hAnsi="Times New Roman"/>
          <w:szCs w:val="24"/>
        </w:rPr>
      </w:pPr>
      <w:r w:rsidRPr="00B50CC0">
        <w:rPr>
          <w:rFonts w:ascii="Times New Roman" w:hAnsi="Times New Roman"/>
          <w:caps/>
          <w:szCs w:val="24"/>
        </w:rPr>
        <w:t xml:space="preserve"> </w:t>
      </w:r>
      <w:r w:rsidRPr="00B50CC0">
        <w:rPr>
          <w:rFonts w:ascii="Times New Roman" w:hAnsi="Times New Roman"/>
          <w:szCs w:val="24"/>
        </w:rPr>
        <w:t xml:space="preserve"> </w:t>
      </w:r>
    </w:p>
    <w:p w14:paraId="09A43E33"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 xml:space="preserve">DECLARAȚIE PRIVIND RESPECTAREA REGLEMENTĂRILOR PRIVIND </w:t>
      </w:r>
    </w:p>
    <w:p w14:paraId="7CF2ECD6"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SĂNATĂTEA ŞI PROTECŢIA MUNCII</w:t>
      </w:r>
    </w:p>
    <w:p w14:paraId="0E74C46F" w14:textId="77777777" w:rsidR="00506E78" w:rsidRPr="00B50CC0" w:rsidRDefault="00506E78" w:rsidP="00506E78">
      <w:pPr>
        <w:rPr>
          <w:rFonts w:ascii="Times New Roman" w:hAnsi="Times New Roman" w:cs="Times New Roman"/>
          <w:lang w:val="ro-RO"/>
        </w:rPr>
      </w:pPr>
    </w:p>
    <w:p w14:paraId="30A07F03" w14:textId="77777777" w:rsidR="00506E78" w:rsidRPr="00B50CC0" w:rsidRDefault="00506E78" w:rsidP="00506E78">
      <w:pPr>
        <w:rPr>
          <w:rFonts w:ascii="Times New Roman" w:hAnsi="Times New Roman" w:cs="Times New Roman"/>
          <w:lang w:val="ro-RO"/>
        </w:rPr>
      </w:pPr>
    </w:p>
    <w:p w14:paraId="183561C5" w14:textId="77777777" w:rsidR="00506E78" w:rsidRPr="00B50CC0" w:rsidRDefault="00506E78" w:rsidP="00506E78">
      <w:pPr>
        <w:rPr>
          <w:rFonts w:ascii="Times New Roman" w:hAnsi="Times New Roman" w:cs="Times New Roman"/>
          <w:lang w:val="ro-RO"/>
        </w:rPr>
      </w:pPr>
    </w:p>
    <w:p w14:paraId="52F48793" w14:textId="77777777" w:rsidR="00506E78" w:rsidRPr="00B50CC0" w:rsidRDefault="00506E78" w:rsidP="00506E78">
      <w:pPr>
        <w:rPr>
          <w:rFonts w:ascii="Times New Roman" w:hAnsi="Times New Roman" w:cs="Times New Roman"/>
          <w:lang w:val="ro-RO"/>
        </w:rPr>
      </w:pPr>
    </w:p>
    <w:p w14:paraId="0A01F769" w14:textId="77777777" w:rsidR="00506E78" w:rsidRPr="00B50CC0" w:rsidRDefault="00506E78" w:rsidP="00506E78">
      <w:pPr>
        <w:jc w:val="both"/>
        <w:rPr>
          <w:rFonts w:ascii="Times New Roman" w:hAnsi="Times New Roman" w:cs="Times New Roman"/>
          <w:lang w:val="ro-RO"/>
        </w:rPr>
      </w:pPr>
      <w:r w:rsidRPr="00B50CC0">
        <w:rPr>
          <w:rFonts w:ascii="Times New Roman" w:eastAsia="MS Mincho" w:hAnsi="Times New Roman" w:cs="Times New Roman"/>
          <w:lang w:val="ro-RO"/>
        </w:rPr>
        <w:t>Subsemnatul …………………….. (nume şi prenume), reprezentant al ………………………....................</w:t>
      </w:r>
      <w:r w:rsidRPr="00B50CC0" w:rsidDel="007C1DA6">
        <w:rPr>
          <w:rFonts w:ascii="Times New Roman" w:hAnsi="Times New Roman" w:cs="Times New Roman"/>
          <w:lang w:val="ro-RO"/>
        </w:rPr>
        <w:t xml:space="preserve"> </w:t>
      </w:r>
      <w:r w:rsidRPr="00B50CC0">
        <w:rPr>
          <w:rFonts w:ascii="Times New Roman" w:hAnsi="Times New Roman" w:cs="Times New Roman"/>
          <w:lang w:val="ro-RO"/>
        </w:rPr>
        <w:t>(denumirea ofertantului) declar pe propria raspundere ca ma angajez să prestez serviciile, pe parcursul indeplinirii contractului, in conformitate cu regulile obligatorii referitoare la condițiile de munca și de protecție a muncii, securităţii şi sănătăţii în muncă, cât şi normele P.S.I, respectiv de mediu care sunt în vigoare în România.</w:t>
      </w:r>
    </w:p>
    <w:p w14:paraId="087D24E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De asemenea, declar pe propria răspundere că la elaborarea ofertei am ținut cont de obligațiile referitoare la condițiile de muncă și de protecție a muncii și de mediu, și am inclus costul pentru îndeplinirea acestor obligații.</w:t>
      </w:r>
    </w:p>
    <w:p w14:paraId="43FE7143" w14:textId="77777777" w:rsidR="00506E78" w:rsidRPr="00B50CC0" w:rsidRDefault="00506E78" w:rsidP="00506E78">
      <w:pPr>
        <w:rPr>
          <w:rFonts w:ascii="Times New Roman" w:hAnsi="Times New Roman" w:cs="Times New Roman"/>
          <w:lang w:val="ro-RO"/>
        </w:rPr>
      </w:pPr>
    </w:p>
    <w:p w14:paraId="134BF707" w14:textId="77777777" w:rsidR="00506E78" w:rsidRPr="00B50CC0" w:rsidRDefault="00506E78" w:rsidP="00506E78">
      <w:pPr>
        <w:rPr>
          <w:rFonts w:ascii="Times New Roman" w:hAnsi="Times New Roman" w:cs="Times New Roman"/>
          <w:lang w:val="ro-RO"/>
        </w:rPr>
      </w:pPr>
    </w:p>
    <w:p w14:paraId="6450794B" w14:textId="77777777" w:rsidR="00506E78" w:rsidRPr="00B50CC0" w:rsidRDefault="00506E78" w:rsidP="00506E78">
      <w:pPr>
        <w:rPr>
          <w:rFonts w:ascii="Times New Roman" w:hAnsi="Times New Roman" w:cs="Times New Roman"/>
          <w:lang w:val="ro-RO"/>
        </w:rPr>
      </w:pPr>
    </w:p>
    <w:p w14:paraId="7E4A237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7D3F5150" w14:textId="77777777" w:rsidR="00506E78" w:rsidRPr="00B50CC0" w:rsidRDefault="00506E78" w:rsidP="00506E78">
      <w:pPr>
        <w:rPr>
          <w:rFonts w:ascii="Times New Roman" w:eastAsia="MS Mincho" w:hAnsi="Times New Roman" w:cs="Times New Roman"/>
          <w:lang w:val="ro-RO"/>
        </w:rPr>
      </w:pPr>
    </w:p>
    <w:p w14:paraId="011F563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A3A271C" w14:textId="77777777" w:rsidR="00506E78" w:rsidRPr="00B50CC0" w:rsidRDefault="00506E78" w:rsidP="00506E78">
      <w:pPr>
        <w:rPr>
          <w:rFonts w:ascii="Times New Roman" w:eastAsia="MS Mincho" w:hAnsi="Times New Roman" w:cs="Times New Roman"/>
          <w:lang w:val="ro-RO"/>
        </w:rPr>
      </w:pPr>
    </w:p>
    <w:p w14:paraId="13FB357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273DEDFB"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0DDF81A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527E909E" w14:textId="77777777" w:rsidR="00506E78" w:rsidRPr="00B50CC0" w:rsidRDefault="00506E78" w:rsidP="00506E78">
      <w:pPr>
        <w:rPr>
          <w:rFonts w:ascii="Times New Roman" w:hAnsi="Times New Roman" w:cs="Times New Roman"/>
          <w:spacing w:val="5"/>
          <w:lang w:val="ro-RO"/>
        </w:rPr>
      </w:pPr>
    </w:p>
    <w:p w14:paraId="5C7ED985"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96BBCDB"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538C281"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D8A7107"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731F1326"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A2E9185"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7914068"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5A60AC3F"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9BCDE41"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DA736A2"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2E7C895"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5106CCFA"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0CF26C4A"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4B3101B6"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321B911D"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669AD1E3"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5C72CED3" w14:textId="77777777" w:rsidR="00506E78" w:rsidRPr="00B50CC0" w:rsidRDefault="00506E78" w:rsidP="00506E78">
      <w:pPr>
        <w:ind w:right="-32" w:firstLine="720"/>
        <w:rPr>
          <w:rFonts w:ascii="Times New Roman" w:eastAsia="MS Mincho" w:hAnsi="Times New Roman" w:cs="Times New Roman"/>
          <w:b/>
          <w:lang w:val="ro-RO"/>
        </w:rPr>
      </w:pPr>
      <w:r w:rsidRPr="00B50CC0">
        <w:rPr>
          <w:rFonts w:ascii="Times New Roman" w:eastAsia="MS Mincho" w:hAnsi="Times New Roman" w:cs="Times New Roman"/>
          <w:lang w:val="ro-RO"/>
        </w:rPr>
        <w:t>OFERTANTUL..........................................  (denumirea/numele)</w:t>
      </w:r>
    </w:p>
    <w:p w14:paraId="3B755AEE" w14:textId="77777777" w:rsidR="00506E78" w:rsidRPr="00B50CC0" w:rsidRDefault="00506E78" w:rsidP="00506E78">
      <w:pPr>
        <w:rPr>
          <w:rFonts w:ascii="Times New Roman" w:hAnsi="Times New Roman" w:cs="Times New Roman"/>
          <w:lang w:val="ro-RO"/>
        </w:rPr>
      </w:pPr>
    </w:p>
    <w:p w14:paraId="202E33FB" w14:textId="77777777" w:rsidR="00506E78" w:rsidRPr="00B50CC0" w:rsidRDefault="00506E78" w:rsidP="00506E78">
      <w:pPr>
        <w:rPr>
          <w:rFonts w:ascii="Times New Roman" w:hAnsi="Times New Roman" w:cs="Times New Roman"/>
          <w:lang w:val="ro-RO"/>
        </w:rPr>
      </w:pPr>
    </w:p>
    <w:p w14:paraId="278CDDA8" w14:textId="77777777" w:rsidR="00506E78" w:rsidRPr="00B50CC0" w:rsidRDefault="00506E78" w:rsidP="00506E78">
      <w:pPr>
        <w:rPr>
          <w:rFonts w:ascii="Times New Roman" w:hAnsi="Times New Roman" w:cs="Times New Roman"/>
          <w:lang w:val="ro-RO"/>
        </w:rPr>
      </w:pPr>
    </w:p>
    <w:p w14:paraId="622035B8" w14:textId="77777777" w:rsidR="00506E78" w:rsidRPr="00B50CC0" w:rsidRDefault="00506E78" w:rsidP="00506E78">
      <w:pPr>
        <w:rPr>
          <w:rFonts w:ascii="Times New Roman" w:hAnsi="Times New Roman" w:cs="Times New Roman"/>
          <w:lang w:val="ro-RO"/>
        </w:rPr>
      </w:pPr>
    </w:p>
    <w:p w14:paraId="08B9BCD2" w14:textId="77777777" w:rsidR="00506E78" w:rsidRPr="00B50CC0" w:rsidRDefault="00506E78" w:rsidP="00506E78">
      <w:pPr>
        <w:rPr>
          <w:rFonts w:ascii="Times New Roman" w:hAnsi="Times New Roman" w:cs="Times New Roman"/>
          <w:lang w:val="ro-RO"/>
        </w:rPr>
      </w:pPr>
    </w:p>
    <w:p w14:paraId="588D8A1F" w14:textId="77777777" w:rsidR="00506E78" w:rsidRPr="00B50CC0" w:rsidRDefault="00506E78" w:rsidP="00506E78">
      <w:pPr>
        <w:pStyle w:val="heading2plain"/>
        <w:rPr>
          <w:rFonts w:ascii="Times New Roman" w:hAnsi="Times New Roman"/>
          <w:szCs w:val="24"/>
        </w:rPr>
      </w:pPr>
      <w:r w:rsidRPr="00B50CC0">
        <w:rPr>
          <w:rFonts w:ascii="Times New Roman" w:hAnsi="Times New Roman"/>
          <w:caps/>
          <w:szCs w:val="24"/>
        </w:rPr>
        <w:t>FORMULARUL</w:t>
      </w:r>
      <w:r w:rsidRPr="00B50CC0">
        <w:rPr>
          <w:rFonts w:ascii="Times New Roman" w:hAnsi="Times New Roman"/>
          <w:szCs w:val="24"/>
        </w:rPr>
        <w:t xml:space="preserve"> NR. 9: CONFORMITATEA CU SPECIFICAŢIILE TEHNICE </w:t>
      </w:r>
    </w:p>
    <w:p w14:paraId="48F8AC31"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ALE CAIETULUI DE SARCINI</w:t>
      </w:r>
    </w:p>
    <w:p w14:paraId="06F2A0FB" w14:textId="77777777" w:rsidR="00506E78" w:rsidRPr="00B50CC0" w:rsidRDefault="00506E78" w:rsidP="00506E78">
      <w:pPr>
        <w:rPr>
          <w:rFonts w:ascii="Times New Roman" w:hAnsi="Times New Roman" w:cs="Times New Roman"/>
          <w:lang w:val="ro-RO"/>
        </w:rPr>
      </w:pPr>
    </w:p>
    <w:p w14:paraId="2516741C" w14:textId="77777777" w:rsidR="00506E78" w:rsidRPr="00B50CC0" w:rsidRDefault="00506E78" w:rsidP="00506E78">
      <w:pPr>
        <w:pStyle w:val="Section"/>
        <w:widowControl/>
        <w:rPr>
          <w:rFonts w:ascii="Times New Roman" w:hAnsi="Times New Roman"/>
          <w:sz w:val="24"/>
          <w:szCs w:val="24"/>
          <w:lang w:val="ro-RO"/>
        </w:rPr>
      </w:pPr>
    </w:p>
    <w:p w14:paraId="69710F1D" w14:textId="77777777" w:rsidR="00506E78" w:rsidRPr="00B50CC0" w:rsidRDefault="00506E78" w:rsidP="00506E78">
      <w:pPr>
        <w:rPr>
          <w:rFonts w:ascii="Times New Roman" w:hAnsi="Times New Roman" w:cs="Times New Roman"/>
          <w:lang w:val="ro-RO"/>
        </w:rPr>
      </w:pPr>
    </w:p>
    <w:p w14:paraId="315DCD89"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eastAsia="MS Mincho" w:hAnsi="Times New Roman"/>
          <w:sz w:val="24"/>
          <w:szCs w:val="24"/>
          <w:lang w:val="ro-RO"/>
        </w:rPr>
        <w:t>Subsemnatul …………………….. (nume şi prenume)</w:t>
      </w:r>
      <w:r w:rsidRPr="00B50CC0">
        <w:rPr>
          <w:rFonts w:ascii="Times New Roman" w:hAnsi="Times New Roman"/>
          <w:sz w:val="24"/>
          <w:szCs w:val="24"/>
          <w:lang w:val="ro-RO"/>
        </w:rPr>
        <w:t>, reprezentant împuternicit al ................... ...................................................................................................... (denumirea/numele și sediul/adresa ofertantului), declar ca serviciile ce urmează să le executam vor respecta întru totul Caietul de Sarcini și prevederile Contractului.</w:t>
      </w:r>
    </w:p>
    <w:p w14:paraId="76A2E03A" w14:textId="77777777" w:rsidR="00506E78" w:rsidRPr="00B50CC0" w:rsidRDefault="00506E78" w:rsidP="00506E78">
      <w:pPr>
        <w:pStyle w:val="CommentText"/>
        <w:spacing w:line="360" w:lineRule="auto"/>
        <w:jc w:val="both"/>
        <w:rPr>
          <w:rFonts w:ascii="Times New Roman" w:hAnsi="Times New Roman"/>
          <w:sz w:val="24"/>
          <w:szCs w:val="24"/>
          <w:lang w:val="ro-RO"/>
        </w:rPr>
      </w:pPr>
    </w:p>
    <w:p w14:paraId="6180FAA4"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t xml:space="preserve">și  </w:t>
      </w:r>
    </w:p>
    <w:p w14:paraId="2C1C633C" w14:textId="77777777" w:rsidR="00506E78" w:rsidRPr="00B50CC0" w:rsidRDefault="00506E78" w:rsidP="00506E78">
      <w:pPr>
        <w:pStyle w:val="CommentText"/>
        <w:spacing w:line="360" w:lineRule="auto"/>
        <w:jc w:val="both"/>
        <w:rPr>
          <w:rFonts w:ascii="Times New Roman" w:hAnsi="Times New Roman"/>
          <w:sz w:val="24"/>
          <w:szCs w:val="24"/>
          <w:lang w:val="ro-RO"/>
        </w:rPr>
      </w:pPr>
    </w:p>
    <w:p w14:paraId="5817BFB9"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t>Prin prezenta luăm la cunoștință că orice deviere a ofertei noastre de la Caietul de Sarcini, indiferent de motive, nu trebuie acceptată de către autoritatea contractantă.</w:t>
      </w:r>
    </w:p>
    <w:p w14:paraId="22230EA0" w14:textId="77777777" w:rsidR="00506E78" w:rsidRPr="00B50CC0" w:rsidRDefault="00506E78" w:rsidP="00506E78">
      <w:pPr>
        <w:pStyle w:val="text"/>
        <w:widowControl/>
        <w:rPr>
          <w:rFonts w:ascii="Times New Roman" w:hAnsi="Times New Roman"/>
          <w:szCs w:val="24"/>
          <w:lang w:val="ro-RO"/>
        </w:rPr>
      </w:pPr>
    </w:p>
    <w:p w14:paraId="35F4D19D" w14:textId="77777777" w:rsidR="00506E78" w:rsidRPr="00B50CC0" w:rsidRDefault="00506E78" w:rsidP="00506E78">
      <w:pPr>
        <w:pStyle w:val="text"/>
        <w:widowControl/>
        <w:rPr>
          <w:rFonts w:ascii="Times New Roman" w:hAnsi="Times New Roman"/>
          <w:szCs w:val="24"/>
          <w:lang w:val="ro-RO"/>
        </w:rPr>
      </w:pPr>
    </w:p>
    <w:p w14:paraId="0C1A4470" w14:textId="77777777" w:rsidR="00506E78" w:rsidRPr="00B50CC0" w:rsidRDefault="00506E78" w:rsidP="00506E78">
      <w:pPr>
        <w:pStyle w:val="text"/>
        <w:widowControl/>
        <w:rPr>
          <w:rFonts w:ascii="Times New Roman" w:hAnsi="Times New Roman"/>
          <w:szCs w:val="24"/>
          <w:lang w:val="ro-RO"/>
        </w:rPr>
      </w:pPr>
    </w:p>
    <w:p w14:paraId="66C02C57" w14:textId="77777777" w:rsidR="00506E78" w:rsidRPr="00B50CC0" w:rsidRDefault="00506E78" w:rsidP="00506E78">
      <w:pPr>
        <w:pStyle w:val="text"/>
        <w:widowControl/>
        <w:rPr>
          <w:rFonts w:ascii="Times New Roman" w:hAnsi="Times New Roman"/>
          <w:szCs w:val="24"/>
          <w:lang w:val="ro-RO"/>
        </w:rPr>
      </w:pPr>
    </w:p>
    <w:p w14:paraId="7571F38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2F98476E" w14:textId="77777777" w:rsidR="00506E78" w:rsidRPr="00B50CC0" w:rsidRDefault="00506E78" w:rsidP="00506E78">
      <w:pPr>
        <w:rPr>
          <w:rFonts w:ascii="Times New Roman" w:eastAsia="MS Mincho" w:hAnsi="Times New Roman" w:cs="Times New Roman"/>
          <w:lang w:val="ro-RO"/>
        </w:rPr>
      </w:pPr>
    </w:p>
    <w:p w14:paraId="7FF9023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0ED75EEA" w14:textId="77777777" w:rsidR="00506E78" w:rsidRPr="00B50CC0" w:rsidRDefault="00506E78" w:rsidP="00506E78">
      <w:pPr>
        <w:rPr>
          <w:rFonts w:ascii="Times New Roman" w:eastAsia="MS Mincho" w:hAnsi="Times New Roman" w:cs="Times New Roman"/>
          <w:lang w:val="ro-RO"/>
        </w:rPr>
      </w:pPr>
    </w:p>
    <w:p w14:paraId="7760E39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5B07F49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5B40267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470F9D1C"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D0B0FC4"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C68AED0"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7074EE3"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E6A0E8A"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5BCA731"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166BB39"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D294AEE"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442C6267" w14:textId="77777777" w:rsidR="00506E78" w:rsidRPr="00B50CC0" w:rsidRDefault="00506E78" w:rsidP="00506E78">
      <w:pPr>
        <w:pStyle w:val="heading2plain"/>
        <w:tabs>
          <w:tab w:val="left" w:pos="300"/>
          <w:tab w:val="center" w:pos="4961"/>
        </w:tabs>
        <w:rPr>
          <w:rFonts w:ascii="Times New Roman" w:hAnsi="Times New Roman"/>
          <w:szCs w:val="24"/>
        </w:rPr>
      </w:pPr>
    </w:p>
    <w:p w14:paraId="75C7F05E" w14:textId="77777777" w:rsidR="00506E78" w:rsidRPr="00B50CC0" w:rsidRDefault="00506E78" w:rsidP="00506E78">
      <w:pPr>
        <w:pStyle w:val="heading2plain"/>
        <w:tabs>
          <w:tab w:val="left" w:pos="300"/>
          <w:tab w:val="center" w:pos="4961"/>
        </w:tabs>
        <w:rPr>
          <w:rFonts w:ascii="Times New Roman" w:hAnsi="Times New Roman"/>
          <w:szCs w:val="24"/>
        </w:rPr>
      </w:pPr>
      <w:r w:rsidRPr="00B50CC0">
        <w:rPr>
          <w:rFonts w:ascii="Times New Roman" w:hAnsi="Times New Roman"/>
          <w:szCs w:val="24"/>
        </w:rPr>
        <w:t xml:space="preserve">FORMULARUL NR. 10: FIŞA DE </w:t>
      </w:r>
      <w:r w:rsidRPr="00B50CC0">
        <w:rPr>
          <w:rFonts w:ascii="Times New Roman" w:hAnsi="Times New Roman"/>
          <w:szCs w:val="24"/>
        </w:rPr>
        <w:tab/>
        <w:t>IDENTIFICARE FINANCIARĂ</w:t>
      </w:r>
    </w:p>
    <w:p w14:paraId="125D3605" w14:textId="77777777" w:rsidR="00506E78" w:rsidRPr="00B50CC0" w:rsidRDefault="00506E78" w:rsidP="00506E78">
      <w:pPr>
        <w:rPr>
          <w:rFonts w:ascii="Times New Roman" w:hAnsi="Times New Roman" w:cs="Times New Roman"/>
          <w:lang w:val="ro-RO"/>
        </w:rPr>
      </w:pPr>
    </w:p>
    <w:p w14:paraId="1CEE18A3" w14:textId="77777777" w:rsidR="00506E78" w:rsidRPr="00B50CC0" w:rsidRDefault="00506E78" w:rsidP="00506E78">
      <w:pPr>
        <w:rPr>
          <w:rFonts w:ascii="Times New Roman" w:hAnsi="Times New Roman" w:cs="Times New Roman"/>
          <w:lang w:val="ro-RO"/>
        </w:rPr>
      </w:pPr>
    </w:p>
    <w:p w14:paraId="7533EF3E"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r w:rsidRPr="00B50CC0">
        <w:rPr>
          <w:rFonts w:ascii="Times New Roman" w:hAnsi="Times New Roman" w:cs="Times New Roman"/>
          <w:b/>
          <w:u w:val="single"/>
          <w:lang w:val="ro-RO"/>
        </w:rPr>
        <w:t>DETINATORUL CONTULUI</w:t>
      </w:r>
    </w:p>
    <w:p w14:paraId="646E090B"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p>
    <w:p w14:paraId="6C5DDE02"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NUME</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81AEBF5"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BDB124F"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ADRESA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4E5A47A6"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87B9B52"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ORAȘ</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90287D5"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COD POȘTAL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ȚARA</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121D7B6"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CONTACT</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A5D3914"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TELEFON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563BDE8"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FAX</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xml:space="preserve"> </w:t>
      </w:r>
      <w:r w:rsidRPr="00B50CC0">
        <w:rPr>
          <w:rFonts w:ascii="Times New Roman" w:hAnsi="Times New Roman" w:cs="Times New Roman"/>
          <w:b/>
          <w:lang w:val="ro-RO"/>
        </w:rPr>
        <w:tab/>
        <w:t xml:space="preserve">E-MAIL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E79610C"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COD TVA (VAT NUMBER)</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518CD530" w14:textId="77777777" w:rsidR="00506E78" w:rsidRPr="00B50CC0" w:rsidRDefault="00506E78" w:rsidP="00506E78">
      <w:pPr>
        <w:spacing w:before="60" w:after="60"/>
        <w:rPr>
          <w:rFonts w:ascii="Times New Roman" w:hAnsi="Times New Roman" w:cs="Times New Roman"/>
          <w:b/>
          <w:lang w:val="ro-RO"/>
        </w:rPr>
      </w:pPr>
    </w:p>
    <w:p w14:paraId="22DB6563"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r w:rsidRPr="00B50CC0">
        <w:rPr>
          <w:rFonts w:ascii="Times New Roman" w:hAnsi="Times New Roman" w:cs="Times New Roman"/>
          <w:b/>
          <w:u w:val="single"/>
          <w:lang w:val="ro-RO"/>
        </w:rPr>
        <w:t>BANCA</w:t>
      </w:r>
    </w:p>
    <w:p w14:paraId="55CD3D5D"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p>
    <w:p w14:paraId="3DB7EDAE"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NUME</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5425FE55"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509ADFB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ADRESA</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0854B5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4A83CF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ORAȘ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537D34D"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COD POȘTAL</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ȚARA</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9B22FAC"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CONT BANCAR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43DBDFAE"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 xml:space="preserve">IBAN </w:t>
      </w:r>
      <w:r w:rsidRPr="00B50CC0">
        <w:rPr>
          <w:rFonts w:ascii="Times New Roman" w:hAnsi="Times New Roman" w:cs="Times New Roman"/>
          <w:b/>
          <w:lang w:val="ro-RO"/>
        </w:rPr>
        <w:tab/>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520FC56" w14:textId="77777777" w:rsidR="00506E78" w:rsidRPr="00B50CC0" w:rsidRDefault="00506E78" w:rsidP="00506E78">
      <w:pPr>
        <w:spacing w:before="60" w:after="60"/>
        <w:rPr>
          <w:rFonts w:ascii="Times New Roman" w:hAnsi="Times New Roman" w:cs="Times New Roman"/>
          <w:b/>
          <w:u w:val="single"/>
          <w:lang w:val="ro-R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402"/>
        <w:gridCol w:w="1499"/>
        <w:gridCol w:w="4138"/>
      </w:tblGrid>
      <w:tr w:rsidR="00506E78" w:rsidRPr="00B50CC0" w14:paraId="1F5FB953" w14:textId="77777777" w:rsidTr="000736EC">
        <w:tc>
          <w:tcPr>
            <w:tcW w:w="3402" w:type="dxa"/>
          </w:tcPr>
          <w:p w14:paraId="3D7D5F2F"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ȘTAMPILA BĂNCII +</w:t>
            </w:r>
          </w:p>
          <w:p w14:paraId="0DB97627" w14:textId="77777777" w:rsidR="00506E78" w:rsidRPr="00B50CC0" w:rsidRDefault="00506E78" w:rsidP="000736EC">
            <w:pPr>
              <w:spacing w:before="60" w:after="60"/>
              <w:rPr>
                <w:rFonts w:ascii="Times New Roman" w:hAnsi="Times New Roman" w:cs="Times New Roman"/>
                <w:b/>
                <w:u w:val="single"/>
                <w:lang w:val="ro-RO"/>
              </w:rPr>
            </w:pPr>
          </w:p>
          <w:p w14:paraId="1EF6751C"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 xml:space="preserve">SEMNĂTURA  REPREZENTANTULUI BĂNCII  </w:t>
            </w:r>
          </w:p>
          <w:p w14:paraId="6FF77CD3" w14:textId="77777777" w:rsidR="00506E78" w:rsidRPr="00B50CC0" w:rsidRDefault="00506E78" w:rsidP="000736EC">
            <w:pPr>
              <w:spacing w:before="60" w:after="60"/>
              <w:rPr>
                <w:rFonts w:ascii="Times New Roman" w:hAnsi="Times New Roman" w:cs="Times New Roman"/>
                <w:b/>
                <w:u w:val="single"/>
                <w:lang w:val="ro-RO"/>
              </w:rPr>
            </w:pPr>
          </w:p>
          <w:p w14:paraId="047C99B3"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(Ambele obligatorii)</w:t>
            </w:r>
          </w:p>
          <w:p w14:paraId="3B2122FF" w14:textId="77777777" w:rsidR="00506E78" w:rsidRPr="00B50CC0" w:rsidRDefault="00506E78" w:rsidP="000736EC">
            <w:pPr>
              <w:spacing w:before="60" w:after="60"/>
              <w:rPr>
                <w:rFonts w:ascii="Times New Roman" w:hAnsi="Times New Roman" w:cs="Times New Roman"/>
                <w:b/>
                <w:u w:val="single"/>
                <w:lang w:val="ro-RO"/>
              </w:rPr>
            </w:pPr>
          </w:p>
        </w:tc>
        <w:tc>
          <w:tcPr>
            <w:tcW w:w="1499" w:type="dxa"/>
            <w:tcBorders>
              <w:top w:val="nil"/>
              <w:bottom w:val="nil"/>
            </w:tcBorders>
          </w:tcPr>
          <w:p w14:paraId="0148689B" w14:textId="77777777" w:rsidR="00506E78" w:rsidRPr="00B50CC0" w:rsidRDefault="00506E78" w:rsidP="000736EC">
            <w:pPr>
              <w:spacing w:before="60" w:after="60"/>
              <w:rPr>
                <w:rFonts w:ascii="Times New Roman" w:hAnsi="Times New Roman" w:cs="Times New Roman"/>
                <w:b/>
                <w:u w:val="single"/>
                <w:lang w:val="ro-RO"/>
              </w:rPr>
            </w:pPr>
          </w:p>
        </w:tc>
        <w:tc>
          <w:tcPr>
            <w:tcW w:w="4138" w:type="dxa"/>
          </w:tcPr>
          <w:p w14:paraId="51E1BF39"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 xml:space="preserve">DATA + </w:t>
            </w:r>
          </w:p>
          <w:p w14:paraId="5C71E165" w14:textId="77777777" w:rsidR="00506E78" w:rsidRPr="00B50CC0" w:rsidRDefault="00506E78" w:rsidP="000736EC">
            <w:pPr>
              <w:spacing w:before="60" w:after="60"/>
              <w:rPr>
                <w:rFonts w:ascii="Times New Roman" w:hAnsi="Times New Roman" w:cs="Times New Roman"/>
                <w:b/>
                <w:u w:val="single"/>
                <w:lang w:val="ro-RO"/>
              </w:rPr>
            </w:pPr>
          </w:p>
          <w:p w14:paraId="17E0D661"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SEMNĂTURA DEŢINĂTORULUI DE CONT ŞI ŞTAMPILĂ</w:t>
            </w:r>
          </w:p>
          <w:p w14:paraId="278D164A" w14:textId="77777777" w:rsidR="00506E78" w:rsidRPr="00B50CC0" w:rsidRDefault="00506E78" w:rsidP="000736EC">
            <w:pPr>
              <w:spacing w:before="60" w:after="60"/>
              <w:rPr>
                <w:rFonts w:ascii="Times New Roman" w:hAnsi="Times New Roman" w:cs="Times New Roman"/>
                <w:b/>
                <w:u w:val="single"/>
                <w:lang w:val="ro-RO"/>
              </w:rPr>
            </w:pPr>
          </w:p>
          <w:p w14:paraId="6A9CE08F"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(Ambele obligatorii)</w:t>
            </w:r>
          </w:p>
        </w:tc>
      </w:tr>
    </w:tbl>
    <w:p w14:paraId="365563CB" w14:textId="77777777" w:rsidR="00506E78" w:rsidRPr="00B50CC0" w:rsidRDefault="00506E78" w:rsidP="00506E78">
      <w:pPr>
        <w:spacing w:after="120"/>
        <w:jc w:val="center"/>
        <w:rPr>
          <w:rFonts w:ascii="Times New Roman" w:hAnsi="Times New Roman" w:cs="Times New Roman"/>
          <w:b/>
          <w:bCs/>
          <w:lang w:val="ro-RO"/>
        </w:rPr>
      </w:pPr>
    </w:p>
    <w:p w14:paraId="04E236E5" w14:textId="77777777" w:rsidR="00506E78" w:rsidRPr="00B50CC0" w:rsidRDefault="00506E78" w:rsidP="00506E78">
      <w:pPr>
        <w:spacing w:after="120"/>
        <w:jc w:val="center"/>
        <w:rPr>
          <w:rFonts w:ascii="Times New Roman" w:hAnsi="Times New Roman" w:cs="Times New Roman"/>
          <w:b/>
          <w:bCs/>
          <w:lang w:val="ro-RO"/>
        </w:rPr>
      </w:pPr>
    </w:p>
    <w:p w14:paraId="7560A1FD" w14:textId="77777777" w:rsidR="00506E78" w:rsidRPr="00B50CC0" w:rsidRDefault="00506E78" w:rsidP="00506E78">
      <w:pPr>
        <w:spacing w:after="120"/>
        <w:jc w:val="center"/>
        <w:rPr>
          <w:rFonts w:ascii="Times New Roman" w:hAnsi="Times New Roman" w:cs="Times New Roman"/>
          <w:b/>
          <w:bCs/>
          <w:lang w:val="ro-RO"/>
        </w:rPr>
      </w:pPr>
    </w:p>
    <w:p w14:paraId="17336CF6" w14:textId="77777777" w:rsidR="00506E78" w:rsidRPr="00B50CC0" w:rsidRDefault="00506E78" w:rsidP="00506E78">
      <w:pPr>
        <w:spacing w:after="120"/>
        <w:jc w:val="center"/>
        <w:rPr>
          <w:rFonts w:ascii="Times New Roman" w:hAnsi="Times New Roman" w:cs="Times New Roman"/>
          <w:b/>
          <w:bCs/>
          <w:lang w:val="ro-RO"/>
        </w:rPr>
      </w:pPr>
    </w:p>
    <w:p w14:paraId="2AE7CB32" w14:textId="77777777" w:rsidR="00506E78" w:rsidRPr="00B50CC0" w:rsidRDefault="00506E78" w:rsidP="00506E78">
      <w:pPr>
        <w:spacing w:after="120"/>
        <w:jc w:val="center"/>
        <w:rPr>
          <w:rFonts w:ascii="Times New Roman" w:hAnsi="Times New Roman" w:cs="Times New Roman"/>
          <w:b/>
          <w:bCs/>
          <w:lang w:val="ro-RO"/>
        </w:rPr>
      </w:pPr>
    </w:p>
    <w:p w14:paraId="196B0EFD" w14:textId="77777777" w:rsidR="00506E78" w:rsidRPr="00B50CC0" w:rsidRDefault="00506E78" w:rsidP="00506E78">
      <w:pPr>
        <w:spacing w:after="120"/>
        <w:rPr>
          <w:rFonts w:ascii="Times New Roman" w:hAnsi="Times New Roman" w:cs="Times New Roman"/>
          <w:b/>
          <w:bCs/>
          <w:lang w:val="ro-RO"/>
        </w:rPr>
      </w:pPr>
    </w:p>
    <w:p w14:paraId="3B2AC0E0" w14:textId="77777777" w:rsidR="00506E78" w:rsidRPr="00B50CC0" w:rsidRDefault="00506E78" w:rsidP="00506E78">
      <w:pPr>
        <w:spacing w:after="120"/>
        <w:jc w:val="center"/>
        <w:rPr>
          <w:rFonts w:ascii="Times New Roman" w:hAnsi="Times New Roman" w:cs="Times New Roman"/>
          <w:b/>
          <w:bCs/>
          <w:lang w:val="ro-RO"/>
        </w:rPr>
      </w:pPr>
      <w:r w:rsidRPr="00B50CC0">
        <w:rPr>
          <w:rFonts w:ascii="Times New Roman" w:hAnsi="Times New Roman" w:cs="Times New Roman"/>
          <w:b/>
          <w:bCs/>
          <w:lang w:val="ro-RO"/>
        </w:rPr>
        <w:t>FORMULARUL NR. 11</w:t>
      </w:r>
    </w:p>
    <w:p w14:paraId="7236175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w:t>
      </w:r>
    </w:p>
    <w:p w14:paraId="202AF0ED" w14:textId="77777777" w:rsidR="00506E78" w:rsidRPr="00B50CC0" w:rsidRDefault="00506E78" w:rsidP="00506E78">
      <w:pPr>
        <w:jc w:val="both"/>
        <w:rPr>
          <w:rFonts w:ascii="Times New Roman" w:hAnsi="Times New Roman" w:cs="Times New Roman"/>
          <w:lang w:val="ro-RO"/>
        </w:rPr>
      </w:pPr>
    </w:p>
    <w:p w14:paraId="2A69791C" w14:textId="77777777" w:rsidR="00506E78" w:rsidRPr="00B50CC0" w:rsidRDefault="00506E78" w:rsidP="00506E78">
      <w:pPr>
        <w:pStyle w:val="DefaultTextChar"/>
        <w:jc w:val="center"/>
        <w:rPr>
          <w:bCs/>
          <w:sz w:val="24"/>
          <w:szCs w:val="24"/>
        </w:rPr>
      </w:pPr>
      <w:r w:rsidRPr="00B50CC0">
        <w:rPr>
          <w:bCs/>
          <w:sz w:val="24"/>
          <w:szCs w:val="24"/>
        </w:rPr>
        <w:t>DECLARAŢIE</w:t>
      </w:r>
    </w:p>
    <w:p w14:paraId="2B57E5D0" w14:textId="77777777" w:rsidR="00506E78" w:rsidRPr="00B50CC0" w:rsidRDefault="00506E78" w:rsidP="00506E78">
      <w:pPr>
        <w:pStyle w:val="DefaultTextChar"/>
        <w:jc w:val="center"/>
        <w:rPr>
          <w:sz w:val="24"/>
          <w:szCs w:val="24"/>
        </w:rPr>
      </w:pPr>
      <w:r w:rsidRPr="00B50CC0">
        <w:rPr>
          <w:sz w:val="24"/>
          <w:szCs w:val="24"/>
        </w:rPr>
        <w:t>privind încadrarea în prevederile art. 15 alin. (8) din Ordonanţa Guvernului nr. 42/2004 privind organizarea activităţii sanitar-veterinare şi pentru siguranţa alimentelor, aprobată cu modificări și completări prin Legea nr. 215/2004, cu modificările şi completările ulterioare</w:t>
      </w:r>
    </w:p>
    <w:p w14:paraId="661830B4" w14:textId="77777777" w:rsidR="00506E78" w:rsidRPr="00B50CC0" w:rsidRDefault="00506E78" w:rsidP="00506E78">
      <w:pPr>
        <w:pStyle w:val="DefaultTextChar"/>
        <w:jc w:val="center"/>
        <w:rPr>
          <w:sz w:val="24"/>
          <w:szCs w:val="24"/>
        </w:rPr>
      </w:pPr>
    </w:p>
    <w:p w14:paraId="491168EB" w14:textId="77777777" w:rsidR="00506E78" w:rsidRPr="00B50CC0" w:rsidRDefault="00506E78" w:rsidP="00506E78">
      <w:pPr>
        <w:rPr>
          <w:rFonts w:ascii="Times New Roman" w:hAnsi="Times New Roman" w:cs="Times New Roman"/>
          <w:lang w:val="ro-RO"/>
        </w:rPr>
      </w:pPr>
    </w:p>
    <w:p w14:paraId="3BF2DF0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al ofertantului, declar pe proprie răspundere sub sancţiunea excluderii din procedura şi sub sancţiunile aplicate faptei de fals în acte publice, că o dată cu depunerea ofertei la procedura de atribuire a contractului de ..............................., lotul ........, nu mă aflu în situaţiile:</w:t>
      </w:r>
    </w:p>
    <w:p w14:paraId="6F63F433" w14:textId="77777777" w:rsidR="00506E78" w:rsidRPr="00B50CC0" w:rsidRDefault="00506E78" w:rsidP="00506E78">
      <w:pPr>
        <w:jc w:val="both"/>
        <w:rPr>
          <w:rFonts w:ascii="Times New Roman" w:hAnsi="Times New Roman" w:cs="Times New Roman"/>
          <w:lang w:val="ro-RO"/>
        </w:rPr>
      </w:pPr>
    </w:p>
    <w:p w14:paraId="689C39BE" w14:textId="77777777" w:rsidR="00506E78" w:rsidRPr="00B50CC0" w:rsidRDefault="00506E78" w:rsidP="001269D5">
      <w:pPr>
        <w:numPr>
          <w:ilvl w:val="0"/>
          <w:numId w:val="38"/>
        </w:numPr>
        <w:ind w:left="0"/>
        <w:jc w:val="both"/>
        <w:rPr>
          <w:rFonts w:ascii="Times New Roman" w:hAnsi="Times New Roman" w:cs="Times New Roman"/>
          <w:lang w:val="ro-RO"/>
        </w:rPr>
      </w:pPr>
      <w:r w:rsidRPr="00B50CC0">
        <w:rPr>
          <w:rFonts w:ascii="Times New Roman" w:hAnsi="Times New Roman" w:cs="Times New Roman"/>
          <w:lang w:val="ro-RO"/>
        </w:rPr>
        <w:t xml:space="preserve"> de a încălca în prevederile </w:t>
      </w:r>
      <w:bookmarkStart w:id="27" w:name="_Hlk48405987"/>
      <w:r w:rsidRPr="00B50CC0">
        <w:rPr>
          <w:rFonts w:ascii="Times New Roman" w:hAnsi="Times New Roman" w:cs="Times New Roman"/>
          <w:lang w:val="ro-RO"/>
        </w:rPr>
        <w:t>art. 15 alin (8) din Ordonanţa Guvernului nr. 42/2004 privind organizarea activităţii sanitar-veterinare şi pentru siguranţa alimentelor, aprobată cu modificări și completări prin Legea nr. 215/2004, cu modificările şi completările ulterioare</w:t>
      </w:r>
      <w:bookmarkEnd w:id="27"/>
      <w:r w:rsidRPr="00B50CC0">
        <w:rPr>
          <w:rFonts w:ascii="Times New Roman" w:hAnsi="Times New Roman" w:cs="Times New Roman"/>
          <w:lang w:val="ro-RO"/>
        </w:rPr>
        <w:t>, respectiv:</w:t>
      </w:r>
    </w:p>
    <w:p w14:paraId="4C60198C" w14:textId="77777777" w:rsidR="00506E78" w:rsidRPr="00B50CC0" w:rsidRDefault="00506E78" w:rsidP="00506E78">
      <w:pPr>
        <w:jc w:val="both"/>
        <w:rPr>
          <w:rFonts w:ascii="Times New Roman" w:hAnsi="Times New Roman" w:cs="Times New Roman"/>
          <w:lang w:val="ro-RO"/>
        </w:rPr>
      </w:pPr>
    </w:p>
    <w:p w14:paraId="1DC0DC70" w14:textId="77777777" w:rsidR="00506E78" w:rsidRPr="00B50CC0" w:rsidRDefault="00506E78" w:rsidP="001269D5">
      <w:pPr>
        <w:numPr>
          <w:ilvl w:val="0"/>
          <w:numId w:val="35"/>
        </w:numPr>
        <w:spacing w:after="120"/>
        <w:ind w:left="540"/>
        <w:jc w:val="both"/>
        <w:rPr>
          <w:rFonts w:ascii="Times New Roman" w:hAnsi="Times New Roman" w:cs="Times New Roman"/>
          <w:lang w:val="ro-RO"/>
        </w:rPr>
      </w:pPr>
      <w:r w:rsidRPr="00B50CC0">
        <w:rPr>
          <w:rFonts w:ascii="Times New Roman" w:hAnsi="Times New Roman" w:cs="Times New Roman"/>
          <w:lang w:val="ro-RO"/>
        </w:rPr>
        <w:t>până la data limită de depunere a ofertelor, nu am încheiat niciun contract având ca obiect servicii sanitare veterinare prevăzute la art. 15 alin. (2) din Ordonanţa Guvernului nr. 42/2004, aprobată cu modificări și completări prin Legea nr. 215/2004, cu modificările şi completările ulterioare, cu direcţiile sanitar-veterinare şi pentru siguranţa alimentelor judeţene, respectiv a municipiului Bucureşti, indiferent de numărul unităţilor pe care le deţin sau în care sunt asociaţi şi în care se desfăşoară activităţi de asistenţă medical-veterinară</w:t>
      </w:r>
    </w:p>
    <w:p w14:paraId="0AD58098" w14:textId="77777777" w:rsidR="00506E78" w:rsidRPr="00B50CC0" w:rsidRDefault="00506E78" w:rsidP="001269D5">
      <w:pPr>
        <w:numPr>
          <w:ilvl w:val="0"/>
          <w:numId w:val="35"/>
        </w:numPr>
        <w:spacing w:after="120"/>
        <w:ind w:left="540"/>
        <w:jc w:val="both"/>
        <w:rPr>
          <w:rFonts w:ascii="Times New Roman" w:hAnsi="Times New Roman" w:cs="Times New Roman"/>
          <w:lang w:val="ro-RO"/>
        </w:rPr>
      </w:pPr>
      <w:r w:rsidRPr="00B50CC0">
        <w:rPr>
          <w:rFonts w:ascii="Times New Roman" w:hAnsi="Times New Roman" w:cs="Times New Roman"/>
          <w:lang w:val="ro-RO"/>
        </w:rPr>
        <w:t>până la data limită de depunere a ofertelor, am încheiat contract având ca obiect servicii sanitare veterinare prevăzute la art.15 alin. (2) din Ordonanţa Guvernului nr. 42/2004, aprobată cu modificări și completări prin Legea nr. 215/2004, cu modificările şi completările ulterioare, cu direcţiile sanitar - veterinare şi pentru siguranţa alimentelor judeţene, respectiv a municipiului Bucureşti (DSVSA) având în vedere numărul unităţilor pe care le deţin sau în care sunt asociat şi în care desfăşor activităţi de asistenţă medical - veterinară, după cum urmează:</w:t>
      </w:r>
    </w:p>
    <w:p w14:paraId="3BB2FAC5" w14:textId="77777777" w:rsidR="00506E78" w:rsidRPr="00B50CC0" w:rsidRDefault="00506E78" w:rsidP="001269D5">
      <w:pPr>
        <w:numPr>
          <w:ilvl w:val="0"/>
          <w:numId w:val="34"/>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5C4B3035" w14:textId="77777777" w:rsidR="00506E78" w:rsidRPr="00B50CC0" w:rsidRDefault="00506E78" w:rsidP="001269D5">
      <w:pPr>
        <w:numPr>
          <w:ilvl w:val="0"/>
          <w:numId w:val="34"/>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4B853686" w14:textId="77777777" w:rsidR="00506E78" w:rsidRPr="00B50CC0" w:rsidRDefault="00506E78" w:rsidP="00506E78">
      <w:pPr>
        <w:pStyle w:val="Default"/>
        <w:jc w:val="both"/>
        <w:rPr>
          <w:rFonts w:ascii="Times New Roman" w:hAnsi="Times New Roman" w:cs="Times New Roman"/>
          <w:color w:val="auto"/>
          <w:lang w:val="ro-RO"/>
        </w:rPr>
      </w:pPr>
    </w:p>
    <w:p w14:paraId="50898147" w14:textId="77777777" w:rsidR="00506E78" w:rsidRPr="00B50CC0" w:rsidRDefault="00506E78" w:rsidP="001269D5">
      <w:pPr>
        <w:numPr>
          <w:ilvl w:val="0"/>
          <w:numId w:val="39"/>
        </w:numPr>
        <w:autoSpaceDE w:val="0"/>
        <w:autoSpaceDN w:val="0"/>
        <w:adjustRightInd w:val="0"/>
        <w:ind w:left="0"/>
        <w:jc w:val="both"/>
        <w:rPr>
          <w:rFonts w:ascii="Times New Roman" w:hAnsi="Times New Roman" w:cs="Times New Roman"/>
          <w:lang w:val="ro-RO"/>
        </w:rPr>
      </w:pPr>
      <w:r w:rsidRPr="00B50CC0">
        <w:rPr>
          <w:rFonts w:ascii="Times New Roman" w:hAnsi="Times New Roman" w:cs="Times New Roman"/>
          <w:lang w:val="ro-RO"/>
        </w:rPr>
        <w:t>de a nu se afla în una dintre situaţiile</w:t>
      </w:r>
      <w:r w:rsidRPr="00B50CC0">
        <w:rPr>
          <w:rFonts w:ascii="Times New Roman" w:hAnsi="Times New Roman" w:cs="Times New Roman"/>
          <w:u w:val="single"/>
          <w:lang w:val="ro-RO"/>
        </w:rPr>
        <w:t xml:space="preserve"> </w:t>
      </w:r>
      <w:r w:rsidRPr="00B50CC0">
        <w:rPr>
          <w:rFonts w:ascii="Times New Roman" w:hAnsi="Times New Roman" w:cs="Times New Roman"/>
          <w:lang w:val="ro-RO"/>
        </w:rPr>
        <w:t>prevăzute la alin. (2) al art. 19 din anexa nr. 2</w:t>
      </w:r>
      <w:r w:rsidRPr="00B50CC0">
        <w:rPr>
          <w:rFonts w:ascii="Times New Roman" w:hAnsi="Times New Roman" w:cs="Times New Roman"/>
          <w:vertAlign w:val="superscript"/>
          <w:lang w:val="ro-RO"/>
        </w:rPr>
        <w:t>1</w:t>
      </w:r>
      <w:r w:rsidRPr="00B50CC0">
        <w:rPr>
          <w:rFonts w:ascii="Times New Roman" w:hAnsi="Times New Roman" w:cs="Times New Roman"/>
          <w:lang w:val="ro-RO"/>
        </w:rPr>
        <w:t> la Ordonanţa Guvernului nr. 42/2004, aprobată cu modificări și completări prin Legea nr. 215/2004, cu modificările şi completările ulterioare, după caz, respectiv:</w:t>
      </w:r>
    </w:p>
    <w:p w14:paraId="46316F63" w14:textId="77777777" w:rsidR="00506E78" w:rsidRPr="00B50CC0" w:rsidRDefault="00506E78" w:rsidP="00506E78">
      <w:pPr>
        <w:autoSpaceDE w:val="0"/>
        <w:autoSpaceDN w:val="0"/>
        <w:adjustRightInd w:val="0"/>
        <w:ind w:left="-360"/>
        <w:jc w:val="both"/>
        <w:rPr>
          <w:rFonts w:ascii="Times New Roman" w:hAnsi="Times New Roman" w:cs="Times New Roman"/>
          <w:lang w:val="ro-RO"/>
        </w:rPr>
      </w:pPr>
    </w:p>
    <w:p w14:paraId="718B06B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 medicul veterinar titular nu participă concomitent în mai mult de două contracte, în această calitate; până la data limită de depunere a ofertelor, medicul veterinar titular / medicul veterinar asociat participă în contracte având ca obiect servicii sanitare veterinare prevăzute la art. 15 alin. (2) din Ordonanţa Guvernului nr. 42/2004, aprobată cu modificări și completări prin Legea nr. 215/2004, cu modificările şi completările ulterioare, cu direcţiile sanitar - veterinare şi pentru siguranţa alimentelor judeţene, respectiv a municipiului Bucureşti, având în vedere numărul unităţilor pe care le deţin sau în care sunt asociat şi în care desfăşor activităţi de asistenţă medical - veterinară; în cazul în care sunt parte în cel puţin un contract, se va completa:</w:t>
      </w:r>
    </w:p>
    <w:p w14:paraId="7D8CE3C8" w14:textId="77777777" w:rsidR="00506E78" w:rsidRPr="00B50CC0" w:rsidRDefault="00506E78" w:rsidP="001269D5">
      <w:pPr>
        <w:numPr>
          <w:ilvl w:val="0"/>
          <w:numId w:val="40"/>
        </w:numPr>
        <w:spacing w:after="120"/>
        <w:ind w:left="1080"/>
        <w:jc w:val="both"/>
        <w:rPr>
          <w:rFonts w:ascii="Times New Roman" w:hAnsi="Times New Roman" w:cs="Times New Roman"/>
          <w:lang w:val="ro-RO"/>
        </w:rPr>
      </w:pPr>
      <w:r w:rsidRPr="00B50CC0">
        <w:rPr>
          <w:rFonts w:ascii="Times New Roman" w:hAnsi="Times New Roman" w:cs="Times New Roman"/>
          <w:lang w:val="ro-RO"/>
        </w:rPr>
        <w:lastRenderedPageBreak/>
        <w:t>Contract nr. ...../.................. având ca obiect..............., încheiat cu DSVSA ................ *</w:t>
      </w:r>
    </w:p>
    <w:p w14:paraId="210B5915" w14:textId="77777777" w:rsidR="00506E78" w:rsidRPr="00B50CC0" w:rsidRDefault="00506E78" w:rsidP="001269D5">
      <w:pPr>
        <w:numPr>
          <w:ilvl w:val="0"/>
          <w:numId w:val="40"/>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4B6543F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Informaţiile se vor prezenta pentru fiecare dintre persoanele prevăzute la pct. 2 (medic veterinar titular, medic veterinar asociat CMVI şi medic veterinar asociat persoană juridică)</w:t>
      </w:r>
    </w:p>
    <w:p w14:paraId="06EDEDB9" w14:textId="77777777" w:rsidR="00506E78" w:rsidRPr="00B50CC0" w:rsidRDefault="00506E78" w:rsidP="00506E78">
      <w:pPr>
        <w:jc w:val="both"/>
        <w:rPr>
          <w:rFonts w:ascii="Times New Roman" w:hAnsi="Times New Roman" w:cs="Times New Roman"/>
          <w:lang w:val="ro-RO"/>
        </w:rPr>
      </w:pPr>
    </w:p>
    <w:p w14:paraId="70C5772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b) cabinetele medical - veterinare asociate nu sunt parte concomitent în mai mult de două contracte; în cazul în care sunt parte în cel puţin un contract, se va completa:</w:t>
      </w:r>
    </w:p>
    <w:p w14:paraId="6278B55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Contract nr. ...../.................. având ca obiect..............., încheiat cu DSVSA ................;</w:t>
      </w:r>
    </w:p>
    <w:p w14:paraId="4BD1777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Contract nr. ...../.................. având ca obiect..............., încheiat cu DSVSA ................;</w:t>
      </w:r>
    </w:p>
    <w:p w14:paraId="3DE1C8AF" w14:textId="77777777" w:rsidR="00506E78" w:rsidRPr="00B50CC0" w:rsidRDefault="00506E78" w:rsidP="00506E78">
      <w:pPr>
        <w:jc w:val="both"/>
        <w:rPr>
          <w:rFonts w:ascii="Times New Roman" w:hAnsi="Times New Roman" w:cs="Times New Roman"/>
          <w:lang w:val="ro-RO"/>
        </w:rPr>
      </w:pPr>
    </w:p>
    <w:p w14:paraId="19DCA5F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c) societăţile prevăzute de Legea societăţilor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ro-RO"/>
        </w:rPr>
        <w:t>nr. 31/1990</w:t>
      </w:r>
      <w:r>
        <w:rPr>
          <w:rFonts w:ascii="Times New Roman" w:hAnsi="Times New Roman" w:cs="Times New Roman"/>
          <w:lang w:val="ro-RO"/>
        </w:rPr>
        <w:fldChar w:fldCharType="end"/>
      </w:r>
      <w:r w:rsidRPr="00B50CC0">
        <w:rPr>
          <w:rFonts w:ascii="Times New Roman" w:hAnsi="Times New Roman" w:cs="Times New Roman"/>
          <w:lang w:val="ro-RO"/>
        </w:rPr>
        <w:t>, republicată, cu modificările şi completările ulterioare, nu sunt parte concomitent în mai mult de două contracte; în cazul în care sunt parte în cel puţin un contract, se va completa:</w:t>
      </w:r>
    </w:p>
    <w:p w14:paraId="40D8882B" w14:textId="77777777" w:rsidR="00506E78" w:rsidRPr="00B50CC0" w:rsidRDefault="00506E78" w:rsidP="001269D5">
      <w:pPr>
        <w:numPr>
          <w:ilvl w:val="0"/>
          <w:numId w:val="41"/>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 xml:space="preserve">Contract nr. ...../.................. având ca obiect..............., încheiat cu DSVSA ................ </w:t>
      </w:r>
    </w:p>
    <w:p w14:paraId="4DECA85F" w14:textId="77777777" w:rsidR="00506E78" w:rsidRPr="00B50CC0" w:rsidRDefault="00506E78" w:rsidP="001269D5">
      <w:pPr>
        <w:numPr>
          <w:ilvl w:val="0"/>
          <w:numId w:val="41"/>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0B041AA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d) medicii veterinari asociaţi în cadrul cabinetelor medical - veterinare asociate, respectiv asociaţii societăţilor prevăzute de Legea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ro-RO"/>
        </w:rPr>
        <w:t>nr. 31/1990</w:t>
      </w:r>
      <w:r>
        <w:rPr>
          <w:rFonts w:ascii="Times New Roman" w:hAnsi="Times New Roman" w:cs="Times New Roman"/>
          <w:lang w:val="ro-RO"/>
        </w:rPr>
        <w:fldChar w:fldCharType="end"/>
      </w:r>
      <w:r w:rsidRPr="00B50CC0">
        <w:rPr>
          <w:rFonts w:ascii="Times New Roman" w:hAnsi="Times New Roman" w:cs="Times New Roman"/>
          <w:lang w:val="ro-RO"/>
        </w:rPr>
        <w:t>, republicată, cu modificările şi completările ulterioare, nu participă concomitent în mai mult de două contracte; în cazul în care sunt parte în cel puţin un contract, se va completa:</w:t>
      </w:r>
    </w:p>
    <w:p w14:paraId="37805AB4" w14:textId="77777777" w:rsidR="00506E78" w:rsidRPr="00B50CC0" w:rsidRDefault="00506E78" w:rsidP="001269D5">
      <w:pPr>
        <w:numPr>
          <w:ilvl w:val="0"/>
          <w:numId w:val="42"/>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 xml:space="preserve">Contract nr. ...../.................. având ca obiect..............., încheiat cu DSVSA ................ </w:t>
      </w:r>
    </w:p>
    <w:p w14:paraId="52248EE5" w14:textId="77777777" w:rsidR="00506E78" w:rsidRPr="00B50CC0" w:rsidRDefault="00506E78" w:rsidP="001269D5">
      <w:pPr>
        <w:numPr>
          <w:ilvl w:val="0"/>
          <w:numId w:val="42"/>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5F8AC96C" w14:textId="77777777" w:rsidR="00506E78" w:rsidRPr="00B50CC0" w:rsidRDefault="00506E78" w:rsidP="00506E78">
      <w:pPr>
        <w:rPr>
          <w:rFonts w:ascii="Times New Roman" w:hAnsi="Times New Roman" w:cs="Times New Roman"/>
          <w:lang w:val="ro-RO"/>
        </w:rPr>
      </w:pPr>
    </w:p>
    <w:p w14:paraId="6A5E1317" w14:textId="77777777" w:rsidR="00506E78" w:rsidRPr="00B50CC0" w:rsidRDefault="00506E78" w:rsidP="00506E78">
      <w:pPr>
        <w:pStyle w:val="Default"/>
        <w:jc w:val="both"/>
        <w:rPr>
          <w:rFonts w:ascii="Times New Roman" w:hAnsi="Times New Roman" w:cs="Times New Roman"/>
          <w:color w:val="auto"/>
          <w:lang w:val="ro-RO"/>
        </w:rPr>
      </w:pPr>
      <w:r w:rsidRPr="00B50CC0">
        <w:rPr>
          <w:rFonts w:ascii="Times New Roman" w:hAnsi="Times New Roman" w:cs="Times New Roman"/>
          <w:color w:val="auto"/>
          <w:lang w:val="ro-RO"/>
        </w:rPr>
        <w:t>Înţeleg că, în situaţia în care oferta depusă pentru lotul..... se va afla pe primul loc în clasamentul intermediar întocmit în urma aplicării criteriului de atribuire, aceasta va putea fi declarată câştigătoare doar în cazul în care nu se încalcă prevederile art. art. 15 alin (8) din Ordonanţa Guvernului nr. 42/2004, aprobată cu modificări și completări prin Legea nr. 215/2004, cu modificările şi completările ulterioare, în caz contrar oferta depusă va fi declarată inacceptabilă.</w:t>
      </w:r>
    </w:p>
    <w:p w14:paraId="360F57E9" w14:textId="77777777" w:rsidR="00506E78" w:rsidRPr="00B50CC0" w:rsidRDefault="00506E78" w:rsidP="00506E78">
      <w:pPr>
        <w:spacing w:after="120"/>
        <w:jc w:val="both"/>
        <w:rPr>
          <w:rFonts w:ascii="Times New Roman" w:hAnsi="Times New Roman" w:cs="Times New Roman"/>
          <w:lang w:val="ro-RO"/>
        </w:rPr>
      </w:pPr>
    </w:p>
    <w:p w14:paraId="05AC5778"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Declar că am depus oferta la prezenta procedura de atribuire a contractului ce are ca obiect ..................., organizată de ................, pentru următoarele loturi:....................................................</w:t>
      </w:r>
    </w:p>
    <w:p w14:paraId="3FA4578F"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Înţeleg că, în situaţia în care ofertele depuse se vor afla pe primul loc în clasamentele intermediare întocmite în urma aplicării criteriului de atribuire pentru mai multe loturi formulez următoarele opţiuni de atribuire, cu respectarea prevederilor art. 15 alin. (8) din Ordonanţa Guvernului nr. 42/2004, aprobată cu modificări și completări prin Legea nr. 215/2004, cu modificările şi completările ulterioare:</w:t>
      </w:r>
    </w:p>
    <w:p w14:paraId="1EBFCEEF"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1. ………….</w:t>
      </w:r>
    </w:p>
    <w:p w14:paraId="3F727354"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2. …………</w:t>
      </w:r>
    </w:p>
    <w:p w14:paraId="24BF2274"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3. …………</w:t>
      </w:r>
    </w:p>
    <w:p w14:paraId="539973D0"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w:t>
      </w:r>
    </w:p>
    <w:p w14:paraId="40FCCAD4"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(se vor introduce loturile pentru care a fost depusă ofertă, în ordinea opţiunilor)</w:t>
      </w:r>
    </w:p>
    <w:p w14:paraId="3CFDFFCE" w14:textId="77777777" w:rsidR="00506E78" w:rsidRPr="00B50CC0" w:rsidRDefault="00506E78" w:rsidP="00506E78">
      <w:pPr>
        <w:spacing w:after="120"/>
        <w:jc w:val="both"/>
        <w:rPr>
          <w:rFonts w:ascii="Times New Roman" w:hAnsi="Times New Roman" w:cs="Times New Roman"/>
          <w:lang w:val="ro-RO"/>
        </w:rPr>
      </w:pPr>
    </w:p>
    <w:p w14:paraId="774B650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22701D5B" w14:textId="77777777" w:rsidR="00506E78" w:rsidRPr="00B50CC0" w:rsidRDefault="00506E78" w:rsidP="00506E78">
      <w:pPr>
        <w:jc w:val="both"/>
        <w:rPr>
          <w:rFonts w:ascii="Times New Roman" w:hAnsi="Times New Roman" w:cs="Times New Roman"/>
          <w:lang w:val="ro-RO"/>
        </w:rPr>
      </w:pPr>
    </w:p>
    <w:p w14:paraId="4222F51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lastRenderedPageBreak/>
        <w:t xml:space="preserve">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 </w:t>
      </w:r>
    </w:p>
    <w:p w14:paraId="52223732" w14:textId="77777777" w:rsidR="00506E78" w:rsidRPr="00B50CC0" w:rsidRDefault="00506E78" w:rsidP="00506E78">
      <w:pPr>
        <w:ind w:right="-210" w:firstLine="119"/>
        <w:jc w:val="both"/>
        <w:rPr>
          <w:rFonts w:ascii="Times New Roman" w:hAnsi="Times New Roman" w:cs="Times New Roman"/>
          <w:lang w:val="ro-RO"/>
        </w:rPr>
      </w:pPr>
    </w:p>
    <w:p w14:paraId="05AC54F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3F43DBAC" w14:textId="77777777" w:rsidR="00506E78" w:rsidRPr="00B50CC0" w:rsidRDefault="00506E78" w:rsidP="00506E78">
      <w:pPr>
        <w:rPr>
          <w:rFonts w:ascii="Times New Roman" w:eastAsia="MS Mincho" w:hAnsi="Times New Roman" w:cs="Times New Roman"/>
          <w:lang w:val="ro-RO"/>
        </w:rPr>
      </w:pPr>
    </w:p>
    <w:p w14:paraId="294F36D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5EF6C7E4" w14:textId="77777777" w:rsidR="00506E78" w:rsidRPr="00B50CC0" w:rsidRDefault="00506E78" w:rsidP="00506E78">
      <w:pPr>
        <w:rPr>
          <w:rFonts w:ascii="Times New Roman" w:eastAsia="MS Mincho" w:hAnsi="Times New Roman" w:cs="Times New Roman"/>
          <w:lang w:val="ro-RO"/>
        </w:rPr>
      </w:pPr>
    </w:p>
    <w:p w14:paraId="3C5F591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30EA548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28B8775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47C7DB7D" w14:textId="77777777" w:rsidR="00506E78" w:rsidRPr="00B50CC0" w:rsidRDefault="00506E78" w:rsidP="00506E78">
      <w:pPr>
        <w:rPr>
          <w:rFonts w:ascii="Times New Roman" w:hAnsi="Times New Roman" w:cs="Times New Roman"/>
          <w:lang w:val="ro-RO"/>
        </w:rPr>
      </w:pPr>
    </w:p>
    <w:p w14:paraId="593C26CC" w14:textId="77777777" w:rsidR="00506E78" w:rsidRPr="00B50CC0" w:rsidRDefault="00506E78" w:rsidP="00506E78">
      <w:pPr>
        <w:rPr>
          <w:rFonts w:ascii="Times New Roman" w:hAnsi="Times New Roman" w:cs="Times New Roman"/>
          <w:lang w:val="ro-RO"/>
        </w:rPr>
      </w:pPr>
    </w:p>
    <w:p w14:paraId="73A93886" w14:textId="77777777" w:rsidR="00506E78" w:rsidRPr="00B50CC0" w:rsidRDefault="00506E78" w:rsidP="00506E78">
      <w:pPr>
        <w:rPr>
          <w:rFonts w:ascii="Times New Roman" w:hAnsi="Times New Roman" w:cs="Times New Roman"/>
          <w:lang w:val="ro-RO"/>
        </w:rPr>
      </w:pPr>
    </w:p>
    <w:p w14:paraId="3DEA5368" w14:textId="77777777" w:rsidR="00506E78" w:rsidRPr="00B50CC0" w:rsidRDefault="00506E78" w:rsidP="00506E78">
      <w:pPr>
        <w:rPr>
          <w:rFonts w:ascii="Times New Roman" w:hAnsi="Times New Roman" w:cs="Times New Roman"/>
          <w:lang w:val="ro-RO"/>
        </w:rPr>
      </w:pPr>
    </w:p>
    <w:p w14:paraId="618E97D1" w14:textId="77777777" w:rsidR="00506E78" w:rsidRPr="00B50CC0" w:rsidRDefault="00506E78" w:rsidP="00506E78">
      <w:pPr>
        <w:rPr>
          <w:rFonts w:ascii="Times New Roman" w:hAnsi="Times New Roman" w:cs="Times New Roman"/>
          <w:lang w:val="ro-RO"/>
        </w:rPr>
      </w:pPr>
    </w:p>
    <w:p w14:paraId="3663215E" w14:textId="77777777" w:rsidR="00506E78" w:rsidRPr="00B50CC0" w:rsidRDefault="00506E78" w:rsidP="00506E78">
      <w:pPr>
        <w:rPr>
          <w:rFonts w:ascii="Times New Roman" w:hAnsi="Times New Roman" w:cs="Times New Roman"/>
          <w:lang w:val="ro-RO"/>
        </w:rPr>
      </w:pPr>
    </w:p>
    <w:p w14:paraId="1403D0F8" w14:textId="77777777" w:rsidR="00506E78" w:rsidRPr="00B50CC0" w:rsidRDefault="00506E78" w:rsidP="00506E78">
      <w:pPr>
        <w:rPr>
          <w:rFonts w:ascii="Times New Roman" w:hAnsi="Times New Roman" w:cs="Times New Roman"/>
          <w:lang w:val="ro-RO"/>
        </w:rPr>
      </w:pPr>
    </w:p>
    <w:p w14:paraId="717467F2" w14:textId="77777777" w:rsidR="00506E78" w:rsidRPr="00B50CC0" w:rsidRDefault="00506E78" w:rsidP="00506E78">
      <w:pPr>
        <w:rPr>
          <w:rFonts w:ascii="Times New Roman" w:hAnsi="Times New Roman" w:cs="Times New Roman"/>
          <w:lang w:val="ro-RO"/>
        </w:rPr>
      </w:pPr>
    </w:p>
    <w:p w14:paraId="19C4B56A" w14:textId="77777777" w:rsidR="00506E78" w:rsidRPr="00B50CC0" w:rsidRDefault="00506E78" w:rsidP="00506E78">
      <w:pPr>
        <w:rPr>
          <w:rFonts w:ascii="Times New Roman" w:hAnsi="Times New Roman" w:cs="Times New Roman"/>
          <w:lang w:val="ro-RO"/>
        </w:rPr>
      </w:pPr>
    </w:p>
    <w:p w14:paraId="2A7058C9" w14:textId="77777777" w:rsidR="00506E78" w:rsidRPr="00B50CC0" w:rsidRDefault="00506E78" w:rsidP="00506E78">
      <w:pPr>
        <w:rPr>
          <w:rFonts w:ascii="Times New Roman" w:hAnsi="Times New Roman" w:cs="Times New Roman"/>
          <w:lang w:val="ro-RO"/>
        </w:rPr>
      </w:pPr>
    </w:p>
    <w:p w14:paraId="330AD01E" w14:textId="77777777" w:rsidR="00506E78" w:rsidRPr="00B50CC0" w:rsidRDefault="00506E78" w:rsidP="00506E78">
      <w:pPr>
        <w:rPr>
          <w:rFonts w:ascii="Times New Roman" w:hAnsi="Times New Roman" w:cs="Times New Roman"/>
          <w:lang w:val="ro-RO"/>
        </w:rPr>
      </w:pPr>
    </w:p>
    <w:p w14:paraId="40DED21C" w14:textId="77777777" w:rsidR="00506E78" w:rsidRPr="00B50CC0" w:rsidRDefault="00506E78" w:rsidP="00506E78">
      <w:pPr>
        <w:rPr>
          <w:rFonts w:ascii="Times New Roman" w:hAnsi="Times New Roman" w:cs="Times New Roman"/>
          <w:lang w:val="ro-RO"/>
        </w:rPr>
      </w:pPr>
    </w:p>
    <w:p w14:paraId="3F2F5364" w14:textId="77777777" w:rsidR="00506E78" w:rsidRPr="00B50CC0" w:rsidRDefault="00506E78" w:rsidP="00506E78">
      <w:pPr>
        <w:rPr>
          <w:rFonts w:ascii="Times New Roman" w:hAnsi="Times New Roman" w:cs="Times New Roman"/>
          <w:lang w:val="ro-RO"/>
        </w:rPr>
      </w:pPr>
    </w:p>
    <w:p w14:paraId="159EE74A" w14:textId="77777777" w:rsidR="00506E78" w:rsidRPr="00B50CC0" w:rsidRDefault="00506E78" w:rsidP="00506E78">
      <w:pPr>
        <w:rPr>
          <w:rFonts w:ascii="Times New Roman" w:hAnsi="Times New Roman" w:cs="Times New Roman"/>
          <w:lang w:val="ro-RO"/>
        </w:rPr>
      </w:pPr>
    </w:p>
    <w:p w14:paraId="0C1BD20F" w14:textId="77777777" w:rsidR="00506E78" w:rsidRPr="00B50CC0" w:rsidRDefault="00506E78" w:rsidP="00506E78">
      <w:pPr>
        <w:rPr>
          <w:rFonts w:ascii="Times New Roman" w:hAnsi="Times New Roman" w:cs="Times New Roman"/>
          <w:lang w:val="ro-RO"/>
        </w:rPr>
      </w:pPr>
    </w:p>
    <w:p w14:paraId="22564A90" w14:textId="77777777" w:rsidR="00506E78" w:rsidRPr="00B50CC0" w:rsidRDefault="00506E78" w:rsidP="00506E78">
      <w:pPr>
        <w:rPr>
          <w:rFonts w:ascii="Times New Roman" w:hAnsi="Times New Roman" w:cs="Times New Roman"/>
          <w:lang w:val="ro-RO"/>
        </w:rPr>
      </w:pPr>
    </w:p>
    <w:p w14:paraId="63774A3B" w14:textId="77777777" w:rsidR="00506E78" w:rsidRPr="00B50CC0" w:rsidRDefault="00506E78" w:rsidP="00506E78">
      <w:pPr>
        <w:rPr>
          <w:rFonts w:ascii="Times New Roman" w:hAnsi="Times New Roman" w:cs="Times New Roman"/>
          <w:lang w:val="ro-RO"/>
        </w:rPr>
      </w:pPr>
    </w:p>
    <w:p w14:paraId="7267A40E" w14:textId="77777777" w:rsidR="00506E78" w:rsidRPr="00B50CC0" w:rsidRDefault="00506E78" w:rsidP="00506E78">
      <w:pPr>
        <w:rPr>
          <w:rFonts w:ascii="Times New Roman" w:hAnsi="Times New Roman" w:cs="Times New Roman"/>
          <w:lang w:val="ro-RO"/>
        </w:rPr>
      </w:pPr>
    </w:p>
    <w:p w14:paraId="0D0D9923" w14:textId="77777777" w:rsidR="00506E78" w:rsidRPr="00B50CC0" w:rsidRDefault="00506E78" w:rsidP="00506E78">
      <w:pPr>
        <w:rPr>
          <w:rFonts w:ascii="Times New Roman" w:hAnsi="Times New Roman" w:cs="Times New Roman"/>
          <w:lang w:val="ro-RO"/>
        </w:rPr>
      </w:pPr>
    </w:p>
    <w:p w14:paraId="5DB8847E" w14:textId="77777777" w:rsidR="00506E78" w:rsidRPr="00B50CC0" w:rsidRDefault="00506E78" w:rsidP="00506E78">
      <w:pPr>
        <w:rPr>
          <w:rFonts w:ascii="Times New Roman" w:hAnsi="Times New Roman" w:cs="Times New Roman"/>
          <w:lang w:val="ro-RO"/>
        </w:rPr>
      </w:pPr>
    </w:p>
    <w:p w14:paraId="0ABFB922" w14:textId="77777777" w:rsidR="00506E78" w:rsidRPr="00B50CC0" w:rsidRDefault="00506E78" w:rsidP="00506E78">
      <w:pPr>
        <w:rPr>
          <w:rFonts w:ascii="Times New Roman" w:hAnsi="Times New Roman" w:cs="Times New Roman"/>
          <w:lang w:val="ro-RO"/>
        </w:rPr>
      </w:pPr>
    </w:p>
    <w:p w14:paraId="782DFB48" w14:textId="77777777" w:rsidR="00506E78" w:rsidRPr="00B50CC0" w:rsidRDefault="00506E78" w:rsidP="00506E78">
      <w:pPr>
        <w:rPr>
          <w:rFonts w:ascii="Times New Roman" w:hAnsi="Times New Roman" w:cs="Times New Roman"/>
          <w:lang w:val="ro-RO"/>
        </w:rPr>
      </w:pPr>
    </w:p>
    <w:p w14:paraId="170DE043" w14:textId="77777777" w:rsidR="00506E78" w:rsidRPr="00B50CC0" w:rsidRDefault="00506E78" w:rsidP="00506E78">
      <w:pPr>
        <w:rPr>
          <w:rFonts w:ascii="Times New Roman" w:hAnsi="Times New Roman" w:cs="Times New Roman"/>
          <w:lang w:val="ro-RO"/>
        </w:rPr>
      </w:pPr>
    </w:p>
    <w:p w14:paraId="0A611B6C" w14:textId="77777777" w:rsidR="00506E78" w:rsidRPr="00B50CC0" w:rsidRDefault="00506E78" w:rsidP="00506E78">
      <w:pPr>
        <w:rPr>
          <w:rFonts w:ascii="Times New Roman" w:hAnsi="Times New Roman" w:cs="Times New Roman"/>
          <w:lang w:val="ro-RO"/>
        </w:rPr>
      </w:pPr>
    </w:p>
    <w:p w14:paraId="4A65B0BC" w14:textId="77777777" w:rsidR="00506E78" w:rsidRPr="00B50CC0" w:rsidRDefault="00506E78" w:rsidP="00506E78">
      <w:pPr>
        <w:rPr>
          <w:rFonts w:ascii="Times New Roman" w:hAnsi="Times New Roman" w:cs="Times New Roman"/>
          <w:lang w:val="ro-RO"/>
        </w:rPr>
      </w:pPr>
    </w:p>
    <w:p w14:paraId="3A3A0679" w14:textId="77777777" w:rsidR="00506E78" w:rsidRPr="00B50CC0" w:rsidRDefault="00506E78" w:rsidP="00506E78">
      <w:pPr>
        <w:rPr>
          <w:rFonts w:ascii="Times New Roman" w:hAnsi="Times New Roman" w:cs="Times New Roman"/>
          <w:lang w:val="ro-RO"/>
        </w:rPr>
      </w:pPr>
    </w:p>
    <w:p w14:paraId="5F171231" w14:textId="77777777" w:rsidR="00506E78" w:rsidRPr="00B50CC0" w:rsidRDefault="00506E78" w:rsidP="00506E78">
      <w:pPr>
        <w:rPr>
          <w:rFonts w:ascii="Times New Roman" w:hAnsi="Times New Roman" w:cs="Times New Roman"/>
          <w:lang w:val="ro-RO"/>
        </w:rPr>
      </w:pPr>
    </w:p>
    <w:p w14:paraId="1321D186" w14:textId="77777777" w:rsidR="00506E78" w:rsidRPr="00B50CC0" w:rsidRDefault="00506E78" w:rsidP="00506E78">
      <w:pPr>
        <w:rPr>
          <w:rFonts w:ascii="Times New Roman" w:hAnsi="Times New Roman" w:cs="Times New Roman"/>
          <w:lang w:val="ro-RO"/>
        </w:rPr>
      </w:pPr>
    </w:p>
    <w:p w14:paraId="136FAE7D" w14:textId="77777777" w:rsidR="00506E78" w:rsidRPr="00B50CC0" w:rsidRDefault="00506E78" w:rsidP="00506E78">
      <w:pPr>
        <w:rPr>
          <w:rFonts w:ascii="Times New Roman" w:hAnsi="Times New Roman" w:cs="Times New Roman"/>
          <w:lang w:val="ro-RO"/>
        </w:rPr>
      </w:pPr>
    </w:p>
    <w:p w14:paraId="3E85BCB7" w14:textId="77777777" w:rsidR="00506E78" w:rsidRPr="00B50CC0" w:rsidRDefault="00506E78" w:rsidP="00506E78">
      <w:pPr>
        <w:rPr>
          <w:rFonts w:ascii="Times New Roman" w:hAnsi="Times New Roman" w:cs="Times New Roman"/>
          <w:lang w:val="ro-RO"/>
        </w:rPr>
      </w:pPr>
    </w:p>
    <w:p w14:paraId="2BA58103" w14:textId="77777777" w:rsidR="00506E78" w:rsidRPr="00B50CC0" w:rsidRDefault="00506E78" w:rsidP="00506E78">
      <w:pPr>
        <w:rPr>
          <w:rFonts w:ascii="Times New Roman" w:hAnsi="Times New Roman" w:cs="Times New Roman"/>
          <w:lang w:val="ro-RO"/>
        </w:rPr>
      </w:pPr>
    </w:p>
    <w:p w14:paraId="07532357" w14:textId="77777777" w:rsidR="00506E78" w:rsidRPr="00B50CC0" w:rsidRDefault="00506E78" w:rsidP="00506E78">
      <w:pPr>
        <w:rPr>
          <w:rFonts w:ascii="Times New Roman" w:hAnsi="Times New Roman" w:cs="Times New Roman"/>
          <w:lang w:val="ro-RO"/>
        </w:rPr>
      </w:pPr>
    </w:p>
    <w:p w14:paraId="1B7F6C84" w14:textId="77777777" w:rsidR="00506E78" w:rsidRPr="00B50CC0" w:rsidRDefault="00506E78" w:rsidP="00506E78">
      <w:pPr>
        <w:rPr>
          <w:rFonts w:ascii="Times New Roman" w:hAnsi="Times New Roman" w:cs="Times New Roman"/>
          <w:lang w:val="ro-RO"/>
        </w:rPr>
      </w:pPr>
    </w:p>
    <w:p w14:paraId="0272C85E" w14:textId="77777777" w:rsidR="00506E78" w:rsidRPr="00B50CC0" w:rsidRDefault="00506E78" w:rsidP="00506E78">
      <w:pPr>
        <w:rPr>
          <w:rFonts w:ascii="Times New Roman" w:hAnsi="Times New Roman" w:cs="Times New Roman"/>
          <w:lang w:val="ro-RO"/>
        </w:rPr>
      </w:pPr>
    </w:p>
    <w:p w14:paraId="087D6B69" w14:textId="77777777" w:rsidR="00506E78" w:rsidRPr="00B50CC0" w:rsidRDefault="00506E78" w:rsidP="00506E78">
      <w:pPr>
        <w:rPr>
          <w:rFonts w:ascii="Times New Roman" w:hAnsi="Times New Roman" w:cs="Times New Roman"/>
          <w:lang w:val="ro-RO"/>
        </w:rPr>
      </w:pPr>
    </w:p>
    <w:p w14:paraId="4E8E4388" w14:textId="77777777" w:rsidR="00506E78" w:rsidRPr="00B50CC0" w:rsidRDefault="00506E78" w:rsidP="00506E78">
      <w:pPr>
        <w:rPr>
          <w:rFonts w:ascii="Times New Roman" w:hAnsi="Times New Roman" w:cs="Times New Roman"/>
          <w:lang w:val="ro-RO"/>
        </w:rPr>
      </w:pPr>
    </w:p>
    <w:p w14:paraId="42C1A591" w14:textId="77777777" w:rsidR="00506E78" w:rsidRPr="00B50CC0" w:rsidRDefault="00506E78" w:rsidP="00506E78">
      <w:pPr>
        <w:rPr>
          <w:rFonts w:ascii="Times New Roman" w:hAnsi="Times New Roman" w:cs="Times New Roman"/>
          <w:lang w:val="ro-RO"/>
        </w:rPr>
      </w:pPr>
    </w:p>
    <w:p w14:paraId="19F98F2F" w14:textId="77777777" w:rsidR="00506E78" w:rsidRPr="00B50CC0" w:rsidRDefault="00506E78" w:rsidP="00506E78">
      <w:pPr>
        <w:rPr>
          <w:rFonts w:ascii="Times New Roman" w:hAnsi="Times New Roman" w:cs="Times New Roman"/>
          <w:lang w:val="ro-RO"/>
        </w:rPr>
      </w:pPr>
    </w:p>
    <w:p w14:paraId="15F6B9F2" w14:textId="77777777" w:rsidR="00506E78" w:rsidRPr="00B50CC0" w:rsidRDefault="00506E78" w:rsidP="00506E78">
      <w:pPr>
        <w:rPr>
          <w:rFonts w:ascii="Times New Roman" w:hAnsi="Times New Roman" w:cs="Times New Roman"/>
          <w:lang w:val="ro-RO"/>
        </w:rPr>
      </w:pPr>
    </w:p>
    <w:p w14:paraId="35483169"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OFERTANTUL </w:t>
      </w:r>
      <w:r w:rsidRPr="00B50CC0">
        <w:rPr>
          <w:rFonts w:ascii="Times New Roman" w:eastAsia="MS Mincho" w:hAnsi="Times New Roman" w:cs="Times New Roman"/>
          <w:lang w:val="ro-RO"/>
        </w:rPr>
        <w:t>…….................……......... (denumirea/numele)</w:t>
      </w:r>
    </w:p>
    <w:p w14:paraId="2D9C6156" w14:textId="77777777" w:rsidR="00506E78" w:rsidRPr="00B50CC0" w:rsidRDefault="00506E78" w:rsidP="00506E78">
      <w:pPr>
        <w:rPr>
          <w:rFonts w:ascii="Times New Roman" w:eastAsia="MS Mincho" w:hAnsi="Times New Roman" w:cs="Times New Roman"/>
          <w:lang w:val="ro-RO"/>
        </w:rPr>
      </w:pPr>
    </w:p>
    <w:p w14:paraId="634EF210" w14:textId="77777777" w:rsidR="00506E78" w:rsidRPr="00B50CC0" w:rsidRDefault="00506E78" w:rsidP="00506E78">
      <w:pPr>
        <w:rPr>
          <w:rFonts w:ascii="Times New Roman" w:eastAsia="MS Mincho" w:hAnsi="Times New Roman" w:cs="Times New Roman"/>
          <w:lang w:val="ro-RO"/>
        </w:rPr>
      </w:pPr>
    </w:p>
    <w:p w14:paraId="66A93723" w14:textId="77777777" w:rsidR="00506E78" w:rsidRPr="00B50CC0" w:rsidRDefault="00506E78" w:rsidP="00506E78">
      <w:pPr>
        <w:pStyle w:val="heading2plain"/>
        <w:rPr>
          <w:rFonts w:ascii="Times New Roman" w:hAnsi="Times New Roman"/>
          <w:szCs w:val="24"/>
        </w:rPr>
      </w:pPr>
    </w:p>
    <w:p w14:paraId="04B52611"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12: FORMULAR DE OFERTĂ</w:t>
      </w:r>
    </w:p>
    <w:p w14:paraId="34820051" w14:textId="77777777" w:rsidR="00506E78" w:rsidRPr="00B50CC0" w:rsidRDefault="00506E78" w:rsidP="00506E78">
      <w:pPr>
        <w:rPr>
          <w:rFonts w:ascii="Times New Roman" w:hAnsi="Times New Roman" w:cs="Times New Roman"/>
          <w:b/>
          <w:lang w:val="ro-RO"/>
        </w:rPr>
      </w:pPr>
    </w:p>
    <w:p w14:paraId="7A52E85B" w14:textId="77777777" w:rsidR="00506E78" w:rsidRPr="00B50CC0" w:rsidRDefault="00506E78" w:rsidP="00506E78">
      <w:pPr>
        <w:rPr>
          <w:rFonts w:ascii="Times New Roman" w:eastAsia="MS Mincho" w:hAnsi="Times New Roman" w:cs="Times New Roman"/>
          <w:b/>
          <w:lang w:val="ro-RO"/>
        </w:rPr>
      </w:pPr>
      <w:r w:rsidRPr="00B50CC0">
        <w:rPr>
          <w:rFonts w:ascii="Times New Roman" w:eastAsia="MS Mincho" w:hAnsi="Times New Roman" w:cs="Times New Roman"/>
          <w:lang w:val="ro-RO"/>
        </w:rPr>
        <w:t xml:space="preserve">Catre:  </w:t>
      </w:r>
    </w:p>
    <w:p w14:paraId="59A8EF75" w14:textId="77777777" w:rsidR="00506E78" w:rsidRPr="00B50CC0" w:rsidRDefault="00506E78" w:rsidP="00506E78">
      <w:pPr>
        <w:pStyle w:val="NormalWeb"/>
        <w:rPr>
          <w:rFonts w:eastAsia="MS Mincho"/>
          <w:lang w:val="ro-RO"/>
        </w:rPr>
      </w:pPr>
      <w:r w:rsidRPr="00B50CC0">
        <w:rPr>
          <w:rFonts w:eastAsia="MS Mincho"/>
          <w:lang w:val="ro-RO"/>
        </w:rPr>
        <w:t xml:space="preserve">Adresa:  </w:t>
      </w:r>
    </w:p>
    <w:p w14:paraId="40F733D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Telefon:  </w:t>
      </w:r>
    </w:p>
    <w:p w14:paraId="668CC53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Fax: </w:t>
      </w:r>
    </w:p>
    <w:p w14:paraId="41772128" w14:textId="77777777" w:rsidR="00506E78" w:rsidRPr="00B50CC0" w:rsidRDefault="00506E78" w:rsidP="00506E78">
      <w:pPr>
        <w:rPr>
          <w:rFonts w:ascii="Times New Roman" w:hAnsi="Times New Roman" w:cs="Times New Roman"/>
          <w:lang w:val="ro-RO"/>
        </w:rPr>
      </w:pPr>
    </w:p>
    <w:p w14:paraId="123FC24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Doamnelor/Domnilor,</w:t>
      </w:r>
    </w:p>
    <w:p w14:paraId="330C702A" w14:textId="77777777" w:rsidR="00506E78" w:rsidRPr="00B50CC0" w:rsidRDefault="00506E78" w:rsidP="00506E78">
      <w:pPr>
        <w:jc w:val="both"/>
        <w:rPr>
          <w:rFonts w:ascii="Times New Roman" w:hAnsi="Times New Roman" w:cs="Times New Roman"/>
          <w:lang w:val="ro-RO"/>
        </w:rPr>
      </w:pPr>
    </w:p>
    <w:p w14:paraId="7F37BD57"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1.</w:t>
      </w:r>
      <w:r w:rsidRPr="00B50CC0">
        <w:rPr>
          <w:rFonts w:ascii="Times New Roman" w:hAnsi="Times New Roman" w:cs="Times New Roman"/>
          <w:lang w:val="ro-RO"/>
        </w:rPr>
        <w:t xml:space="preserve"> Examinând documentaţia de atribuire, subsemnaţii, reprezentanţi ai ofertantului _________________________________________________ (denumirea/numele ofertantului), ne oferim ca, în conformitate cu prevederile şi cerinţele cuprinse în documentaţia mai sus menţionată, să realizăm _______________________________________________________ (denumirea serviciilor), pentru suma de ______________________________________________lei  (suma în litere şi în cifre, precum şi moneda ofertei), plătibilă după recepţia serviciilor, a care se adaugă taxa pe valoarea adăugată în valoare de ________________________________lei  (suma în litere şi în cifre.)</w:t>
      </w:r>
    </w:p>
    <w:p w14:paraId="1867BAC1"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2.</w:t>
      </w:r>
      <w:r w:rsidRPr="00B50CC0">
        <w:rPr>
          <w:rFonts w:ascii="Times New Roman" w:hAnsi="Times New Roman" w:cs="Times New Roman"/>
          <w:lang w:val="ro-RO"/>
        </w:rPr>
        <w:t xml:space="preserve"> Ne angajăm ca, în cazul în care oferta noastră este stabilită câştigătoare, să realizăm servicile în graficul de timp anexat.</w:t>
      </w:r>
    </w:p>
    <w:p w14:paraId="5E74333C"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3.</w:t>
      </w:r>
      <w:r w:rsidRPr="00B50CC0">
        <w:rPr>
          <w:rFonts w:ascii="Times New Roman" w:hAnsi="Times New Roman" w:cs="Times New Roman"/>
          <w:lang w:val="ro-RO"/>
        </w:rPr>
        <w:t xml:space="preserve"> Ne angajăm să menţinem această ofertă valabilă pentru o durată de </w:t>
      </w:r>
      <w:r w:rsidRPr="00B50CC0">
        <w:rPr>
          <w:rFonts w:ascii="Times New Roman" w:hAnsi="Times New Roman" w:cs="Times New Roman"/>
          <w:b/>
          <w:lang w:val="ro-RO"/>
        </w:rPr>
        <w:t>.................</w:t>
      </w:r>
      <w:r w:rsidRPr="00B50CC0">
        <w:rPr>
          <w:rFonts w:ascii="Times New Roman" w:hAnsi="Times New Roman" w:cs="Times New Roman"/>
          <w:lang w:val="ro-RO"/>
        </w:rPr>
        <w:t xml:space="preserve"> zile, respectiv până la data de ____________________ (ziua/luna/anul), şi ea va rămâne obligatorie pentru noi şi poate fi acceptată oricând înainte de expirarea perioadei de valabilitate.</w:t>
      </w:r>
    </w:p>
    <w:p w14:paraId="2ADE7CAF"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4.</w:t>
      </w:r>
      <w:r w:rsidRPr="00B50CC0">
        <w:rPr>
          <w:rFonts w:ascii="Times New Roman" w:hAnsi="Times New Roman" w:cs="Times New Roman"/>
          <w:lang w:val="ro-RO"/>
        </w:rPr>
        <w:t xml:space="preserve"> Până la încheierea şi semnarea contractului această ofertă, împreună cu comunicarea transmisă de dumneavoastră, prin care oferta noastră este stabilită câştigătoare, vor constitui un contract angajant între noi.</w:t>
      </w:r>
    </w:p>
    <w:p w14:paraId="34621107" w14:textId="77777777" w:rsidR="00506E78" w:rsidRPr="00B50CC0" w:rsidRDefault="00506E78" w:rsidP="00506E78">
      <w:pPr>
        <w:rPr>
          <w:rFonts w:ascii="Times New Roman" w:hAnsi="Times New Roman" w:cs="Times New Roman"/>
          <w:b/>
          <w:lang w:val="ro-RO"/>
        </w:rPr>
      </w:pPr>
    </w:p>
    <w:p w14:paraId="31341003" w14:textId="77777777" w:rsidR="00506E78" w:rsidRPr="00B50CC0" w:rsidRDefault="00506E78" w:rsidP="00506E78">
      <w:pPr>
        <w:rPr>
          <w:rFonts w:ascii="Times New Roman" w:hAnsi="Times New Roman" w:cs="Times New Roman"/>
          <w:lang w:val="ro-RO"/>
        </w:rPr>
      </w:pPr>
    </w:p>
    <w:p w14:paraId="35570E18" w14:textId="77777777" w:rsidR="00506E78" w:rsidRPr="00B50CC0" w:rsidRDefault="00506E78" w:rsidP="00506E78">
      <w:pPr>
        <w:rPr>
          <w:rFonts w:ascii="Times New Roman" w:hAnsi="Times New Roman" w:cs="Times New Roman"/>
          <w:lang w:val="ro-RO"/>
        </w:rPr>
      </w:pPr>
    </w:p>
    <w:p w14:paraId="67C481BD"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Data </w:t>
      </w:r>
      <w:r w:rsidRPr="00B50CC0">
        <w:rPr>
          <w:rFonts w:ascii="Times New Roman" w:eastAsia="MS Mincho" w:hAnsi="Times New Roman" w:cs="Times New Roman"/>
          <w:lang w:val="ro-RO"/>
        </w:rPr>
        <w:t>:[ZZ.LLLL.AAAA]</w:t>
      </w:r>
    </w:p>
    <w:p w14:paraId="78B21363"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(numele şi prenume)____________________,</w:t>
      </w:r>
      <w:r w:rsidRPr="00B50CC0">
        <w:rPr>
          <w:rFonts w:ascii="Times New Roman" w:hAnsi="Times New Roman" w:cs="Times New Roman"/>
          <w:i/>
          <w:lang w:val="ro-RO"/>
        </w:rPr>
        <w:t xml:space="preserve"> (semnatura şi ştampliă)</w:t>
      </w:r>
      <w:r w:rsidRPr="00B50CC0">
        <w:rPr>
          <w:rFonts w:ascii="Times New Roman" w:hAnsi="Times New Roman" w:cs="Times New Roman"/>
          <w:lang w:val="ro-RO"/>
        </w:rPr>
        <w:t>, in calitate de __________________, legal autorizat sa semnez oferta pentru si in numele ____________________________________.</w:t>
      </w:r>
    </w:p>
    <w:p w14:paraId="629EB419" w14:textId="77777777" w:rsidR="00506E78" w:rsidRPr="00B50CC0" w:rsidRDefault="00506E78" w:rsidP="00506E78">
      <w:pPr>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(denumire/nume operator economic)</w:t>
      </w:r>
    </w:p>
    <w:p w14:paraId="7D701C16" w14:textId="77777777" w:rsidR="00506E78" w:rsidRPr="00B50CC0" w:rsidRDefault="00506E78" w:rsidP="00506E78">
      <w:pPr>
        <w:rPr>
          <w:rFonts w:ascii="Times New Roman" w:hAnsi="Times New Roman" w:cs="Times New Roman"/>
          <w:i/>
          <w:lang w:val="ro-RO"/>
        </w:rPr>
      </w:pPr>
    </w:p>
    <w:p w14:paraId="50F2859B" w14:textId="77777777" w:rsidR="00506E78" w:rsidRPr="00B50CC0" w:rsidRDefault="00506E78" w:rsidP="00506E78">
      <w:pPr>
        <w:rPr>
          <w:rFonts w:ascii="Times New Roman" w:hAnsi="Times New Roman" w:cs="Times New Roman"/>
          <w:i/>
          <w:lang w:val="ro-RO"/>
        </w:rPr>
      </w:pPr>
    </w:p>
    <w:p w14:paraId="02FC70D7" w14:textId="77777777" w:rsidR="00506E78" w:rsidRPr="00B50CC0" w:rsidRDefault="00506E78" w:rsidP="00506E78">
      <w:pPr>
        <w:rPr>
          <w:rFonts w:ascii="Times New Roman" w:hAnsi="Times New Roman" w:cs="Times New Roman"/>
          <w:i/>
          <w:lang w:val="ro-RO"/>
        </w:rPr>
      </w:pPr>
    </w:p>
    <w:p w14:paraId="2981A04E" w14:textId="77777777" w:rsidR="00506E78" w:rsidRPr="00B50CC0" w:rsidRDefault="00506E78" w:rsidP="00506E78">
      <w:pPr>
        <w:rPr>
          <w:rFonts w:ascii="Times New Roman" w:hAnsi="Times New Roman" w:cs="Times New Roman"/>
          <w:i/>
          <w:lang w:val="ro-RO"/>
        </w:rPr>
      </w:pPr>
    </w:p>
    <w:p w14:paraId="6CEF8CA7" w14:textId="77777777" w:rsidR="00506E78" w:rsidRPr="00B50CC0" w:rsidRDefault="00506E78" w:rsidP="00506E78">
      <w:pPr>
        <w:rPr>
          <w:rFonts w:ascii="Times New Roman" w:hAnsi="Times New Roman" w:cs="Times New Roman"/>
          <w:i/>
          <w:lang w:val="ro-RO"/>
        </w:rPr>
      </w:pPr>
    </w:p>
    <w:p w14:paraId="3CF3DBFA" w14:textId="77777777" w:rsidR="00506E78" w:rsidRPr="00B50CC0" w:rsidRDefault="00506E78" w:rsidP="00506E78">
      <w:pPr>
        <w:rPr>
          <w:rFonts w:ascii="Times New Roman" w:hAnsi="Times New Roman" w:cs="Times New Roman"/>
          <w:i/>
          <w:lang w:val="ro-RO"/>
        </w:rPr>
      </w:pPr>
    </w:p>
    <w:p w14:paraId="724AE2A7" w14:textId="77777777" w:rsidR="00506E78" w:rsidRPr="00B50CC0" w:rsidRDefault="00506E78" w:rsidP="00506E78">
      <w:pPr>
        <w:rPr>
          <w:rFonts w:ascii="Times New Roman" w:hAnsi="Times New Roman" w:cs="Times New Roman"/>
          <w:i/>
          <w:lang w:val="ro-RO"/>
        </w:rPr>
      </w:pPr>
    </w:p>
    <w:p w14:paraId="3DE622E5" w14:textId="77777777" w:rsidR="00506E78" w:rsidRPr="00B50CC0" w:rsidRDefault="00506E78" w:rsidP="00506E78">
      <w:pPr>
        <w:rPr>
          <w:rFonts w:ascii="Times New Roman" w:hAnsi="Times New Roman" w:cs="Times New Roman"/>
          <w:i/>
          <w:lang w:val="ro-RO"/>
        </w:rPr>
      </w:pPr>
    </w:p>
    <w:p w14:paraId="40D57958" w14:textId="77777777" w:rsidR="00506E78" w:rsidRPr="00B50CC0" w:rsidRDefault="00506E78" w:rsidP="00506E78">
      <w:pPr>
        <w:jc w:val="right"/>
        <w:rPr>
          <w:rFonts w:ascii="Times New Roman" w:hAnsi="Times New Roman" w:cs="Times New Roman"/>
          <w:lang w:val="ro-RO"/>
        </w:rPr>
      </w:pPr>
      <w:r w:rsidRPr="00B50CC0">
        <w:rPr>
          <w:rFonts w:ascii="Times New Roman" w:hAnsi="Times New Roman" w:cs="Times New Roman"/>
          <w:b/>
          <w:bCs/>
          <w:lang w:val="ro-RO"/>
        </w:rPr>
        <w:t>ANEXA LA FORMULARUL NR. 12</w:t>
      </w:r>
    </w:p>
    <w:p w14:paraId="589CE9C0" w14:textId="77777777" w:rsidR="00506E78" w:rsidRPr="00B50CC0" w:rsidRDefault="00506E78" w:rsidP="00506E78">
      <w:pPr>
        <w:jc w:val="both"/>
        <w:rPr>
          <w:rFonts w:ascii="Times New Roman" w:hAnsi="Times New Roman" w:cs="Times New Roman"/>
          <w:lang w:val="ro-RO"/>
        </w:rPr>
      </w:pPr>
      <w:bookmarkStart w:id="28" w:name="_Hlk24461843"/>
    </w:p>
    <w:p w14:paraId="16C06137" w14:textId="77777777" w:rsidR="00506E78" w:rsidRPr="00B50CC0" w:rsidRDefault="00506E78" w:rsidP="00506E78">
      <w:pPr>
        <w:jc w:val="both"/>
        <w:rPr>
          <w:rFonts w:ascii="Times New Roman" w:hAnsi="Times New Roman" w:cs="Times New Roman"/>
          <w:lang w:val="ro-RO"/>
        </w:rPr>
      </w:pPr>
    </w:p>
    <w:p w14:paraId="6D5E351F" w14:textId="77777777" w:rsidR="00506E78" w:rsidRPr="00B50CC0" w:rsidRDefault="00506E78" w:rsidP="00506E78">
      <w:pPr>
        <w:jc w:val="both"/>
        <w:rPr>
          <w:rFonts w:ascii="Times New Roman" w:hAnsi="Times New Roman" w:cs="Times New Roman"/>
          <w:lang w:val="ro-RO"/>
        </w:rPr>
      </w:pPr>
    </w:p>
    <w:p w14:paraId="5228E4A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OPERATORUL ECONOMIC</w:t>
      </w:r>
    </w:p>
    <w:p w14:paraId="05D9381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w:t>
      </w:r>
    </w:p>
    <w:p w14:paraId="79494DCD"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        (denumirea)</w:t>
      </w:r>
    </w:p>
    <w:p w14:paraId="0C3A98F4" w14:textId="77777777" w:rsidR="00506E78" w:rsidRPr="00B50CC0" w:rsidRDefault="00506E78" w:rsidP="00506E78">
      <w:pPr>
        <w:jc w:val="both"/>
        <w:rPr>
          <w:rFonts w:ascii="Times New Roman" w:hAnsi="Times New Roman" w:cs="Times New Roman"/>
          <w:iCs/>
          <w:lang w:val="ro-RO"/>
        </w:rPr>
      </w:pPr>
    </w:p>
    <w:p w14:paraId="3F0A7646" w14:textId="77777777" w:rsidR="00506E78" w:rsidRPr="00B50CC0" w:rsidRDefault="00506E78" w:rsidP="00506E78">
      <w:pPr>
        <w:jc w:val="both"/>
        <w:rPr>
          <w:rFonts w:ascii="Times New Roman" w:hAnsi="Times New Roman" w:cs="Times New Roman"/>
          <w:iCs/>
          <w:lang w:val="ro-RO"/>
        </w:rPr>
      </w:pPr>
    </w:p>
    <w:bookmarkEnd w:id="28"/>
    <w:p w14:paraId="0F6826A9"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CENTRALIZATOR DE PREȚURI PENTRU PRESTAREA SERVICIILOR</w:t>
      </w:r>
    </w:p>
    <w:p w14:paraId="299FE2F5" w14:textId="77777777" w:rsidR="00506E78" w:rsidRPr="00B50CC0" w:rsidRDefault="00506E78" w:rsidP="00506E78">
      <w:pPr>
        <w:jc w:val="center"/>
        <w:rPr>
          <w:rFonts w:ascii="Times New Roman" w:hAnsi="Times New Roman" w:cs="Times New Roman"/>
          <w:lang w:val="ro-RO"/>
        </w:rPr>
      </w:pPr>
    </w:p>
    <w:p w14:paraId="75D2A85E"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(Informaţii minime - model orientativ)</w:t>
      </w:r>
    </w:p>
    <w:p w14:paraId="2D921669" w14:textId="77777777" w:rsidR="00506E78" w:rsidRPr="00B50CC0" w:rsidRDefault="00506E78" w:rsidP="00506E78">
      <w:pPr>
        <w:jc w:val="center"/>
        <w:rPr>
          <w:rFonts w:ascii="Times New Roman" w:hAnsi="Times New Roman" w:cs="Times New Roman"/>
          <w:lang w:val="ro-RO"/>
        </w:rPr>
      </w:pPr>
    </w:p>
    <w:p w14:paraId="58728226" w14:textId="77777777" w:rsidR="00506E78" w:rsidRPr="00B50CC0" w:rsidRDefault="00506E78" w:rsidP="00506E78">
      <w:pPr>
        <w:jc w:val="both"/>
        <w:rPr>
          <w:rFonts w:ascii="Times New Roman" w:hAnsi="Times New Roman" w:cs="Times New Roman"/>
          <w:lang w:val="ro-R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
        <w:gridCol w:w="3329"/>
        <w:gridCol w:w="1841"/>
        <w:gridCol w:w="1843"/>
        <w:gridCol w:w="1417"/>
      </w:tblGrid>
      <w:tr w:rsidR="00506E78" w:rsidRPr="00B50CC0" w14:paraId="1F001AC6" w14:textId="77777777" w:rsidTr="000736EC">
        <w:tc>
          <w:tcPr>
            <w:tcW w:w="784" w:type="dxa"/>
          </w:tcPr>
          <w:p w14:paraId="3BF7DB00"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Nr. crt.</w:t>
            </w:r>
          </w:p>
        </w:tc>
        <w:tc>
          <w:tcPr>
            <w:tcW w:w="3329" w:type="dxa"/>
          </w:tcPr>
          <w:p w14:paraId="2E9957C2"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Activitate desfasurata/</w:t>
            </w:r>
          </w:p>
          <w:p w14:paraId="4BC86F43"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Denumire serviciu</w:t>
            </w:r>
          </w:p>
          <w:p w14:paraId="6361499C"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 xml:space="preserve">(conform art. 15 alin. (7), respectiv alin. (2) din </w:t>
            </w:r>
            <w:r w:rsidRPr="00B50CC0">
              <w:rPr>
                <w:rFonts w:ascii="Times New Roman" w:hAnsi="Times New Roman" w:cs="Times New Roman"/>
                <w:lang w:val="ro-RO"/>
              </w:rPr>
              <w:t>Ordonanţa Guvernului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xml:space="preserve">, cu modificările şi completările ulterioare, respectiv conform Hotărârii Guvernului nr. 1156/ 2013, cu modificările şi completările ulterioare) </w:t>
            </w:r>
          </w:p>
        </w:tc>
        <w:tc>
          <w:tcPr>
            <w:tcW w:w="1841" w:type="dxa"/>
          </w:tcPr>
          <w:p w14:paraId="2651D192"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 xml:space="preserve">Tarif </w:t>
            </w:r>
          </w:p>
          <w:p w14:paraId="2BE19718"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(lei)</w:t>
            </w:r>
          </w:p>
          <w:p w14:paraId="086E5162"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 xml:space="preserve">(conform art. 15 alin. (7) din </w:t>
            </w:r>
            <w:r w:rsidRPr="00B50CC0">
              <w:rPr>
                <w:rFonts w:ascii="Times New Roman" w:hAnsi="Times New Roman" w:cs="Times New Roman"/>
                <w:lang w:val="ro-RO"/>
              </w:rPr>
              <w:t>Ordonanţa Guvernului nr.</w:t>
            </w:r>
            <w:r w:rsidRPr="00B50CC0">
              <w:rPr>
                <w:rFonts w:ascii="Times New Roman" w:hAnsi="Times New Roman" w:cs="Times New Roman"/>
                <w:bCs/>
                <w:lang w:val="ro-RO"/>
              </w:rPr>
              <w:t xml:space="preserve"> 42/2004, aprobată cu modificări şi completări prin Legea </w:t>
            </w:r>
            <w:r>
              <w:fldChar w:fldCharType="begin"/>
            </w:r>
            <w:r>
              <w:instrText>HYPERLINK "https://lege5.ro/Gratuit/gu3doojq/legea-nr-215-2004-pentru-aprobarea-ordonantei-guvernului-nr-42-2004-privind-organizarea-activitatii-veterinare?d=2020-07-26" \t "_blank"</w:instrText>
            </w:r>
            <w:r>
              <w:fldChar w:fldCharType="separate"/>
            </w:r>
            <w:r w:rsidRPr="00B50CC0">
              <w:rPr>
                <w:rFonts w:ascii="Times New Roman" w:hAnsi="Times New Roman" w:cs="Times New Roman"/>
                <w:bCs/>
                <w:lang w:val="ro-RO"/>
              </w:rPr>
              <w:t>nr. 215/2004</w:t>
            </w:r>
            <w:r>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 respectiv conform Hotărârii Guvernului nr. 1156/ 2013, cu modificările şi completările ulterioare)</w:t>
            </w:r>
          </w:p>
        </w:tc>
        <w:tc>
          <w:tcPr>
            <w:tcW w:w="1843" w:type="dxa"/>
          </w:tcPr>
          <w:p w14:paraId="0B34D207"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Cantitate maximă a acordului - cadru</w:t>
            </w:r>
          </w:p>
          <w:p w14:paraId="046A1D9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(Activitate lunară/Număr maxim de acţiuni conform conform Hotărârii Guvernului nr. 1156/ 2013, cu modificările şi completările ulterioare)</w:t>
            </w:r>
          </w:p>
        </w:tc>
        <w:tc>
          <w:tcPr>
            <w:tcW w:w="1417" w:type="dxa"/>
          </w:tcPr>
          <w:p w14:paraId="75FD71BB"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Valoare</w:t>
            </w:r>
          </w:p>
          <w:p w14:paraId="1701114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(lei)</w:t>
            </w:r>
          </w:p>
        </w:tc>
      </w:tr>
      <w:tr w:rsidR="00506E78" w:rsidRPr="00B50CC0" w14:paraId="60130961" w14:textId="77777777" w:rsidTr="000736EC">
        <w:tc>
          <w:tcPr>
            <w:tcW w:w="784" w:type="dxa"/>
            <w:vAlign w:val="center"/>
          </w:tcPr>
          <w:p w14:paraId="620FD2D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1</w:t>
            </w:r>
          </w:p>
        </w:tc>
        <w:tc>
          <w:tcPr>
            <w:tcW w:w="3329" w:type="dxa"/>
            <w:vAlign w:val="center"/>
          </w:tcPr>
          <w:p w14:paraId="1417F200"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75AB9B73"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5377867C"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2B6F18B1" w14:textId="77777777" w:rsidR="00506E78" w:rsidRPr="00B50CC0" w:rsidRDefault="00506E78" w:rsidP="000736EC">
            <w:pPr>
              <w:jc w:val="center"/>
              <w:rPr>
                <w:rFonts w:ascii="Times New Roman" w:hAnsi="Times New Roman" w:cs="Times New Roman"/>
                <w:lang w:val="ro-RO"/>
              </w:rPr>
            </w:pPr>
          </w:p>
        </w:tc>
      </w:tr>
      <w:tr w:rsidR="00506E78" w:rsidRPr="00B50CC0" w14:paraId="1509C556" w14:textId="77777777" w:rsidTr="000736EC">
        <w:tc>
          <w:tcPr>
            <w:tcW w:w="784" w:type="dxa"/>
            <w:vAlign w:val="center"/>
          </w:tcPr>
          <w:p w14:paraId="555BA83A"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2</w:t>
            </w:r>
          </w:p>
        </w:tc>
        <w:tc>
          <w:tcPr>
            <w:tcW w:w="3329" w:type="dxa"/>
            <w:vAlign w:val="center"/>
          </w:tcPr>
          <w:p w14:paraId="385198AE"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2D5B1C5C"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1B5BC466"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2A8A41C4" w14:textId="77777777" w:rsidR="00506E78" w:rsidRPr="00B50CC0" w:rsidRDefault="00506E78" w:rsidP="000736EC">
            <w:pPr>
              <w:jc w:val="center"/>
              <w:rPr>
                <w:rFonts w:ascii="Times New Roman" w:hAnsi="Times New Roman" w:cs="Times New Roman"/>
                <w:lang w:val="ro-RO"/>
              </w:rPr>
            </w:pPr>
          </w:p>
        </w:tc>
      </w:tr>
      <w:tr w:rsidR="00506E78" w:rsidRPr="00B50CC0" w14:paraId="669EC6A3" w14:textId="77777777" w:rsidTr="000736EC">
        <w:tc>
          <w:tcPr>
            <w:tcW w:w="784" w:type="dxa"/>
            <w:vAlign w:val="center"/>
          </w:tcPr>
          <w:p w14:paraId="32E43282"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3</w:t>
            </w:r>
          </w:p>
        </w:tc>
        <w:tc>
          <w:tcPr>
            <w:tcW w:w="3329" w:type="dxa"/>
            <w:vAlign w:val="center"/>
          </w:tcPr>
          <w:p w14:paraId="77727CE4"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7E2E2498"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4B3EDF78"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460FC8FF" w14:textId="77777777" w:rsidR="00506E78" w:rsidRPr="00B50CC0" w:rsidRDefault="00506E78" w:rsidP="000736EC">
            <w:pPr>
              <w:jc w:val="center"/>
              <w:rPr>
                <w:rFonts w:ascii="Times New Roman" w:hAnsi="Times New Roman" w:cs="Times New Roman"/>
                <w:lang w:val="ro-RO"/>
              </w:rPr>
            </w:pPr>
          </w:p>
        </w:tc>
      </w:tr>
      <w:tr w:rsidR="00506E78" w:rsidRPr="00B50CC0" w14:paraId="1B82A9C3" w14:textId="77777777" w:rsidTr="000736EC">
        <w:tc>
          <w:tcPr>
            <w:tcW w:w="784" w:type="dxa"/>
            <w:vAlign w:val="center"/>
          </w:tcPr>
          <w:p w14:paraId="7437398C"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4</w:t>
            </w:r>
          </w:p>
        </w:tc>
        <w:tc>
          <w:tcPr>
            <w:tcW w:w="3329" w:type="dxa"/>
            <w:vAlign w:val="center"/>
          </w:tcPr>
          <w:p w14:paraId="05A7A401"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0B4B5C76"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6526C0C7"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1ABE8F0D" w14:textId="77777777" w:rsidR="00506E78" w:rsidRPr="00B50CC0" w:rsidRDefault="00506E78" w:rsidP="000736EC">
            <w:pPr>
              <w:jc w:val="center"/>
              <w:rPr>
                <w:rFonts w:ascii="Times New Roman" w:hAnsi="Times New Roman" w:cs="Times New Roman"/>
                <w:lang w:val="ro-RO"/>
              </w:rPr>
            </w:pPr>
          </w:p>
        </w:tc>
      </w:tr>
      <w:tr w:rsidR="00506E78" w:rsidRPr="00B50CC0" w14:paraId="69544E8E" w14:textId="77777777" w:rsidTr="000736EC">
        <w:tc>
          <w:tcPr>
            <w:tcW w:w="7797" w:type="dxa"/>
            <w:gridSpan w:val="4"/>
            <w:vAlign w:val="center"/>
          </w:tcPr>
          <w:p w14:paraId="7EB74E9D"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TOTAL 1 an,</w:t>
            </w:r>
          </w:p>
        </w:tc>
        <w:tc>
          <w:tcPr>
            <w:tcW w:w="1417" w:type="dxa"/>
            <w:vAlign w:val="center"/>
          </w:tcPr>
          <w:p w14:paraId="594FE6C1" w14:textId="77777777" w:rsidR="00506E78" w:rsidRPr="00B50CC0" w:rsidRDefault="00506E78" w:rsidP="000736EC">
            <w:pPr>
              <w:jc w:val="center"/>
              <w:rPr>
                <w:rFonts w:ascii="Times New Roman" w:hAnsi="Times New Roman" w:cs="Times New Roman"/>
                <w:lang w:val="ro-RO"/>
              </w:rPr>
            </w:pPr>
          </w:p>
        </w:tc>
      </w:tr>
      <w:tr w:rsidR="00506E78" w:rsidRPr="00B50CC0" w14:paraId="7B0EF0C3" w14:textId="77777777" w:rsidTr="000736EC">
        <w:tc>
          <w:tcPr>
            <w:tcW w:w="7797" w:type="dxa"/>
            <w:gridSpan w:val="4"/>
            <w:vAlign w:val="center"/>
          </w:tcPr>
          <w:p w14:paraId="6256929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TVA 1 an</w:t>
            </w:r>
          </w:p>
        </w:tc>
        <w:tc>
          <w:tcPr>
            <w:tcW w:w="1417" w:type="dxa"/>
            <w:vAlign w:val="center"/>
          </w:tcPr>
          <w:p w14:paraId="2E43D353" w14:textId="77777777" w:rsidR="00506E78" w:rsidRPr="00B50CC0" w:rsidRDefault="00506E78" w:rsidP="000736EC">
            <w:pPr>
              <w:jc w:val="center"/>
              <w:rPr>
                <w:rFonts w:ascii="Times New Roman" w:hAnsi="Times New Roman" w:cs="Times New Roman"/>
                <w:lang w:val="ro-RO"/>
              </w:rPr>
            </w:pPr>
          </w:p>
        </w:tc>
      </w:tr>
      <w:tr w:rsidR="00506E78" w:rsidRPr="00B50CC0" w14:paraId="69364FD2" w14:textId="77777777" w:rsidTr="000736EC">
        <w:tc>
          <w:tcPr>
            <w:tcW w:w="7797" w:type="dxa"/>
            <w:gridSpan w:val="4"/>
            <w:vAlign w:val="center"/>
          </w:tcPr>
          <w:p w14:paraId="07377256"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cu TVA – 1 an</w:t>
            </w:r>
          </w:p>
        </w:tc>
        <w:tc>
          <w:tcPr>
            <w:tcW w:w="1417" w:type="dxa"/>
            <w:vAlign w:val="center"/>
          </w:tcPr>
          <w:p w14:paraId="752A0CB4" w14:textId="77777777" w:rsidR="00506E78" w:rsidRPr="00B50CC0" w:rsidRDefault="00506E78" w:rsidP="000736EC">
            <w:pPr>
              <w:jc w:val="center"/>
              <w:rPr>
                <w:rFonts w:ascii="Times New Roman" w:hAnsi="Times New Roman" w:cs="Times New Roman"/>
                <w:lang w:val="ro-RO"/>
              </w:rPr>
            </w:pPr>
          </w:p>
        </w:tc>
      </w:tr>
      <w:tr w:rsidR="00506E78" w:rsidRPr="00B50CC0" w14:paraId="61FC5BBC" w14:textId="77777777" w:rsidTr="000736EC">
        <w:tc>
          <w:tcPr>
            <w:tcW w:w="7797" w:type="dxa"/>
            <w:gridSpan w:val="4"/>
            <w:vAlign w:val="center"/>
          </w:tcPr>
          <w:p w14:paraId="63A123FF"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4 ani</w:t>
            </w:r>
          </w:p>
        </w:tc>
        <w:tc>
          <w:tcPr>
            <w:tcW w:w="1417" w:type="dxa"/>
            <w:vAlign w:val="center"/>
          </w:tcPr>
          <w:p w14:paraId="37EEDF61" w14:textId="77777777" w:rsidR="00506E78" w:rsidRPr="00B50CC0" w:rsidRDefault="00506E78" w:rsidP="000736EC">
            <w:pPr>
              <w:jc w:val="center"/>
              <w:rPr>
                <w:rFonts w:ascii="Times New Roman" w:hAnsi="Times New Roman" w:cs="Times New Roman"/>
                <w:lang w:val="ro-RO"/>
              </w:rPr>
            </w:pPr>
          </w:p>
        </w:tc>
      </w:tr>
      <w:tr w:rsidR="00506E78" w:rsidRPr="00B50CC0" w14:paraId="3B339E02" w14:textId="77777777" w:rsidTr="000736EC">
        <w:tc>
          <w:tcPr>
            <w:tcW w:w="7797" w:type="dxa"/>
            <w:gridSpan w:val="4"/>
            <w:vAlign w:val="center"/>
          </w:tcPr>
          <w:p w14:paraId="295830C9"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cu TVA – 4 ani</w:t>
            </w:r>
          </w:p>
        </w:tc>
        <w:tc>
          <w:tcPr>
            <w:tcW w:w="1417" w:type="dxa"/>
            <w:vAlign w:val="center"/>
          </w:tcPr>
          <w:p w14:paraId="375461AB" w14:textId="77777777" w:rsidR="00506E78" w:rsidRPr="00B50CC0" w:rsidRDefault="00506E78" w:rsidP="000736EC">
            <w:pPr>
              <w:jc w:val="center"/>
              <w:rPr>
                <w:rFonts w:ascii="Times New Roman" w:hAnsi="Times New Roman" w:cs="Times New Roman"/>
                <w:lang w:val="ro-RO"/>
              </w:rPr>
            </w:pPr>
          </w:p>
        </w:tc>
      </w:tr>
    </w:tbl>
    <w:p w14:paraId="4641981B" w14:textId="77777777" w:rsidR="00506E78" w:rsidRPr="00B50CC0" w:rsidRDefault="00506E78" w:rsidP="00506E78">
      <w:pPr>
        <w:jc w:val="both"/>
        <w:rPr>
          <w:rFonts w:ascii="Times New Roman" w:hAnsi="Times New Roman" w:cs="Times New Roman"/>
          <w:lang w:val="ro-RO"/>
        </w:rPr>
      </w:pPr>
    </w:p>
    <w:p w14:paraId="5D75146E" w14:textId="77777777" w:rsidR="00506E78" w:rsidRPr="00B50CC0" w:rsidRDefault="00506E78" w:rsidP="00506E78">
      <w:pPr>
        <w:jc w:val="both"/>
        <w:rPr>
          <w:rFonts w:ascii="Times New Roman" w:hAnsi="Times New Roman" w:cs="Times New Roman"/>
          <w:lang w:val="ro-RO"/>
        </w:rPr>
      </w:pPr>
    </w:p>
    <w:p w14:paraId="6F9DAAE2" w14:textId="48CF0109" w:rsidR="00506E78" w:rsidRPr="00B50CC0" w:rsidRDefault="00256386" w:rsidP="003A4720">
      <w:pPr>
        <w:ind w:left="-709"/>
        <w:jc w:val="both"/>
        <w:rPr>
          <w:rFonts w:ascii="Times New Roman" w:hAnsi="Times New Roman" w:cs="Times New Roman"/>
          <w:lang w:val="ro-RO"/>
        </w:rPr>
      </w:pPr>
      <w:r w:rsidRPr="00256386">
        <w:rPr>
          <w:noProof/>
        </w:rPr>
        <w:lastRenderedPageBreak/>
        <w:drawing>
          <wp:inline distT="0" distB="0" distL="0" distR="0" wp14:anchorId="5E33BBCC" wp14:editId="4A35100D">
            <wp:extent cx="6848777" cy="82391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4020" cy="8245433"/>
                    </a:xfrm>
                    <a:prstGeom prst="rect">
                      <a:avLst/>
                    </a:prstGeom>
                    <a:noFill/>
                    <a:ln>
                      <a:noFill/>
                    </a:ln>
                  </pic:spPr>
                </pic:pic>
              </a:graphicData>
            </a:graphic>
          </wp:inline>
        </w:drawing>
      </w:r>
    </w:p>
    <w:p w14:paraId="0EB181A9" w14:textId="77777777" w:rsidR="00506E78" w:rsidRPr="00B50CC0" w:rsidRDefault="00506E78" w:rsidP="00506E78">
      <w:pPr>
        <w:jc w:val="both"/>
        <w:rPr>
          <w:rFonts w:ascii="Times New Roman" w:hAnsi="Times New Roman" w:cs="Times New Roman"/>
          <w:lang w:val="ro-RO"/>
        </w:rPr>
      </w:pPr>
    </w:p>
    <w:p w14:paraId="4AC7F70D" w14:textId="77777777" w:rsidR="00506E78" w:rsidRPr="00B50CC0" w:rsidRDefault="00506E78" w:rsidP="00506E78">
      <w:pPr>
        <w:jc w:val="both"/>
        <w:rPr>
          <w:rFonts w:ascii="Times New Roman" w:hAnsi="Times New Roman" w:cs="Times New Roman"/>
          <w:lang w:val="ro-RO"/>
        </w:rPr>
      </w:pPr>
    </w:p>
    <w:p w14:paraId="745D9293" w14:textId="599F35DC" w:rsidR="00506E78" w:rsidRDefault="00506E78" w:rsidP="00506E78">
      <w:pPr>
        <w:jc w:val="both"/>
        <w:rPr>
          <w:rFonts w:ascii="Times New Roman" w:hAnsi="Times New Roman" w:cs="Times New Roman"/>
          <w:lang w:val="ro-RO"/>
        </w:rPr>
      </w:pPr>
    </w:p>
    <w:p w14:paraId="4BE2251E" w14:textId="3301B316" w:rsidR="00256386" w:rsidRDefault="00256386" w:rsidP="00506E78">
      <w:pPr>
        <w:jc w:val="both"/>
        <w:rPr>
          <w:rFonts w:ascii="Times New Roman" w:hAnsi="Times New Roman" w:cs="Times New Roman"/>
          <w:lang w:val="ro-RO"/>
        </w:rPr>
      </w:pPr>
    </w:p>
    <w:p w14:paraId="6340324D" w14:textId="30D68F9C" w:rsidR="00256386" w:rsidRDefault="00256386" w:rsidP="00506E78">
      <w:pPr>
        <w:jc w:val="both"/>
        <w:rPr>
          <w:rFonts w:ascii="Times New Roman" w:hAnsi="Times New Roman" w:cs="Times New Roman"/>
          <w:lang w:val="ro-RO"/>
        </w:rPr>
      </w:pPr>
    </w:p>
    <w:p w14:paraId="32503322" w14:textId="49C66290" w:rsidR="00256386" w:rsidRDefault="00256386" w:rsidP="00506E78">
      <w:pPr>
        <w:jc w:val="both"/>
        <w:rPr>
          <w:rFonts w:ascii="Times New Roman" w:hAnsi="Times New Roman" w:cs="Times New Roman"/>
          <w:lang w:val="ro-RO"/>
        </w:rPr>
      </w:pPr>
    </w:p>
    <w:p w14:paraId="44CCFDF9"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t>FORMULARUL NR.  13</w:t>
      </w:r>
    </w:p>
    <w:p w14:paraId="07381AF1" w14:textId="77777777" w:rsidR="00506E78" w:rsidRPr="00B50CC0" w:rsidRDefault="00506E78" w:rsidP="00506E78">
      <w:pPr>
        <w:jc w:val="center"/>
        <w:rPr>
          <w:rFonts w:ascii="Times New Roman" w:hAnsi="Times New Roman" w:cs="Times New Roman"/>
          <w:lang w:val="ro-RO"/>
        </w:rPr>
      </w:pPr>
    </w:p>
    <w:p w14:paraId="0E6E4F18" w14:textId="77777777" w:rsidR="00506E78" w:rsidRPr="00B50CC0" w:rsidRDefault="00506E78" w:rsidP="00506E78">
      <w:pPr>
        <w:rPr>
          <w:rFonts w:ascii="Times New Roman" w:hAnsi="Times New Roman" w:cs="Times New Roman"/>
          <w:lang w:val="ro-RO"/>
        </w:rPr>
      </w:pPr>
    </w:p>
    <w:p w14:paraId="38DD0065"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OPERATORUL ECONOMIC</w:t>
      </w:r>
    </w:p>
    <w:p w14:paraId="1164F0C5"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68757361"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iCs/>
          <w:lang w:val="ro-RO"/>
        </w:rPr>
        <w:t xml:space="preserve">            (denumirea)</w:t>
      </w:r>
    </w:p>
    <w:p w14:paraId="7CD84AD1" w14:textId="77777777" w:rsidR="00506E78" w:rsidRPr="00B50CC0" w:rsidRDefault="00506E78" w:rsidP="00506E78">
      <w:pPr>
        <w:pStyle w:val="DefaultTextChar"/>
        <w:jc w:val="center"/>
        <w:rPr>
          <w:bCs/>
          <w:sz w:val="24"/>
          <w:szCs w:val="24"/>
        </w:rPr>
      </w:pPr>
    </w:p>
    <w:p w14:paraId="10BB3A6D" w14:textId="77777777" w:rsidR="00506E78" w:rsidRPr="00B50CC0" w:rsidRDefault="00506E78" w:rsidP="00506E78">
      <w:pPr>
        <w:pStyle w:val="DefaultTextChar"/>
        <w:jc w:val="center"/>
        <w:rPr>
          <w:bCs/>
          <w:sz w:val="24"/>
          <w:szCs w:val="24"/>
        </w:rPr>
      </w:pPr>
      <w:r w:rsidRPr="00B50CC0">
        <w:rPr>
          <w:bCs/>
          <w:sz w:val="24"/>
          <w:szCs w:val="24"/>
        </w:rPr>
        <w:t>DECLARAŢIE</w:t>
      </w:r>
    </w:p>
    <w:p w14:paraId="79BD1CDE" w14:textId="77777777" w:rsidR="00506E78" w:rsidRPr="00B50CC0" w:rsidRDefault="00506E78" w:rsidP="00506E78">
      <w:pPr>
        <w:pStyle w:val="DefaultTextChar"/>
        <w:jc w:val="center"/>
        <w:rPr>
          <w:sz w:val="24"/>
          <w:szCs w:val="24"/>
        </w:rPr>
      </w:pPr>
      <w:r w:rsidRPr="00B50CC0">
        <w:rPr>
          <w:sz w:val="24"/>
          <w:szCs w:val="24"/>
        </w:rPr>
        <w:t xml:space="preserve">privind neîncadrarea în prevederile referitoare la conflictul de interese </w:t>
      </w:r>
    </w:p>
    <w:p w14:paraId="67097678" w14:textId="77777777" w:rsidR="00506E78" w:rsidRPr="00B50CC0" w:rsidRDefault="00506E78" w:rsidP="00506E78">
      <w:pPr>
        <w:rPr>
          <w:rFonts w:ascii="Times New Roman" w:hAnsi="Times New Roman" w:cs="Times New Roman"/>
          <w:lang w:val="ro-RO"/>
        </w:rPr>
      </w:pPr>
    </w:p>
    <w:p w14:paraId="7112C351" w14:textId="77777777" w:rsidR="00506E78" w:rsidRPr="00B50CC0" w:rsidRDefault="00506E78" w:rsidP="00506E78">
      <w:pPr>
        <w:rPr>
          <w:rFonts w:ascii="Times New Roman" w:hAnsi="Times New Roman" w:cs="Times New Roman"/>
          <w:lang w:val="ro-RO"/>
        </w:rPr>
      </w:pPr>
    </w:p>
    <w:p w14:paraId="77DBDF9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al ofertantului, declar pe proprie răspundere sub sancţiunea excluderii din procedura şi sub sancţiunile aplicate faptei de fals în acte publice, că nu mă aflu în situaţii potenţial generatoare de conflict de interese ori în situaţii care ar putea duce la apariţia unui conflict de interese, respectiv:</w:t>
      </w:r>
    </w:p>
    <w:p w14:paraId="491D12FF" w14:textId="77777777" w:rsidR="00506E78" w:rsidRPr="00B50CC0" w:rsidRDefault="00506E78" w:rsidP="00506E78">
      <w:pPr>
        <w:jc w:val="both"/>
        <w:rPr>
          <w:rFonts w:ascii="Times New Roman" w:eastAsia="SimSun" w:hAnsi="Times New Roman" w:cs="Times New Roman"/>
          <w:lang w:val="ro-RO" w:eastAsia="zh-CN"/>
        </w:rPr>
      </w:pPr>
      <w:bookmarkStart w:id="29" w:name="tree#411"/>
      <w:bookmarkEnd w:id="29"/>
      <w:r w:rsidRPr="00B50CC0">
        <w:rPr>
          <w:rFonts w:ascii="Times New Roman" w:eastAsia="SimSun" w:hAnsi="Times New Roman" w:cs="Times New Roman"/>
          <w:bCs/>
          <w:lang w:val="ro-RO" w:eastAsia="zh-CN"/>
        </w:rPr>
        <w:t>   a)</w:t>
      </w:r>
      <w:r w:rsidRPr="00B50CC0">
        <w:rPr>
          <w:rFonts w:ascii="Times New Roman" w:eastAsia="SimSun" w:hAnsi="Times New Roman" w:cs="Times New Roman"/>
          <w:lang w:val="ro-RO" w:eastAsia="zh-CN"/>
        </w:rPr>
        <w:t xml:space="preserve"> participarea în procesul de evaluare şi negociere a ofertelor a persoanelor care deţin părţi sociale, părţi de interes, acţiuni din capitalul subscris al ofertantului ori a persoanelor care fac parte din consiliul de administraţie/organul de conducere sau de supervizare a ofertantului; </w:t>
      </w:r>
    </w:p>
    <w:p w14:paraId="7B6E9F91" w14:textId="77777777" w:rsidR="00506E78" w:rsidRPr="00B50CC0" w:rsidRDefault="00506E78" w:rsidP="00506E78">
      <w:pPr>
        <w:jc w:val="both"/>
        <w:rPr>
          <w:rFonts w:ascii="Times New Roman" w:eastAsia="SimSun" w:hAnsi="Times New Roman" w:cs="Times New Roman"/>
          <w:lang w:val="ro-RO" w:eastAsia="zh-CN"/>
        </w:rPr>
      </w:pPr>
      <w:bookmarkStart w:id="30" w:name="tree#412"/>
      <w:bookmarkEnd w:id="30"/>
      <w:r w:rsidRPr="00B50CC0">
        <w:rPr>
          <w:rFonts w:ascii="Times New Roman" w:eastAsia="SimSun" w:hAnsi="Times New Roman" w:cs="Times New Roman"/>
          <w:bCs/>
          <w:lang w:val="ro-RO" w:eastAsia="zh-CN"/>
        </w:rPr>
        <w:t>   b)</w:t>
      </w:r>
      <w:r w:rsidRPr="00B50CC0">
        <w:rPr>
          <w:rFonts w:ascii="Times New Roman" w:eastAsia="SimSun" w:hAnsi="Times New Roman" w:cs="Times New Roman"/>
          <w:lang w:val="ro-RO" w:eastAsia="zh-CN"/>
        </w:rPr>
        <w:t xml:space="preserve"> participarea în procesul de evaluare şi negociere a ofertelor a unei persoane care este soţ/soţie, rudă sau afin, până la gradul al doilea inclusiv, cu persoane care fac parte din consiliul de administraţie/organul de conducere sau de supervizare a ofertantului; </w:t>
      </w:r>
    </w:p>
    <w:p w14:paraId="5DEC8332" w14:textId="77777777" w:rsidR="00506E78" w:rsidRPr="00B50CC0" w:rsidRDefault="00506E78" w:rsidP="00506E78">
      <w:pPr>
        <w:jc w:val="both"/>
        <w:rPr>
          <w:rFonts w:ascii="Times New Roman" w:eastAsia="SimSun" w:hAnsi="Times New Roman" w:cs="Times New Roman"/>
          <w:lang w:val="ro-RO" w:eastAsia="zh-CN"/>
        </w:rPr>
      </w:pPr>
      <w:bookmarkStart w:id="31" w:name="tree#413"/>
      <w:bookmarkEnd w:id="31"/>
      <w:r w:rsidRPr="00B50CC0">
        <w:rPr>
          <w:rFonts w:ascii="Times New Roman" w:eastAsia="SimSun" w:hAnsi="Times New Roman" w:cs="Times New Roman"/>
          <w:bCs/>
          <w:lang w:val="ro-RO" w:eastAsia="zh-CN"/>
        </w:rPr>
        <w:t>   c)</w:t>
      </w:r>
      <w:r w:rsidRPr="00B50CC0">
        <w:rPr>
          <w:rFonts w:ascii="Times New Roman" w:eastAsia="SimSun" w:hAnsi="Times New Roman" w:cs="Times New Roman"/>
          <w:lang w:val="ro-RO" w:eastAsia="zh-CN"/>
        </w:rPr>
        <w:t xml:space="preserve"> participarea în procesul de evaluare şi negociere a 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şi negociere; </w:t>
      </w:r>
    </w:p>
    <w:p w14:paraId="55720960" w14:textId="77777777" w:rsidR="00506E78" w:rsidRPr="00B50CC0" w:rsidRDefault="00506E78" w:rsidP="00506E78">
      <w:pPr>
        <w:jc w:val="both"/>
        <w:rPr>
          <w:rFonts w:ascii="Times New Roman" w:eastAsia="SimSun" w:hAnsi="Times New Roman" w:cs="Times New Roman"/>
          <w:lang w:val="ro-RO" w:eastAsia="zh-CN"/>
        </w:rPr>
      </w:pPr>
      <w:bookmarkStart w:id="32" w:name="tree#414"/>
      <w:bookmarkEnd w:id="32"/>
      <w:r w:rsidRPr="00B50CC0">
        <w:rPr>
          <w:rFonts w:ascii="Times New Roman" w:eastAsia="SimSun" w:hAnsi="Times New Roman" w:cs="Times New Roman"/>
          <w:bCs/>
          <w:lang w:val="ro-RO" w:eastAsia="zh-CN"/>
        </w:rPr>
        <w:t>   d)</w:t>
      </w:r>
      <w:r w:rsidRPr="00B50CC0">
        <w:rPr>
          <w:rFonts w:ascii="Times New Roman" w:eastAsia="SimSun" w:hAnsi="Times New Roman" w:cs="Times New Roman"/>
          <w:lang w:val="ro-RO" w:eastAsia="zh-CN"/>
        </w:rPr>
        <w:t xml:space="preserve"> situaţia în care ofertantul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implicate în organizarea, derularea şi finalizarea procedurii de atribuire; </w:t>
      </w:r>
    </w:p>
    <w:p w14:paraId="12DE9D84" w14:textId="77777777" w:rsidR="00506E78" w:rsidRPr="00B50CC0" w:rsidRDefault="00506E78" w:rsidP="00506E78">
      <w:pPr>
        <w:jc w:val="both"/>
        <w:rPr>
          <w:rFonts w:ascii="Times New Roman" w:eastAsia="SimSun" w:hAnsi="Times New Roman" w:cs="Times New Roman"/>
          <w:lang w:val="ro-RO" w:eastAsia="zh-CN"/>
        </w:rPr>
      </w:pPr>
      <w:bookmarkStart w:id="33" w:name="ref#"/>
      <w:bookmarkStart w:id="34" w:name="tree#415"/>
      <w:bookmarkEnd w:id="33"/>
      <w:bookmarkEnd w:id="34"/>
      <w:r w:rsidRPr="00B50CC0">
        <w:rPr>
          <w:rFonts w:ascii="Times New Roman" w:eastAsia="SimSun" w:hAnsi="Times New Roman" w:cs="Times New Roman"/>
          <w:bCs/>
          <w:lang w:val="ro-RO" w:eastAsia="zh-CN"/>
        </w:rPr>
        <w:t>   e)</w:t>
      </w:r>
      <w:r w:rsidRPr="00B50CC0">
        <w:rPr>
          <w:rFonts w:ascii="Times New Roman" w:eastAsia="SimSun" w:hAnsi="Times New Roman" w:cs="Times New Roman"/>
          <w:lang w:val="ro-RO" w:eastAsia="zh-CN"/>
        </w:rPr>
        <w:t xml:space="preserve"> situaţia în care ofertantul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implicate în organizarea, derularea şi finalizarea procedurii de atribuire. </w:t>
      </w:r>
    </w:p>
    <w:p w14:paraId="014D8B2D"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16E0F5FF" w14:textId="77777777" w:rsidR="00506E78"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Persoanele cu funcţii de decizie în cadrul autorităţii contractante implicate în organizarea, derularea şi finalizarea procedurii de atribuire, menţionate în Invitaţia de participare, sunt:</w:t>
      </w:r>
    </w:p>
    <w:p w14:paraId="4F49F767" w14:textId="77777777" w:rsidR="00DB1911" w:rsidRDefault="00DB1911" w:rsidP="00506E78">
      <w:pPr>
        <w:autoSpaceDE w:val="0"/>
        <w:autoSpaceDN w:val="0"/>
        <w:adjustRightInd w:val="0"/>
        <w:jc w:val="both"/>
        <w:rPr>
          <w:rFonts w:ascii="Times New Roman" w:hAnsi="Times New Roman" w:cs="Times New Roman"/>
          <w:lang w:val="ro-R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37"/>
      </w:tblGrid>
      <w:tr w:rsidR="00041416" w:rsidRPr="00D300C1" w14:paraId="034EEAB5" w14:textId="77777777" w:rsidTr="00041416">
        <w:trPr>
          <w:jc w:val="center"/>
        </w:trPr>
        <w:tc>
          <w:tcPr>
            <w:tcW w:w="3539" w:type="dxa"/>
            <w:shd w:val="clear" w:color="auto" w:fill="auto"/>
          </w:tcPr>
          <w:p w14:paraId="63A4FF7F" w14:textId="77777777" w:rsidR="00041416" w:rsidRPr="00D300C1" w:rsidRDefault="00041416" w:rsidP="00041416">
            <w:pPr>
              <w:autoSpaceDE w:val="0"/>
              <w:autoSpaceDN w:val="0"/>
              <w:adjustRightInd w:val="0"/>
              <w:jc w:val="center"/>
              <w:rPr>
                <w:rFonts w:ascii="Times New Roman" w:hAnsi="Times New Roman" w:cs="Times New Roman"/>
                <w:b/>
                <w:bCs/>
                <w:lang w:val="ro-RO"/>
              </w:rPr>
            </w:pPr>
            <w:r w:rsidRPr="00D300C1">
              <w:rPr>
                <w:rFonts w:ascii="Times New Roman" w:hAnsi="Times New Roman" w:cs="Times New Roman"/>
                <w:b/>
                <w:bCs/>
                <w:lang w:val="ro-RO"/>
              </w:rPr>
              <w:t>Numele și prenumele persoanei</w:t>
            </w:r>
          </w:p>
        </w:tc>
        <w:tc>
          <w:tcPr>
            <w:tcW w:w="6237" w:type="dxa"/>
            <w:shd w:val="clear" w:color="auto" w:fill="auto"/>
          </w:tcPr>
          <w:p w14:paraId="4BEAA1D3" w14:textId="77777777" w:rsidR="00041416" w:rsidRPr="00D300C1" w:rsidRDefault="00041416" w:rsidP="00041416">
            <w:pPr>
              <w:autoSpaceDE w:val="0"/>
              <w:autoSpaceDN w:val="0"/>
              <w:adjustRightInd w:val="0"/>
              <w:jc w:val="center"/>
              <w:rPr>
                <w:rFonts w:ascii="Times New Roman" w:hAnsi="Times New Roman" w:cs="Times New Roman"/>
                <w:b/>
                <w:bCs/>
                <w:lang w:val="ro-RO"/>
              </w:rPr>
            </w:pPr>
            <w:r w:rsidRPr="00D300C1">
              <w:rPr>
                <w:rFonts w:ascii="Times New Roman" w:hAnsi="Times New Roman" w:cs="Times New Roman"/>
                <w:b/>
                <w:bCs/>
                <w:lang w:val="ro-RO"/>
              </w:rPr>
              <w:t>Funcția pe care o deține</w:t>
            </w:r>
          </w:p>
        </w:tc>
      </w:tr>
      <w:tr w:rsidR="00041416" w:rsidRPr="00D300C1" w14:paraId="7A6F70DA" w14:textId="77777777" w:rsidTr="00041416">
        <w:trPr>
          <w:jc w:val="center"/>
        </w:trPr>
        <w:tc>
          <w:tcPr>
            <w:tcW w:w="3539" w:type="dxa"/>
            <w:shd w:val="clear" w:color="auto" w:fill="auto"/>
          </w:tcPr>
          <w:p w14:paraId="058EC712" w14:textId="77777777" w:rsidR="00041416" w:rsidRPr="00D300C1" w:rsidRDefault="00FF3F29"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Crișan Dănuț Ioan</w:t>
            </w:r>
          </w:p>
        </w:tc>
        <w:tc>
          <w:tcPr>
            <w:tcW w:w="6237" w:type="dxa"/>
            <w:shd w:val="clear" w:color="auto" w:fill="auto"/>
          </w:tcPr>
          <w:p w14:paraId="5177C28D"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Director executiv</w:t>
            </w:r>
          </w:p>
        </w:tc>
      </w:tr>
      <w:tr w:rsidR="00041416" w:rsidRPr="00D300C1" w14:paraId="578F4790" w14:textId="77777777" w:rsidTr="00041416">
        <w:trPr>
          <w:jc w:val="center"/>
        </w:trPr>
        <w:tc>
          <w:tcPr>
            <w:tcW w:w="3539" w:type="dxa"/>
            <w:shd w:val="clear" w:color="auto" w:fill="auto"/>
          </w:tcPr>
          <w:p w14:paraId="204963B8" w14:textId="77777777" w:rsidR="00041416" w:rsidRPr="00D300C1" w:rsidRDefault="00FF3F29"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Pop Vasile Viorel</w:t>
            </w:r>
          </w:p>
        </w:tc>
        <w:tc>
          <w:tcPr>
            <w:tcW w:w="6237" w:type="dxa"/>
            <w:shd w:val="clear" w:color="auto" w:fill="auto"/>
          </w:tcPr>
          <w:p w14:paraId="3A833B86"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Director executiv Adjunct</w:t>
            </w:r>
          </w:p>
        </w:tc>
      </w:tr>
      <w:tr w:rsidR="00041416" w:rsidRPr="00D300C1" w14:paraId="17512BCA" w14:textId="77777777" w:rsidTr="00041416">
        <w:trPr>
          <w:jc w:val="center"/>
        </w:trPr>
        <w:tc>
          <w:tcPr>
            <w:tcW w:w="3539" w:type="dxa"/>
            <w:shd w:val="clear" w:color="auto" w:fill="auto"/>
          </w:tcPr>
          <w:p w14:paraId="2EB94EE2" w14:textId="77777777" w:rsidR="00041416" w:rsidRPr="00D300C1" w:rsidRDefault="00FF3F29"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Chiș Nicu Vasile</w:t>
            </w:r>
          </w:p>
        </w:tc>
        <w:tc>
          <w:tcPr>
            <w:tcW w:w="6237" w:type="dxa"/>
            <w:shd w:val="clear" w:color="auto" w:fill="auto"/>
          </w:tcPr>
          <w:p w14:paraId="1613F957"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Șef Serviciu Control Oficial Sănătate Animală</w:t>
            </w:r>
          </w:p>
        </w:tc>
      </w:tr>
      <w:tr w:rsidR="00041416" w:rsidRPr="00D300C1" w14:paraId="68284CFA" w14:textId="77777777" w:rsidTr="00041416">
        <w:trPr>
          <w:jc w:val="center"/>
        </w:trPr>
        <w:tc>
          <w:tcPr>
            <w:tcW w:w="3539" w:type="dxa"/>
            <w:shd w:val="clear" w:color="auto" w:fill="auto"/>
          </w:tcPr>
          <w:p w14:paraId="2009AC2B" w14:textId="77777777" w:rsidR="00041416" w:rsidRPr="00D300C1" w:rsidRDefault="00FF3F29"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Liahovici Radu</w:t>
            </w:r>
          </w:p>
        </w:tc>
        <w:tc>
          <w:tcPr>
            <w:tcW w:w="6237" w:type="dxa"/>
            <w:shd w:val="clear" w:color="auto" w:fill="auto"/>
          </w:tcPr>
          <w:p w14:paraId="2E1EA18C"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 xml:space="preserve">Șef </w:t>
            </w:r>
            <w:r w:rsidR="00FF3F29" w:rsidRPr="00D300C1">
              <w:rPr>
                <w:rFonts w:ascii="Times New Roman" w:hAnsi="Times New Roman" w:cs="Times New Roman"/>
                <w:lang w:val="ro-RO"/>
              </w:rPr>
              <w:t>Birou</w:t>
            </w:r>
            <w:r w:rsidRPr="00D300C1">
              <w:rPr>
                <w:rFonts w:ascii="Times New Roman" w:hAnsi="Times New Roman" w:cs="Times New Roman"/>
                <w:lang w:val="ro-RO"/>
              </w:rPr>
              <w:t xml:space="preserve"> Evidență Informatică și Control Administrativ</w:t>
            </w:r>
          </w:p>
        </w:tc>
      </w:tr>
      <w:tr w:rsidR="00041416" w:rsidRPr="00D300C1" w14:paraId="498BEF79" w14:textId="77777777" w:rsidTr="00041416">
        <w:trPr>
          <w:jc w:val="center"/>
        </w:trPr>
        <w:tc>
          <w:tcPr>
            <w:tcW w:w="3539" w:type="dxa"/>
            <w:shd w:val="clear" w:color="auto" w:fill="auto"/>
          </w:tcPr>
          <w:p w14:paraId="6D1DF9D8" w14:textId="77777777" w:rsidR="00041416" w:rsidRPr="00D300C1" w:rsidRDefault="00FF3F29"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Bodonea Georgeta Antonica</w:t>
            </w:r>
          </w:p>
        </w:tc>
        <w:tc>
          <w:tcPr>
            <w:tcW w:w="6237" w:type="dxa"/>
            <w:shd w:val="clear" w:color="auto" w:fill="auto"/>
          </w:tcPr>
          <w:p w14:paraId="3206CA4E"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 xml:space="preserve">Șef </w:t>
            </w:r>
            <w:r w:rsidR="00FF3F29" w:rsidRPr="00D300C1">
              <w:rPr>
                <w:rFonts w:ascii="Times New Roman" w:hAnsi="Times New Roman" w:cs="Times New Roman"/>
                <w:lang w:val="ro-RO"/>
              </w:rPr>
              <w:t>Birou</w:t>
            </w:r>
            <w:r w:rsidRPr="00D300C1">
              <w:rPr>
                <w:rFonts w:ascii="Times New Roman" w:hAnsi="Times New Roman" w:cs="Times New Roman"/>
                <w:lang w:val="ro-RO"/>
              </w:rPr>
              <w:t xml:space="preserve"> Economic și Adm.</w:t>
            </w:r>
          </w:p>
        </w:tc>
      </w:tr>
      <w:tr w:rsidR="00041416" w:rsidRPr="00D300C1" w14:paraId="6CA0C966" w14:textId="77777777" w:rsidTr="00041416">
        <w:trPr>
          <w:jc w:val="center"/>
        </w:trPr>
        <w:tc>
          <w:tcPr>
            <w:tcW w:w="3539" w:type="dxa"/>
            <w:shd w:val="clear" w:color="auto" w:fill="auto"/>
          </w:tcPr>
          <w:p w14:paraId="186EC655" w14:textId="77777777" w:rsidR="00041416" w:rsidRPr="00D300C1" w:rsidRDefault="00FF3F29"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Pop Mariana Elisabeta</w:t>
            </w:r>
          </w:p>
        </w:tc>
        <w:tc>
          <w:tcPr>
            <w:tcW w:w="6237" w:type="dxa"/>
            <w:shd w:val="clear" w:color="auto" w:fill="auto"/>
          </w:tcPr>
          <w:p w14:paraId="6CBB6865"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Juridic</w:t>
            </w:r>
          </w:p>
        </w:tc>
      </w:tr>
      <w:tr w:rsidR="00041416" w:rsidRPr="00D300C1" w14:paraId="41568F62" w14:textId="77777777" w:rsidTr="00041416">
        <w:trPr>
          <w:jc w:val="center"/>
        </w:trPr>
        <w:tc>
          <w:tcPr>
            <w:tcW w:w="3539" w:type="dxa"/>
            <w:shd w:val="clear" w:color="auto" w:fill="auto"/>
          </w:tcPr>
          <w:p w14:paraId="6F5B3EAB" w14:textId="54C7C168" w:rsidR="00041416" w:rsidRPr="00D300C1" w:rsidRDefault="00D300C1"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Moje Alexandru</w:t>
            </w:r>
          </w:p>
        </w:tc>
        <w:tc>
          <w:tcPr>
            <w:tcW w:w="6237" w:type="dxa"/>
            <w:shd w:val="clear" w:color="auto" w:fill="auto"/>
          </w:tcPr>
          <w:p w14:paraId="1A8026A0"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r w:rsidR="00041416" w:rsidRPr="00D300C1" w14:paraId="2C0EAB24" w14:textId="77777777" w:rsidTr="00041416">
        <w:trPr>
          <w:jc w:val="center"/>
        </w:trPr>
        <w:tc>
          <w:tcPr>
            <w:tcW w:w="3539" w:type="dxa"/>
            <w:shd w:val="clear" w:color="auto" w:fill="auto"/>
          </w:tcPr>
          <w:p w14:paraId="30C7727A" w14:textId="5E57CE20" w:rsidR="00041416" w:rsidRPr="00D300C1" w:rsidRDefault="00D300C1"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Muzsai Tiberiu</w:t>
            </w:r>
          </w:p>
        </w:tc>
        <w:tc>
          <w:tcPr>
            <w:tcW w:w="6237" w:type="dxa"/>
            <w:shd w:val="clear" w:color="auto" w:fill="auto"/>
          </w:tcPr>
          <w:p w14:paraId="6E7F7DEC"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r w:rsidR="00041416" w:rsidRPr="00D300C1" w14:paraId="2E1A6310" w14:textId="77777777" w:rsidTr="00041416">
        <w:trPr>
          <w:jc w:val="center"/>
        </w:trPr>
        <w:tc>
          <w:tcPr>
            <w:tcW w:w="3539" w:type="dxa"/>
            <w:shd w:val="clear" w:color="auto" w:fill="auto"/>
          </w:tcPr>
          <w:p w14:paraId="49C846D7" w14:textId="4077920F" w:rsidR="00041416" w:rsidRPr="00D300C1" w:rsidRDefault="00D300C1"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Pasca Romeo</w:t>
            </w:r>
          </w:p>
        </w:tc>
        <w:tc>
          <w:tcPr>
            <w:tcW w:w="6237" w:type="dxa"/>
            <w:shd w:val="clear" w:color="auto" w:fill="auto"/>
          </w:tcPr>
          <w:p w14:paraId="235279E1"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r w:rsidR="00041416" w:rsidRPr="00D300C1" w14:paraId="3684FC61" w14:textId="77777777" w:rsidTr="00041416">
        <w:trPr>
          <w:jc w:val="center"/>
        </w:trPr>
        <w:tc>
          <w:tcPr>
            <w:tcW w:w="3539" w:type="dxa"/>
            <w:shd w:val="clear" w:color="auto" w:fill="auto"/>
          </w:tcPr>
          <w:p w14:paraId="45572ABD" w14:textId="5706C929" w:rsidR="00041416" w:rsidRPr="00D300C1" w:rsidRDefault="00D300C1"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lastRenderedPageBreak/>
              <w:t>Cotuna Ioan</w:t>
            </w:r>
          </w:p>
        </w:tc>
        <w:tc>
          <w:tcPr>
            <w:tcW w:w="6237" w:type="dxa"/>
            <w:shd w:val="clear" w:color="auto" w:fill="auto"/>
          </w:tcPr>
          <w:p w14:paraId="3C0F6AE7"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r w:rsidR="00041416" w:rsidRPr="00D300C1" w14:paraId="303AA37D" w14:textId="77777777" w:rsidTr="00041416">
        <w:trPr>
          <w:jc w:val="center"/>
        </w:trPr>
        <w:tc>
          <w:tcPr>
            <w:tcW w:w="3539" w:type="dxa"/>
            <w:shd w:val="clear" w:color="auto" w:fill="auto"/>
          </w:tcPr>
          <w:p w14:paraId="26D2F4A0" w14:textId="3EC74933" w:rsidR="00041416" w:rsidRPr="00D300C1" w:rsidRDefault="00D300C1"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Cosma Petrus Florin</w:t>
            </w:r>
          </w:p>
        </w:tc>
        <w:tc>
          <w:tcPr>
            <w:tcW w:w="6237" w:type="dxa"/>
            <w:shd w:val="clear" w:color="auto" w:fill="auto"/>
          </w:tcPr>
          <w:p w14:paraId="05FF5A5F"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r w:rsidR="00041416" w:rsidRPr="00D300C1" w14:paraId="375D5199" w14:textId="77777777" w:rsidTr="00041416">
        <w:trPr>
          <w:jc w:val="center"/>
        </w:trPr>
        <w:tc>
          <w:tcPr>
            <w:tcW w:w="3539" w:type="dxa"/>
            <w:shd w:val="clear" w:color="auto" w:fill="auto"/>
          </w:tcPr>
          <w:p w14:paraId="549EB5FF" w14:textId="09052350" w:rsidR="00041416" w:rsidRPr="00D300C1" w:rsidRDefault="00D300C1"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Pop Violeta</w:t>
            </w:r>
          </w:p>
        </w:tc>
        <w:tc>
          <w:tcPr>
            <w:tcW w:w="6237" w:type="dxa"/>
            <w:shd w:val="clear" w:color="auto" w:fill="auto"/>
          </w:tcPr>
          <w:p w14:paraId="67B8CB54"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r w:rsidR="00041416" w:rsidRPr="00D300C1" w14:paraId="673A6D0A" w14:textId="77777777" w:rsidTr="00041416">
        <w:trPr>
          <w:jc w:val="center"/>
        </w:trPr>
        <w:tc>
          <w:tcPr>
            <w:tcW w:w="3539" w:type="dxa"/>
            <w:shd w:val="clear" w:color="auto" w:fill="auto"/>
          </w:tcPr>
          <w:p w14:paraId="12102CA2" w14:textId="3003C2EE" w:rsidR="00041416" w:rsidRPr="00D300C1" w:rsidRDefault="00D300C1"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Pop Dorin</w:t>
            </w:r>
          </w:p>
        </w:tc>
        <w:tc>
          <w:tcPr>
            <w:tcW w:w="6237" w:type="dxa"/>
            <w:shd w:val="clear" w:color="auto" w:fill="auto"/>
          </w:tcPr>
          <w:p w14:paraId="118CF25C" w14:textId="77777777" w:rsidR="00041416" w:rsidRPr="00D300C1"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r w:rsidR="00041416" w:rsidRPr="00A35CAD" w14:paraId="20B89EB9" w14:textId="77777777" w:rsidTr="00041416">
        <w:trPr>
          <w:jc w:val="center"/>
        </w:trPr>
        <w:tc>
          <w:tcPr>
            <w:tcW w:w="3539" w:type="dxa"/>
            <w:shd w:val="clear" w:color="auto" w:fill="auto"/>
          </w:tcPr>
          <w:p w14:paraId="47760C9F" w14:textId="77777777" w:rsidR="00041416" w:rsidRPr="00D300C1" w:rsidRDefault="00FF3F29" w:rsidP="00041416">
            <w:pPr>
              <w:autoSpaceDE w:val="0"/>
              <w:autoSpaceDN w:val="0"/>
              <w:adjustRightInd w:val="0"/>
              <w:jc w:val="both"/>
              <w:rPr>
                <w:rFonts w:ascii="Times New Roman" w:hAnsi="Times New Roman" w:cs="Times New Roman"/>
                <w:lang w:val="ro-RO"/>
              </w:rPr>
            </w:pPr>
            <w:r w:rsidRPr="00D300C1">
              <w:rPr>
                <w:rFonts w:ascii="Times New Roman" w:hAnsi="Times New Roman" w:cs="Times New Roman"/>
                <w:lang w:val="ro-RO"/>
              </w:rPr>
              <w:t>Simina Daniel Vasile</w:t>
            </w:r>
          </w:p>
        </w:tc>
        <w:tc>
          <w:tcPr>
            <w:tcW w:w="6237" w:type="dxa"/>
            <w:shd w:val="clear" w:color="auto" w:fill="auto"/>
          </w:tcPr>
          <w:p w14:paraId="16CF107F"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D300C1">
              <w:rPr>
                <w:rFonts w:ascii="Times New Roman" w:hAnsi="Times New Roman" w:cs="Times New Roman"/>
                <w:lang w:val="ro-RO"/>
              </w:rPr>
              <w:t>Consilier superior</w:t>
            </w:r>
          </w:p>
        </w:tc>
      </w:tr>
    </w:tbl>
    <w:p w14:paraId="65ADD6BA" w14:textId="77777777" w:rsidR="00DB1911" w:rsidRDefault="00DB1911" w:rsidP="00506E78">
      <w:pPr>
        <w:autoSpaceDE w:val="0"/>
        <w:autoSpaceDN w:val="0"/>
        <w:adjustRightInd w:val="0"/>
        <w:jc w:val="both"/>
        <w:rPr>
          <w:rFonts w:ascii="Times New Roman" w:hAnsi="Times New Roman" w:cs="Times New Roman"/>
          <w:lang w:val="ro-RO"/>
        </w:rPr>
      </w:pPr>
    </w:p>
    <w:p w14:paraId="59138E4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5E45815F" w14:textId="77777777" w:rsidR="00506E78" w:rsidRPr="00B50CC0" w:rsidRDefault="00506E78" w:rsidP="00506E78">
      <w:pPr>
        <w:autoSpaceDE w:val="0"/>
        <w:jc w:val="both"/>
        <w:rPr>
          <w:rFonts w:ascii="Times New Roman" w:hAnsi="Times New Roman" w:cs="Times New Roman"/>
          <w:lang w:val="ro-RO"/>
        </w:rPr>
      </w:pPr>
      <w:r w:rsidRPr="00B50CC0">
        <w:rPr>
          <w:rFonts w:ascii="Times New Roman" w:hAnsi="Times New Roman" w:cs="Times New Roman"/>
          <w:lang w:val="ro-RO"/>
        </w:rPr>
        <w:t xml:space="preserve">     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p w14:paraId="2B80FBF8" w14:textId="77777777" w:rsidR="00506E78" w:rsidRPr="00B50CC0" w:rsidRDefault="00506E78" w:rsidP="00506E78">
      <w:pPr>
        <w:autoSpaceDE w:val="0"/>
        <w:jc w:val="both"/>
        <w:rPr>
          <w:rFonts w:ascii="Times New Roman" w:hAnsi="Times New Roman" w:cs="Times New Roman"/>
          <w:lang w:val="ro-RO"/>
        </w:rPr>
      </w:pPr>
    </w:p>
    <w:p w14:paraId="0E4F267F" w14:textId="77777777" w:rsidR="00506E78" w:rsidRPr="00B50CC0" w:rsidRDefault="00506E78" w:rsidP="00506E78">
      <w:pPr>
        <w:autoSpaceDE w:val="0"/>
        <w:jc w:val="both"/>
        <w:rPr>
          <w:rFonts w:ascii="Times New Roman" w:hAnsi="Times New Roman" w:cs="Times New Roman"/>
          <w:lang w:val="ro-RO"/>
        </w:rPr>
      </w:pPr>
    </w:p>
    <w:p w14:paraId="0D84A1F8" w14:textId="77777777" w:rsidR="00506E78" w:rsidRPr="00B50CC0" w:rsidRDefault="00506E78" w:rsidP="00506E78">
      <w:pPr>
        <w:autoSpaceDE w:val="0"/>
        <w:jc w:val="both"/>
        <w:rPr>
          <w:rFonts w:ascii="Times New Roman" w:hAnsi="Times New Roman" w:cs="Times New Roman"/>
          <w:lang w:val="ro-RO"/>
        </w:rPr>
      </w:pPr>
    </w:p>
    <w:p w14:paraId="344653A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0904F09D" w14:textId="77777777" w:rsidR="00506E78" w:rsidRPr="00B50CC0" w:rsidRDefault="00506E78" w:rsidP="00506E78">
      <w:pPr>
        <w:rPr>
          <w:rFonts w:ascii="Times New Roman" w:eastAsia="MS Mincho" w:hAnsi="Times New Roman" w:cs="Times New Roman"/>
          <w:lang w:val="ro-RO"/>
        </w:rPr>
      </w:pPr>
    </w:p>
    <w:p w14:paraId="1D8F659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  ……...........................</w:t>
      </w:r>
    </w:p>
    <w:p w14:paraId="21383DC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05A797F3" w14:textId="77777777" w:rsidR="00506E78" w:rsidRDefault="00506E78" w:rsidP="00506E78">
      <w:pPr>
        <w:spacing w:after="120"/>
        <w:jc w:val="right"/>
        <w:rPr>
          <w:rFonts w:ascii="Times New Roman" w:hAnsi="Times New Roman" w:cs="Times New Roman"/>
          <w:b/>
          <w:bCs/>
          <w:lang w:val="ro-RO"/>
        </w:rPr>
      </w:pPr>
    </w:p>
    <w:p w14:paraId="097CFAC8" w14:textId="77777777" w:rsidR="0011489F" w:rsidRDefault="0011489F" w:rsidP="00506E78">
      <w:pPr>
        <w:spacing w:after="120"/>
        <w:jc w:val="right"/>
        <w:rPr>
          <w:rFonts w:ascii="Times New Roman" w:hAnsi="Times New Roman" w:cs="Times New Roman"/>
          <w:b/>
          <w:bCs/>
          <w:lang w:val="ro-RO"/>
        </w:rPr>
      </w:pPr>
    </w:p>
    <w:p w14:paraId="1AAD724C" w14:textId="77777777" w:rsidR="00ED6417" w:rsidRDefault="00ED6417" w:rsidP="00506E78">
      <w:pPr>
        <w:spacing w:after="120"/>
        <w:jc w:val="right"/>
        <w:rPr>
          <w:rFonts w:ascii="Times New Roman" w:hAnsi="Times New Roman" w:cs="Times New Roman"/>
          <w:b/>
          <w:bCs/>
          <w:lang w:val="ro-RO"/>
        </w:rPr>
      </w:pPr>
    </w:p>
    <w:p w14:paraId="0B068476" w14:textId="77777777" w:rsidR="00ED6417" w:rsidRDefault="00ED6417" w:rsidP="00506E78">
      <w:pPr>
        <w:spacing w:after="120"/>
        <w:jc w:val="right"/>
        <w:rPr>
          <w:rFonts w:ascii="Times New Roman" w:hAnsi="Times New Roman" w:cs="Times New Roman"/>
          <w:b/>
          <w:bCs/>
          <w:lang w:val="ro-RO"/>
        </w:rPr>
      </w:pPr>
    </w:p>
    <w:p w14:paraId="141454D9" w14:textId="77777777" w:rsidR="00ED6417" w:rsidRDefault="00ED6417" w:rsidP="00506E78">
      <w:pPr>
        <w:spacing w:after="120"/>
        <w:jc w:val="right"/>
        <w:rPr>
          <w:rFonts w:ascii="Times New Roman" w:hAnsi="Times New Roman" w:cs="Times New Roman"/>
          <w:b/>
          <w:bCs/>
          <w:lang w:val="ro-RO"/>
        </w:rPr>
      </w:pPr>
    </w:p>
    <w:p w14:paraId="6B07C23A" w14:textId="77777777" w:rsidR="00ED6417" w:rsidRDefault="00ED6417" w:rsidP="00506E78">
      <w:pPr>
        <w:spacing w:after="120"/>
        <w:jc w:val="right"/>
        <w:rPr>
          <w:rFonts w:ascii="Times New Roman" w:hAnsi="Times New Roman" w:cs="Times New Roman"/>
          <w:b/>
          <w:bCs/>
          <w:lang w:val="ro-RO"/>
        </w:rPr>
      </w:pPr>
    </w:p>
    <w:p w14:paraId="23B30A28" w14:textId="77777777" w:rsidR="00ED6417" w:rsidRDefault="00ED6417" w:rsidP="00506E78">
      <w:pPr>
        <w:spacing w:after="120"/>
        <w:jc w:val="right"/>
        <w:rPr>
          <w:rFonts w:ascii="Times New Roman" w:hAnsi="Times New Roman" w:cs="Times New Roman"/>
          <w:b/>
          <w:bCs/>
          <w:lang w:val="ro-RO"/>
        </w:rPr>
      </w:pPr>
    </w:p>
    <w:p w14:paraId="26996757" w14:textId="77777777" w:rsidR="00ED6417" w:rsidRDefault="00ED6417" w:rsidP="00506E78">
      <w:pPr>
        <w:spacing w:after="120"/>
        <w:jc w:val="right"/>
        <w:rPr>
          <w:rFonts w:ascii="Times New Roman" w:hAnsi="Times New Roman" w:cs="Times New Roman"/>
          <w:b/>
          <w:bCs/>
          <w:lang w:val="ro-RO"/>
        </w:rPr>
      </w:pPr>
    </w:p>
    <w:p w14:paraId="661E4108" w14:textId="77777777" w:rsidR="00ED6417" w:rsidRDefault="00ED6417" w:rsidP="00506E78">
      <w:pPr>
        <w:spacing w:after="120"/>
        <w:jc w:val="right"/>
        <w:rPr>
          <w:rFonts w:ascii="Times New Roman" w:hAnsi="Times New Roman" w:cs="Times New Roman"/>
          <w:b/>
          <w:bCs/>
          <w:lang w:val="ro-RO"/>
        </w:rPr>
      </w:pPr>
    </w:p>
    <w:p w14:paraId="31B1B43D" w14:textId="77777777" w:rsidR="00ED6417" w:rsidRDefault="00ED6417" w:rsidP="00506E78">
      <w:pPr>
        <w:spacing w:after="120"/>
        <w:jc w:val="right"/>
        <w:rPr>
          <w:rFonts w:ascii="Times New Roman" w:hAnsi="Times New Roman" w:cs="Times New Roman"/>
          <w:b/>
          <w:bCs/>
          <w:lang w:val="ro-RO"/>
        </w:rPr>
      </w:pPr>
    </w:p>
    <w:p w14:paraId="095C43F5" w14:textId="77777777" w:rsidR="00ED6417" w:rsidRDefault="00ED6417" w:rsidP="00506E78">
      <w:pPr>
        <w:spacing w:after="120"/>
        <w:jc w:val="right"/>
        <w:rPr>
          <w:rFonts w:ascii="Times New Roman" w:hAnsi="Times New Roman" w:cs="Times New Roman"/>
          <w:b/>
          <w:bCs/>
          <w:lang w:val="ro-RO"/>
        </w:rPr>
      </w:pPr>
    </w:p>
    <w:p w14:paraId="33A7BF88" w14:textId="77777777" w:rsidR="00ED6417" w:rsidRDefault="00ED6417" w:rsidP="00506E78">
      <w:pPr>
        <w:spacing w:after="120"/>
        <w:jc w:val="right"/>
        <w:rPr>
          <w:rFonts w:ascii="Times New Roman" w:hAnsi="Times New Roman" w:cs="Times New Roman"/>
          <w:b/>
          <w:bCs/>
          <w:lang w:val="ro-RO"/>
        </w:rPr>
      </w:pPr>
    </w:p>
    <w:p w14:paraId="456BA0B8" w14:textId="77777777" w:rsidR="00ED6417" w:rsidRDefault="00ED6417" w:rsidP="00506E78">
      <w:pPr>
        <w:spacing w:after="120"/>
        <w:jc w:val="right"/>
        <w:rPr>
          <w:rFonts w:ascii="Times New Roman" w:hAnsi="Times New Roman" w:cs="Times New Roman"/>
          <w:b/>
          <w:bCs/>
          <w:lang w:val="ro-RO"/>
        </w:rPr>
      </w:pPr>
    </w:p>
    <w:p w14:paraId="4D01844A" w14:textId="77777777" w:rsidR="00ED6417" w:rsidRDefault="00ED6417" w:rsidP="00506E78">
      <w:pPr>
        <w:spacing w:after="120"/>
        <w:jc w:val="right"/>
        <w:rPr>
          <w:rFonts w:ascii="Times New Roman" w:hAnsi="Times New Roman" w:cs="Times New Roman"/>
          <w:b/>
          <w:bCs/>
          <w:lang w:val="ro-RO"/>
        </w:rPr>
      </w:pPr>
    </w:p>
    <w:p w14:paraId="4E3CF5BB" w14:textId="77777777" w:rsidR="00ED6417" w:rsidRDefault="00ED6417" w:rsidP="00506E78">
      <w:pPr>
        <w:spacing w:after="120"/>
        <w:jc w:val="right"/>
        <w:rPr>
          <w:rFonts w:ascii="Times New Roman" w:hAnsi="Times New Roman" w:cs="Times New Roman"/>
          <w:b/>
          <w:bCs/>
          <w:lang w:val="ro-RO"/>
        </w:rPr>
      </w:pPr>
    </w:p>
    <w:p w14:paraId="13ABE186" w14:textId="77777777" w:rsidR="00ED6417" w:rsidRDefault="00ED6417" w:rsidP="00506E78">
      <w:pPr>
        <w:spacing w:after="120"/>
        <w:jc w:val="right"/>
        <w:rPr>
          <w:rFonts w:ascii="Times New Roman" w:hAnsi="Times New Roman" w:cs="Times New Roman"/>
          <w:b/>
          <w:bCs/>
          <w:lang w:val="ro-RO"/>
        </w:rPr>
      </w:pPr>
    </w:p>
    <w:p w14:paraId="43F79C4F" w14:textId="162239F0" w:rsidR="00ED6417" w:rsidRDefault="00ED6417" w:rsidP="00506E78">
      <w:pPr>
        <w:spacing w:after="120"/>
        <w:jc w:val="right"/>
        <w:rPr>
          <w:rFonts w:ascii="Times New Roman" w:hAnsi="Times New Roman" w:cs="Times New Roman"/>
          <w:b/>
          <w:bCs/>
          <w:lang w:val="ro-RO"/>
        </w:rPr>
      </w:pPr>
    </w:p>
    <w:p w14:paraId="3A155E64" w14:textId="0E61DB40" w:rsidR="00FC0ABF" w:rsidRDefault="00FC0ABF" w:rsidP="00506E78">
      <w:pPr>
        <w:spacing w:after="120"/>
        <w:jc w:val="right"/>
        <w:rPr>
          <w:rFonts w:ascii="Times New Roman" w:hAnsi="Times New Roman" w:cs="Times New Roman"/>
          <w:b/>
          <w:bCs/>
          <w:lang w:val="ro-RO"/>
        </w:rPr>
      </w:pPr>
    </w:p>
    <w:p w14:paraId="5B24DEE5" w14:textId="3087DD52" w:rsidR="00CB2A22" w:rsidRDefault="00CB2A22" w:rsidP="00506E78">
      <w:pPr>
        <w:spacing w:after="120"/>
        <w:jc w:val="right"/>
        <w:rPr>
          <w:rFonts w:ascii="Times New Roman" w:hAnsi="Times New Roman" w:cs="Times New Roman"/>
          <w:b/>
          <w:bCs/>
          <w:lang w:val="ro-RO"/>
        </w:rPr>
      </w:pPr>
    </w:p>
    <w:p w14:paraId="67425C5E" w14:textId="77777777" w:rsidR="00CB2A22" w:rsidRPr="00B50CC0" w:rsidRDefault="00CB2A22" w:rsidP="00506E78">
      <w:pPr>
        <w:spacing w:after="120"/>
        <w:jc w:val="right"/>
        <w:rPr>
          <w:rFonts w:ascii="Times New Roman" w:hAnsi="Times New Roman" w:cs="Times New Roman"/>
          <w:b/>
          <w:bCs/>
          <w:lang w:val="ro-RO"/>
        </w:rPr>
      </w:pPr>
    </w:p>
    <w:p w14:paraId="0D34593F" w14:textId="77777777" w:rsidR="00506E78" w:rsidRPr="00B50CC0" w:rsidRDefault="00506E78" w:rsidP="00506E78">
      <w:pPr>
        <w:spacing w:after="120"/>
        <w:jc w:val="right"/>
        <w:rPr>
          <w:rFonts w:ascii="Times New Roman" w:hAnsi="Times New Roman" w:cs="Times New Roman"/>
          <w:b/>
          <w:bCs/>
          <w:lang w:val="ro-RO"/>
        </w:rPr>
      </w:pPr>
    </w:p>
    <w:p w14:paraId="2C50717F" w14:textId="77777777" w:rsidR="00506E78" w:rsidRPr="00B50CC0" w:rsidRDefault="00506E78" w:rsidP="00506E78">
      <w:pPr>
        <w:spacing w:after="120"/>
        <w:jc w:val="center"/>
        <w:rPr>
          <w:rFonts w:ascii="Times New Roman" w:hAnsi="Times New Roman" w:cs="Times New Roman"/>
          <w:b/>
          <w:bCs/>
          <w:lang w:val="ro-RO"/>
        </w:rPr>
      </w:pPr>
      <w:r w:rsidRPr="00B50CC0">
        <w:rPr>
          <w:rFonts w:ascii="Times New Roman" w:hAnsi="Times New Roman" w:cs="Times New Roman"/>
          <w:b/>
          <w:bCs/>
          <w:lang w:val="ro-RO"/>
        </w:rPr>
        <w:lastRenderedPageBreak/>
        <w:t>FORMULARUL NR. 14</w:t>
      </w:r>
    </w:p>
    <w:p w14:paraId="251EE40A" w14:textId="77777777" w:rsidR="00506E78" w:rsidRPr="00B50CC0" w:rsidRDefault="00506E78" w:rsidP="00506E78">
      <w:pPr>
        <w:jc w:val="center"/>
        <w:rPr>
          <w:rFonts w:ascii="Times New Roman" w:hAnsi="Times New Roman" w:cs="Times New Roman"/>
          <w:lang w:val="ro-RO"/>
        </w:rPr>
      </w:pPr>
    </w:p>
    <w:p w14:paraId="2D1F1160" w14:textId="77777777" w:rsidR="00506E78" w:rsidRPr="00B50CC0" w:rsidRDefault="00506E78" w:rsidP="00506E78">
      <w:pPr>
        <w:jc w:val="both"/>
        <w:rPr>
          <w:rFonts w:ascii="Times New Roman" w:hAnsi="Times New Roman" w:cs="Times New Roman"/>
          <w:lang w:val="ro-RO"/>
        </w:rPr>
      </w:pPr>
    </w:p>
    <w:p w14:paraId="1BEA5D21" w14:textId="77777777" w:rsidR="00506E78" w:rsidRPr="00B50CC0" w:rsidRDefault="00506E78" w:rsidP="00506E78">
      <w:pPr>
        <w:pStyle w:val="DefaultTextChar"/>
        <w:jc w:val="center"/>
        <w:rPr>
          <w:bCs/>
          <w:sz w:val="24"/>
          <w:szCs w:val="24"/>
        </w:rPr>
      </w:pPr>
      <w:r w:rsidRPr="00B50CC0">
        <w:rPr>
          <w:bCs/>
          <w:sz w:val="24"/>
          <w:szCs w:val="24"/>
        </w:rPr>
        <w:t>DECLARAŢIE</w:t>
      </w:r>
    </w:p>
    <w:p w14:paraId="090378E2" w14:textId="77777777" w:rsidR="00506E78" w:rsidRPr="00B50CC0" w:rsidRDefault="00506E78" w:rsidP="00506E78">
      <w:pPr>
        <w:pStyle w:val="DefaultTextChar"/>
        <w:jc w:val="center"/>
        <w:rPr>
          <w:sz w:val="24"/>
          <w:szCs w:val="24"/>
        </w:rPr>
      </w:pPr>
      <w:r w:rsidRPr="00B50CC0">
        <w:rPr>
          <w:sz w:val="24"/>
          <w:szCs w:val="24"/>
        </w:rPr>
        <w:t>privind încadrarea în prevederile art. 15 alin (9) din Ordonanţa Guvernului nr. 42/2004 privind organizarea activităţii sanitar-veterinare şi pentru siguranţa alimentelor, cu modificările şi completările ulterioare</w:t>
      </w:r>
    </w:p>
    <w:p w14:paraId="65412AED" w14:textId="77777777" w:rsidR="00506E78" w:rsidRPr="00B50CC0" w:rsidRDefault="00506E78" w:rsidP="00506E78">
      <w:pPr>
        <w:pStyle w:val="DefaultTextChar"/>
        <w:jc w:val="center"/>
        <w:rPr>
          <w:sz w:val="24"/>
          <w:szCs w:val="24"/>
        </w:rPr>
      </w:pPr>
    </w:p>
    <w:p w14:paraId="1018A21D" w14:textId="77777777" w:rsidR="00506E78" w:rsidRPr="00B50CC0" w:rsidRDefault="00506E78" w:rsidP="00506E78">
      <w:pPr>
        <w:rPr>
          <w:rFonts w:ascii="Times New Roman" w:hAnsi="Times New Roman" w:cs="Times New Roman"/>
          <w:lang w:val="ro-RO"/>
        </w:rPr>
      </w:pPr>
    </w:p>
    <w:p w14:paraId="1C0FE81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declar pe proprie răspundere sub sancţiunea excluderii din procedura şi sub sancţiunile aplicate faptei de fals în acte publice, că la data prezentei acţionariatul majoritar este deţinut de către medicii veterinari şi urmează a fi menţinut pe toata durata de valabilitate a ofertei, respectiv pe toată perioada de derulare a contractului.         </w:t>
      </w:r>
    </w:p>
    <w:p w14:paraId="29484F24"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610F12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6300D756" w14:textId="77777777" w:rsidR="00506E78" w:rsidRPr="00B50CC0" w:rsidRDefault="00506E78" w:rsidP="00506E78">
      <w:pPr>
        <w:jc w:val="both"/>
        <w:rPr>
          <w:rFonts w:ascii="Times New Roman" w:hAnsi="Times New Roman" w:cs="Times New Roman"/>
          <w:lang w:val="ro-RO"/>
        </w:rPr>
      </w:pPr>
    </w:p>
    <w:p w14:paraId="3251DA7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p w14:paraId="09376B2A" w14:textId="77777777" w:rsidR="00506E78" w:rsidRPr="00B50CC0" w:rsidRDefault="00506E78" w:rsidP="00506E78">
      <w:pPr>
        <w:ind w:right="-210" w:firstLine="119"/>
        <w:jc w:val="both"/>
        <w:rPr>
          <w:rFonts w:ascii="Times New Roman" w:hAnsi="Times New Roman" w:cs="Times New Roman"/>
          <w:lang w:val="ro-RO"/>
        </w:rPr>
      </w:pPr>
    </w:p>
    <w:p w14:paraId="2E16F2D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416FE280" w14:textId="77777777" w:rsidR="00506E78" w:rsidRPr="00B50CC0" w:rsidRDefault="00506E78" w:rsidP="00506E78">
      <w:pPr>
        <w:rPr>
          <w:rFonts w:ascii="Times New Roman" w:eastAsia="MS Mincho" w:hAnsi="Times New Roman" w:cs="Times New Roman"/>
          <w:lang w:val="ro-RO"/>
        </w:rPr>
      </w:pPr>
    </w:p>
    <w:p w14:paraId="7C5116A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4DDEC974" w14:textId="77777777" w:rsidR="00506E78" w:rsidRPr="00B50CC0" w:rsidRDefault="00506E78" w:rsidP="00506E78">
      <w:pPr>
        <w:rPr>
          <w:rFonts w:ascii="Times New Roman" w:eastAsia="MS Mincho" w:hAnsi="Times New Roman" w:cs="Times New Roman"/>
          <w:lang w:val="ro-RO"/>
        </w:rPr>
      </w:pPr>
    </w:p>
    <w:p w14:paraId="76E33763"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5D0BF6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344BEF1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60203E4A" w14:textId="77777777" w:rsidR="00506E78" w:rsidRPr="00B50CC0" w:rsidRDefault="00506E78" w:rsidP="00506E78">
      <w:pPr>
        <w:rPr>
          <w:rFonts w:ascii="Times New Roman" w:hAnsi="Times New Roman" w:cs="Times New Roman"/>
          <w:lang w:val="ro-RO"/>
        </w:rPr>
      </w:pPr>
    </w:p>
    <w:p w14:paraId="50027D2A" w14:textId="77777777" w:rsidR="00506E78" w:rsidRPr="00B50CC0" w:rsidRDefault="00506E78" w:rsidP="00506E78">
      <w:pPr>
        <w:rPr>
          <w:rFonts w:ascii="Times New Roman" w:hAnsi="Times New Roman" w:cs="Times New Roman"/>
          <w:lang w:val="ro-RO"/>
        </w:rPr>
      </w:pPr>
    </w:p>
    <w:p w14:paraId="0A889DC3" w14:textId="77777777" w:rsidR="00506E78" w:rsidRPr="00B50CC0" w:rsidRDefault="00506E78" w:rsidP="00506E78">
      <w:pPr>
        <w:rPr>
          <w:rFonts w:ascii="Times New Roman" w:hAnsi="Times New Roman" w:cs="Times New Roman"/>
          <w:b/>
          <w:bCs/>
          <w:lang w:val="ro-RO"/>
        </w:rPr>
        <w:sectPr w:rsidR="00506E78" w:rsidRPr="00B50CC0" w:rsidSect="004F40F7">
          <w:footerReference w:type="even" r:id="rId36"/>
          <w:footerReference w:type="default" r:id="rId37"/>
          <w:pgSz w:w="12240" w:h="15840" w:code="1"/>
          <w:pgMar w:top="709" w:right="758" w:bottom="540" w:left="1571" w:header="706" w:footer="493" w:gutter="0"/>
          <w:cols w:space="708"/>
          <w:docGrid w:linePitch="360"/>
        </w:sectPr>
      </w:pPr>
    </w:p>
    <w:p w14:paraId="3618EBBA"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lastRenderedPageBreak/>
        <w:t>FORMULARUL NR. 15</w:t>
      </w:r>
    </w:p>
    <w:p w14:paraId="751806A6"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Ofertant/prestator .............................</w:t>
      </w:r>
      <w:r w:rsidRPr="00B50CC0">
        <w:rPr>
          <w:rFonts w:ascii="Times New Roman" w:hAnsi="Times New Roman" w:cs="Times New Roman"/>
          <w:lang w:val="ro-RO"/>
        </w:rPr>
        <w:t>(denumirea)</w:t>
      </w:r>
    </w:p>
    <w:p w14:paraId="35C40478"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Unitatea medical veterinară de asistență ........................ </w:t>
      </w:r>
      <w:r w:rsidRPr="00B50CC0">
        <w:rPr>
          <w:rFonts w:ascii="Times New Roman" w:hAnsi="Times New Roman" w:cs="Times New Roman"/>
          <w:lang w:val="ro-RO"/>
        </w:rPr>
        <w:t>(Cabinet medical - veterinar/Clinică medical - veterinară/Spital clinic veterinar)</w:t>
      </w:r>
    </w:p>
    <w:p w14:paraId="3BEC344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
          <w:bCs/>
          <w:lang w:val="ro-RO"/>
        </w:rPr>
        <w:t>1. Pentru care se deține a</w:t>
      </w:r>
      <w:r w:rsidRPr="00B50CC0">
        <w:rPr>
          <w:rFonts w:ascii="Times New Roman" w:hAnsi="Times New Roman" w:cs="Times New Roman"/>
          <w:b/>
          <w:bCs/>
          <w:i/>
          <w:iCs/>
          <w:lang w:val="ro-RO"/>
        </w:rPr>
        <w:t xml:space="preserve"> </w:t>
      </w:r>
      <w:r w:rsidRPr="00B50CC0">
        <w:rPr>
          <w:rFonts w:ascii="Times New Roman" w:hAnsi="Times New Roman" w:cs="Times New Roman"/>
          <w:b/>
          <w:bCs/>
          <w:lang w:val="ro-RO"/>
        </w:rPr>
        <w:t xml:space="preserve">certificatul de înregistrare în Registrul unic al cabinetelor medical - veterinare, cu sau fără personalitate juridică, eliberat în vederea funcționării ............................ </w:t>
      </w:r>
      <w:r w:rsidRPr="00B50CC0">
        <w:rPr>
          <w:rFonts w:ascii="Times New Roman" w:hAnsi="Times New Roman" w:cs="Times New Roman"/>
          <w:lang w:val="ro-RO"/>
        </w:rPr>
        <w:t>(elementele de identificare a Certificatului de înregistrare)</w:t>
      </w:r>
    </w:p>
    <w:p w14:paraId="6F9F5D77"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2. Amplasată in Orașul/Comuna .............., la ....... km de orașul sau comuna care constituie CSV ………………..........</w:t>
      </w:r>
    </w:p>
    <w:p w14:paraId="4FD182DC"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A (față)</w:t>
      </w:r>
    </w:p>
    <w:tbl>
      <w:tblPr>
        <w:tblW w:w="151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86"/>
        <w:gridCol w:w="2156"/>
        <w:gridCol w:w="1980"/>
        <w:gridCol w:w="1438"/>
        <w:gridCol w:w="1854"/>
        <w:gridCol w:w="1701"/>
        <w:gridCol w:w="2027"/>
        <w:gridCol w:w="1375"/>
      </w:tblGrid>
      <w:tr w:rsidR="00506E78" w:rsidRPr="00B50CC0" w14:paraId="1D096606" w14:textId="77777777" w:rsidTr="0011489F">
        <w:tc>
          <w:tcPr>
            <w:tcW w:w="851" w:type="dxa"/>
          </w:tcPr>
          <w:p w14:paraId="339609A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crt.</w:t>
            </w:r>
          </w:p>
        </w:tc>
        <w:tc>
          <w:tcPr>
            <w:tcW w:w="1786" w:type="dxa"/>
          </w:tcPr>
          <w:p w14:paraId="1DFD8D2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Nume/Prenume</w:t>
            </w:r>
          </w:p>
        </w:tc>
        <w:tc>
          <w:tcPr>
            <w:tcW w:w="2156" w:type="dxa"/>
          </w:tcPr>
          <w:p w14:paraId="231C2B0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Calificarea/</w:t>
            </w:r>
          </w:p>
          <w:p w14:paraId="0AAC08B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Calitatea</w:t>
            </w:r>
          </w:p>
          <w:p w14:paraId="04D7CF92" w14:textId="77777777" w:rsidR="00506E78" w:rsidRPr="00B50CC0" w:rsidRDefault="00506E78" w:rsidP="000736EC">
            <w:pPr>
              <w:rPr>
                <w:rFonts w:ascii="Times New Roman" w:hAnsi="Times New Roman" w:cs="Times New Roman"/>
                <w:lang w:val="ro-RO"/>
              </w:rPr>
            </w:pPr>
          </w:p>
          <w:p w14:paraId="6642BB2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Pentru medicul veterinar titular se va prezenta titlul/titlurile profesionale deținute și/sau cursurile postuniversitare absolvite</w:t>
            </w:r>
          </w:p>
        </w:tc>
        <w:tc>
          <w:tcPr>
            <w:tcW w:w="1980" w:type="dxa"/>
          </w:tcPr>
          <w:p w14:paraId="291299F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Documentul care atesta calificarea</w:t>
            </w:r>
          </w:p>
          <w:p w14:paraId="49A9678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Nr. / data </w:t>
            </w:r>
          </w:p>
          <w:p w14:paraId="02F68FBA" w14:textId="77777777" w:rsidR="00506E78" w:rsidRPr="00B50CC0" w:rsidRDefault="00506E78" w:rsidP="000736EC">
            <w:pPr>
              <w:rPr>
                <w:rFonts w:ascii="Times New Roman" w:hAnsi="Times New Roman" w:cs="Times New Roman"/>
                <w:lang w:val="ro-RO"/>
              </w:rPr>
            </w:pPr>
          </w:p>
          <w:p w14:paraId="47F47D9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(diplomă/</w:t>
            </w:r>
          </w:p>
          <w:p w14:paraId="09827AA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adeverință absolvire)</w:t>
            </w:r>
          </w:p>
        </w:tc>
        <w:tc>
          <w:tcPr>
            <w:tcW w:w="1438" w:type="dxa"/>
          </w:tcPr>
          <w:p w14:paraId="6DA801A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Nr. atestat de liberă practică </w:t>
            </w:r>
            <w:r w:rsidRPr="00B50CC0">
              <w:rPr>
                <w:rFonts w:ascii="Times New Roman" w:hAnsi="Times New Roman" w:cs="Times New Roman"/>
                <w:u w:val="single"/>
                <w:lang w:val="ro-RO"/>
              </w:rPr>
              <w:t>valid</w:t>
            </w:r>
            <w:r w:rsidRPr="00B50CC0">
              <w:rPr>
                <w:rFonts w:ascii="Times New Roman" w:hAnsi="Times New Roman" w:cs="Times New Roman"/>
                <w:lang w:val="ro-RO"/>
              </w:rPr>
              <w:t xml:space="preserve"> /codul de parafă</w:t>
            </w:r>
          </w:p>
          <w:p w14:paraId="61544B38" w14:textId="77777777" w:rsidR="00506E78" w:rsidRPr="00B50CC0" w:rsidRDefault="00506E78" w:rsidP="000736EC">
            <w:pPr>
              <w:rPr>
                <w:rFonts w:ascii="Times New Roman" w:hAnsi="Times New Roman" w:cs="Times New Roman"/>
                <w:lang w:val="ro-RO"/>
              </w:rPr>
            </w:pPr>
          </w:p>
          <w:p w14:paraId="79D67E6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(atestat </w:t>
            </w:r>
            <w:r w:rsidRPr="00B50CC0">
              <w:rPr>
                <w:rFonts w:ascii="Times New Roman" w:hAnsi="Times New Roman" w:cs="Times New Roman"/>
                <w:u w:val="single"/>
                <w:lang w:val="ro-RO"/>
              </w:rPr>
              <w:t>valid</w:t>
            </w:r>
            <w:r w:rsidRPr="00B50CC0">
              <w:rPr>
                <w:rFonts w:ascii="Times New Roman" w:hAnsi="Times New Roman" w:cs="Times New Roman"/>
                <w:lang w:val="ro-RO"/>
              </w:rPr>
              <w:t xml:space="preserve"> - care nu este suspendat sau anulat)</w:t>
            </w:r>
          </w:p>
        </w:tc>
        <w:tc>
          <w:tcPr>
            <w:tcW w:w="1854" w:type="dxa"/>
          </w:tcPr>
          <w:p w14:paraId="34BB43A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/Data</w:t>
            </w:r>
          </w:p>
          <w:p w14:paraId="0F20282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Contract de muncă</w:t>
            </w:r>
          </w:p>
          <w:p w14:paraId="5FB2288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REVISAL</w:t>
            </w:r>
          </w:p>
          <w:p w14:paraId="50C8B4C1" w14:textId="77777777" w:rsidR="00506E78" w:rsidRPr="00B50CC0" w:rsidRDefault="00506E78" w:rsidP="000736EC">
            <w:pPr>
              <w:rPr>
                <w:rFonts w:ascii="Times New Roman" w:hAnsi="Times New Roman" w:cs="Times New Roman"/>
                <w:lang w:val="ro-RO"/>
              </w:rPr>
            </w:pPr>
          </w:p>
          <w:p w14:paraId="3ECB2C6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**dacă este aplicabil</w:t>
            </w:r>
          </w:p>
        </w:tc>
        <w:tc>
          <w:tcPr>
            <w:tcW w:w="1701" w:type="dxa"/>
          </w:tcPr>
          <w:p w14:paraId="1374230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Norma zilnică de lucru stabilită</w:t>
            </w:r>
          </w:p>
          <w:p w14:paraId="697147D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(cu excepția zilelor de sâmbătă și duminică și a sărbătorilor legale)</w:t>
            </w:r>
          </w:p>
        </w:tc>
        <w:tc>
          <w:tcPr>
            <w:tcW w:w="2027" w:type="dxa"/>
          </w:tcPr>
          <w:p w14:paraId="39DE040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Punctajul privind pregătirea profesională continuă aferent anului calendaristic anterior</w:t>
            </w:r>
          </w:p>
          <w:p w14:paraId="154E7E1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w:t>
            </w:r>
            <w:r w:rsidRPr="00B50CC0">
              <w:rPr>
                <w:rFonts w:ascii="Times New Roman" w:hAnsi="Times New Roman" w:cs="Times New Roman"/>
                <w:b/>
                <w:bCs/>
                <w:lang w:val="it-IT"/>
              </w:rPr>
              <w:t>N</w:t>
            </w:r>
            <w:r w:rsidRPr="00B50CC0">
              <w:rPr>
                <w:rFonts w:ascii="Times New Roman" w:hAnsi="Times New Roman" w:cs="Times New Roman"/>
                <w:b/>
                <w:bCs/>
                <w:lang w:val="ro-RO"/>
              </w:rPr>
              <w:t>r. puncte</w:t>
            </w:r>
            <w:r w:rsidRPr="00B50CC0">
              <w:rPr>
                <w:rFonts w:ascii="Times New Roman" w:hAnsi="Times New Roman" w:cs="Times New Roman"/>
                <w:lang w:val="ro-RO"/>
              </w:rPr>
              <w:t xml:space="preserve"> deținute -</w:t>
            </w:r>
          </w:p>
          <w:p w14:paraId="7F479BC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numai pentru medicii veterinari</w:t>
            </w:r>
          </w:p>
        </w:tc>
        <w:tc>
          <w:tcPr>
            <w:tcW w:w="1375" w:type="dxa"/>
          </w:tcPr>
          <w:p w14:paraId="7931262B"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Observații</w:t>
            </w:r>
          </w:p>
          <w:p w14:paraId="6D92350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4F61E3EB" w14:textId="77777777" w:rsidTr="0011489F">
        <w:tc>
          <w:tcPr>
            <w:tcW w:w="851" w:type="dxa"/>
          </w:tcPr>
          <w:p w14:paraId="0C9BC03C"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A</w:t>
            </w:r>
          </w:p>
        </w:tc>
        <w:tc>
          <w:tcPr>
            <w:tcW w:w="14317" w:type="dxa"/>
            <w:gridSpan w:val="8"/>
          </w:tcPr>
          <w:p w14:paraId="4E2A7F4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Medic veterinar titular al unității medical veterinare de asistență </w:t>
            </w:r>
          </w:p>
        </w:tc>
      </w:tr>
      <w:tr w:rsidR="00506E78" w:rsidRPr="00B50CC0" w14:paraId="1285D7CC" w14:textId="77777777" w:rsidTr="0011489F">
        <w:tc>
          <w:tcPr>
            <w:tcW w:w="851" w:type="dxa"/>
          </w:tcPr>
          <w:p w14:paraId="7971846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 - 1</w:t>
            </w:r>
          </w:p>
        </w:tc>
        <w:tc>
          <w:tcPr>
            <w:tcW w:w="1786" w:type="dxa"/>
          </w:tcPr>
          <w:p w14:paraId="12F0B7E3" w14:textId="77777777" w:rsidR="00506E78" w:rsidRPr="00B50CC0" w:rsidRDefault="00506E78" w:rsidP="000736EC">
            <w:pPr>
              <w:rPr>
                <w:rFonts w:ascii="Times New Roman" w:hAnsi="Times New Roman" w:cs="Times New Roman"/>
              </w:rPr>
            </w:pPr>
          </w:p>
        </w:tc>
        <w:tc>
          <w:tcPr>
            <w:tcW w:w="2156" w:type="dxa"/>
          </w:tcPr>
          <w:p w14:paraId="37CB44ED"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w:t>
            </w:r>
          </w:p>
        </w:tc>
        <w:tc>
          <w:tcPr>
            <w:tcW w:w="1980" w:type="dxa"/>
          </w:tcPr>
          <w:p w14:paraId="0C1FFA30" w14:textId="77777777" w:rsidR="00506E78" w:rsidRPr="00B50CC0" w:rsidRDefault="00506E78" w:rsidP="000736EC">
            <w:pPr>
              <w:rPr>
                <w:rFonts w:ascii="Times New Roman" w:hAnsi="Times New Roman" w:cs="Times New Roman"/>
              </w:rPr>
            </w:pPr>
          </w:p>
        </w:tc>
        <w:tc>
          <w:tcPr>
            <w:tcW w:w="1438" w:type="dxa"/>
          </w:tcPr>
          <w:p w14:paraId="41CDBEDB" w14:textId="77777777" w:rsidR="00506E78" w:rsidRPr="00B50CC0" w:rsidRDefault="00506E78" w:rsidP="000736EC">
            <w:pPr>
              <w:rPr>
                <w:rFonts w:ascii="Times New Roman" w:hAnsi="Times New Roman" w:cs="Times New Roman"/>
              </w:rPr>
            </w:pPr>
          </w:p>
        </w:tc>
        <w:tc>
          <w:tcPr>
            <w:tcW w:w="1854" w:type="dxa"/>
          </w:tcPr>
          <w:p w14:paraId="0D1FB2F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1421C504" w14:textId="77777777" w:rsidR="00506E78" w:rsidRPr="00B50CC0" w:rsidRDefault="00506E78" w:rsidP="000736EC">
            <w:pPr>
              <w:rPr>
                <w:rFonts w:ascii="Times New Roman" w:hAnsi="Times New Roman" w:cs="Times New Roman"/>
              </w:rPr>
            </w:pPr>
          </w:p>
        </w:tc>
        <w:tc>
          <w:tcPr>
            <w:tcW w:w="2027" w:type="dxa"/>
          </w:tcPr>
          <w:p w14:paraId="6E8FD3A9" w14:textId="77777777" w:rsidR="00506E78" w:rsidRPr="00B50CC0" w:rsidRDefault="00506E78" w:rsidP="000736EC">
            <w:pPr>
              <w:rPr>
                <w:rFonts w:ascii="Times New Roman" w:hAnsi="Times New Roman" w:cs="Times New Roman"/>
              </w:rPr>
            </w:pPr>
          </w:p>
        </w:tc>
        <w:tc>
          <w:tcPr>
            <w:tcW w:w="1375" w:type="dxa"/>
          </w:tcPr>
          <w:p w14:paraId="1EB7F6DA" w14:textId="77777777" w:rsidR="00506E78" w:rsidRPr="00B50CC0" w:rsidRDefault="00506E78" w:rsidP="000736EC">
            <w:pPr>
              <w:rPr>
                <w:rFonts w:ascii="Times New Roman" w:hAnsi="Times New Roman" w:cs="Times New Roman"/>
              </w:rPr>
            </w:pPr>
          </w:p>
        </w:tc>
      </w:tr>
      <w:tr w:rsidR="00506E78" w:rsidRPr="00B50CC0" w14:paraId="69DDB45C" w14:textId="77777777" w:rsidTr="0011489F">
        <w:tc>
          <w:tcPr>
            <w:tcW w:w="851" w:type="dxa"/>
          </w:tcPr>
          <w:p w14:paraId="33B4755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w:t>
            </w:r>
          </w:p>
        </w:tc>
        <w:tc>
          <w:tcPr>
            <w:tcW w:w="14317" w:type="dxa"/>
            <w:gridSpan w:val="8"/>
          </w:tcPr>
          <w:p w14:paraId="2D066858"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ro-RO"/>
              </w:rPr>
              <w:t>Medici veterinari asociați care vor presta activități în executarea contractului – (medici veterinari asociați ai CMVA)</w:t>
            </w:r>
          </w:p>
        </w:tc>
      </w:tr>
      <w:tr w:rsidR="00506E78" w:rsidRPr="00B50CC0" w14:paraId="077C6E9B" w14:textId="77777777" w:rsidTr="0011489F">
        <w:tc>
          <w:tcPr>
            <w:tcW w:w="851" w:type="dxa"/>
          </w:tcPr>
          <w:p w14:paraId="795D16B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- 1</w:t>
            </w:r>
          </w:p>
        </w:tc>
        <w:tc>
          <w:tcPr>
            <w:tcW w:w="1786" w:type="dxa"/>
          </w:tcPr>
          <w:p w14:paraId="033C8C60" w14:textId="77777777" w:rsidR="00506E78" w:rsidRPr="00B50CC0" w:rsidRDefault="00506E78" w:rsidP="000736EC">
            <w:pPr>
              <w:rPr>
                <w:rFonts w:ascii="Times New Roman" w:hAnsi="Times New Roman" w:cs="Times New Roman"/>
              </w:rPr>
            </w:pPr>
          </w:p>
        </w:tc>
        <w:tc>
          <w:tcPr>
            <w:tcW w:w="2156" w:type="dxa"/>
          </w:tcPr>
          <w:p w14:paraId="44E1ECF5" w14:textId="77777777" w:rsidR="00506E78" w:rsidRPr="00B50CC0" w:rsidRDefault="00506E78" w:rsidP="000736EC">
            <w:pPr>
              <w:rPr>
                <w:rFonts w:ascii="Times New Roman" w:hAnsi="Times New Roman" w:cs="Times New Roman"/>
              </w:rPr>
            </w:pPr>
          </w:p>
        </w:tc>
        <w:tc>
          <w:tcPr>
            <w:tcW w:w="1980" w:type="dxa"/>
          </w:tcPr>
          <w:p w14:paraId="2A4C41AF" w14:textId="77777777" w:rsidR="00506E78" w:rsidRPr="00B50CC0" w:rsidRDefault="00506E78" w:rsidP="000736EC">
            <w:pPr>
              <w:rPr>
                <w:rFonts w:ascii="Times New Roman" w:hAnsi="Times New Roman" w:cs="Times New Roman"/>
              </w:rPr>
            </w:pPr>
          </w:p>
        </w:tc>
        <w:tc>
          <w:tcPr>
            <w:tcW w:w="1438" w:type="dxa"/>
          </w:tcPr>
          <w:p w14:paraId="4A80966A" w14:textId="77777777" w:rsidR="00506E78" w:rsidRPr="00B50CC0" w:rsidRDefault="00506E78" w:rsidP="000736EC">
            <w:pPr>
              <w:rPr>
                <w:rFonts w:ascii="Times New Roman" w:hAnsi="Times New Roman" w:cs="Times New Roman"/>
              </w:rPr>
            </w:pPr>
          </w:p>
        </w:tc>
        <w:tc>
          <w:tcPr>
            <w:tcW w:w="1854" w:type="dxa"/>
          </w:tcPr>
          <w:p w14:paraId="4217310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0EC1CA0B" w14:textId="77777777" w:rsidR="00506E78" w:rsidRPr="00B50CC0" w:rsidRDefault="00506E78" w:rsidP="000736EC">
            <w:pPr>
              <w:rPr>
                <w:rFonts w:ascii="Times New Roman" w:hAnsi="Times New Roman" w:cs="Times New Roman"/>
              </w:rPr>
            </w:pPr>
          </w:p>
        </w:tc>
        <w:tc>
          <w:tcPr>
            <w:tcW w:w="2027" w:type="dxa"/>
          </w:tcPr>
          <w:p w14:paraId="3B70C750" w14:textId="77777777" w:rsidR="00506E78" w:rsidRPr="00B50CC0" w:rsidRDefault="00506E78" w:rsidP="000736EC">
            <w:pPr>
              <w:rPr>
                <w:rFonts w:ascii="Times New Roman" w:hAnsi="Times New Roman" w:cs="Times New Roman"/>
              </w:rPr>
            </w:pPr>
          </w:p>
        </w:tc>
        <w:tc>
          <w:tcPr>
            <w:tcW w:w="1375" w:type="dxa"/>
          </w:tcPr>
          <w:p w14:paraId="709B0E31" w14:textId="77777777" w:rsidR="00506E78" w:rsidRPr="00B50CC0" w:rsidRDefault="00506E78" w:rsidP="000736EC">
            <w:pPr>
              <w:rPr>
                <w:rFonts w:ascii="Times New Roman" w:hAnsi="Times New Roman" w:cs="Times New Roman"/>
              </w:rPr>
            </w:pPr>
          </w:p>
        </w:tc>
      </w:tr>
      <w:tr w:rsidR="00506E78" w:rsidRPr="00B50CC0" w14:paraId="76BE912C" w14:textId="77777777" w:rsidTr="0011489F">
        <w:tc>
          <w:tcPr>
            <w:tcW w:w="851" w:type="dxa"/>
          </w:tcPr>
          <w:p w14:paraId="4BABED1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- 2</w:t>
            </w:r>
          </w:p>
        </w:tc>
        <w:tc>
          <w:tcPr>
            <w:tcW w:w="1786" w:type="dxa"/>
          </w:tcPr>
          <w:p w14:paraId="1DB2D7A8" w14:textId="77777777" w:rsidR="00506E78" w:rsidRPr="00B50CC0" w:rsidRDefault="00506E78" w:rsidP="000736EC">
            <w:pPr>
              <w:rPr>
                <w:rFonts w:ascii="Times New Roman" w:hAnsi="Times New Roman" w:cs="Times New Roman"/>
              </w:rPr>
            </w:pPr>
          </w:p>
        </w:tc>
        <w:tc>
          <w:tcPr>
            <w:tcW w:w="2156" w:type="dxa"/>
          </w:tcPr>
          <w:p w14:paraId="71081521" w14:textId="77777777" w:rsidR="00506E78" w:rsidRPr="00B50CC0" w:rsidRDefault="00506E78" w:rsidP="000736EC">
            <w:pPr>
              <w:rPr>
                <w:rFonts w:ascii="Times New Roman" w:hAnsi="Times New Roman" w:cs="Times New Roman"/>
              </w:rPr>
            </w:pPr>
          </w:p>
        </w:tc>
        <w:tc>
          <w:tcPr>
            <w:tcW w:w="1980" w:type="dxa"/>
          </w:tcPr>
          <w:p w14:paraId="5E1F8FAB" w14:textId="77777777" w:rsidR="00506E78" w:rsidRPr="00B50CC0" w:rsidRDefault="00506E78" w:rsidP="000736EC">
            <w:pPr>
              <w:rPr>
                <w:rFonts w:ascii="Times New Roman" w:hAnsi="Times New Roman" w:cs="Times New Roman"/>
              </w:rPr>
            </w:pPr>
          </w:p>
        </w:tc>
        <w:tc>
          <w:tcPr>
            <w:tcW w:w="1438" w:type="dxa"/>
          </w:tcPr>
          <w:p w14:paraId="7BD7768C" w14:textId="77777777" w:rsidR="00506E78" w:rsidRPr="00B50CC0" w:rsidRDefault="00506E78" w:rsidP="000736EC">
            <w:pPr>
              <w:rPr>
                <w:rFonts w:ascii="Times New Roman" w:hAnsi="Times New Roman" w:cs="Times New Roman"/>
              </w:rPr>
            </w:pPr>
          </w:p>
        </w:tc>
        <w:tc>
          <w:tcPr>
            <w:tcW w:w="1854" w:type="dxa"/>
          </w:tcPr>
          <w:p w14:paraId="13EBDA7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5A29AA2D" w14:textId="77777777" w:rsidR="00506E78" w:rsidRPr="00B50CC0" w:rsidRDefault="00506E78" w:rsidP="000736EC">
            <w:pPr>
              <w:rPr>
                <w:rFonts w:ascii="Times New Roman" w:hAnsi="Times New Roman" w:cs="Times New Roman"/>
              </w:rPr>
            </w:pPr>
          </w:p>
        </w:tc>
        <w:tc>
          <w:tcPr>
            <w:tcW w:w="2027" w:type="dxa"/>
          </w:tcPr>
          <w:p w14:paraId="0B72661B" w14:textId="77777777" w:rsidR="00506E78" w:rsidRPr="00B50CC0" w:rsidRDefault="00506E78" w:rsidP="000736EC">
            <w:pPr>
              <w:rPr>
                <w:rFonts w:ascii="Times New Roman" w:hAnsi="Times New Roman" w:cs="Times New Roman"/>
              </w:rPr>
            </w:pPr>
          </w:p>
        </w:tc>
        <w:tc>
          <w:tcPr>
            <w:tcW w:w="1375" w:type="dxa"/>
          </w:tcPr>
          <w:p w14:paraId="3EC3C08C" w14:textId="77777777" w:rsidR="00506E78" w:rsidRPr="00B50CC0" w:rsidRDefault="00506E78" w:rsidP="000736EC">
            <w:pPr>
              <w:rPr>
                <w:rFonts w:ascii="Times New Roman" w:hAnsi="Times New Roman" w:cs="Times New Roman"/>
              </w:rPr>
            </w:pPr>
          </w:p>
        </w:tc>
      </w:tr>
      <w:tr w:rsidR="00506E78" w:rsidRPr="00B50CC0" w14:paraId="16A19047" w14:textId="77777777" w:rsidTr="0011489F">
        <w:tc>
          <w:tcPr>
            <w:tcW w:w="851" w:type="dxa"/>
          </w:tcPr>
          <w:p w14:paraId="07D44EC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76DF03A1" w14:textId="77777777" w:rsidR="00506E78" w:rsidRPr="00B50CC0" w:rsidRDefault="00506E78" w:rsidP="000736EC">
            <w:pPr>
              <w:rPr>
                <w:rFonts w:ascii="Times New Roman" w:hAnsi="Times New Roman" w:cs="Times New Roman"/>
              </w:rPr>
            </w:pPr>
          </w:p>
        </w:tc>
        <w:tc>
          <w:tcPr>
            <w:tcW w:w="2156" w:type="dxa"/>
          </w:tcPr>
          <w:p w14:paraId="649B216F" w14:textId="77777777" w:rsidR="00506E78" w:rsidRPr="00B50CC0" w:rsidRDefault="00506E78" w:rsidP="000736EC">
            <w:pPr>
              <w:rPr>
                <w:rFonts w:ascii="Times New Roman" w:hAnsi="Times New Roman" w:cs="Times New Roman"/>
              </w:rPr>
            </w:pPr>
          </w:p>
        </w:tc>
        <w:tc>
          <w:tcPr>
            <w:tcW w:w="1980" w:type="dxa"/>
          </w:tcPr>
          <w:p w14:paraId="2E5E9989" w14:textId="77777777" w:rsidR="00506E78" w:rsidRPr="00B50CC0" w:rsidRDefault="00506E78" w:rsidP="000736EC">
            <w:pPr>
              <w:rPr>
                <w:rFonts w:ascii="Times New Roman" w:hAnsi="Times New Roman" w:cs="Times New Roman"/>
              </w:rPr>
            </w:pPr>
          </w:p>
        </w:tc>
        <w:tc>
          <w:tcPr>
            <w:tcW w:w="1438" w:type="dxa"/>
          </w:tcPr>
          <w:p w14:paraId="7E34DA0F" w14:textId="77777777" w:rsidR="00506E78" w:rsidRPr="00B50CC0" w:rsidRDefault="00506E78" w:rsidP="000736EC">
            <w:pPr>
              <w:rPr>
                <w:rFonts w:ascii="Times New Roman" w:hAnsi="Times New Roman" w:cs="Times New Roman"/>
              </w:rPr>
            </w:pPr>
          </w:p>
        </w:tc>
        <w:tc>
          <w:tcPr>
            <w:tcW w:w="1854" w:type="dxa"/>
          </w:tcPr>
          <w:p w14:paraId="4C9E619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7313C116" w14:textId="77777777" w:rsidR="00506E78" w:rsidRPr="00B50CC0" w:rsidRDefault="00506E78" w:rsidP="000736EC">
            <w:pPr>
              <w:rPr>
                <w:rFonts w:ascii="Times New Roman" w:hAnsi="Times New Roman" w:cs="Times New Roman"/>
              </w:rPr>
            </w:pPr>
          </w:p>
        </w:tc>
        <w:tc>
          <w:tcPr>
            <w:tcW w:w="2027" w:type="dxa"/>
          </w:tcPr>
          <w:p w14:paraId="57E36F43" w14:textId="77777777" w:rsidR="00506E78" w:rsidRPr="00B50CC0" w:rsidRDefault="00506E78" w:rsidP="000736EC">
            <w:pPr>
              <w:rPr>
                <w:rFonts w:ascii="Times New Roman" w:hAnsi="Times New Roman" w:cs="Times New Roman"/>
              </w:rPr>
            </w:pPr>
          </w:p>
        </w:tc>
        <w:tc>
          <w:tcPr>
            <w:tcW w:w="1375" w:type="dxa"/>
          </w:tcPr>
          <w:p w14:paraId="4B304A5C" w14:textId="77777777" w:rsidR="00506E78" w:rsidRPr="00B50CC0" w:rsidRDefault="00506E78" w:rsidP="000736EC">
            <w:pPr>
              <w:rPr>
                <w:rFonts w:ascii="Times New Roman" w:hAnsi="Times New Roman" w:cs="Times New Roman"/>
              </w:rPr>
            </w:pPr>
          </w:p>
        </w:tc>
      </w:tr>
      <w:tr w:rsidR="00506E78" w:rsidRPr="00B50CC0" w14:paraId="567C3BB7" w14:textId="77777777" w:rsidTr="0011489F">
        <w:tc>
          <w:tcPr>
            <w:tcW w:w="851" w:type="dxa"/>
          </w:tcPr>
          <w:p w14:paraId="4F28BA0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w:t>
            </w:r>
          </w:p>
        </w:tc>
        <w:tc>
          <w:tcPr>
            <w:tcW w:w="14317" w:type="dxa"/>
            <w:gridSpan w:val="8"/>
          </w:tcPr>
          <w:p w14:paraId="6874736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asociați care vor presta activități in executarea contractului – deținător de părți sociale (în cazul unităților cu personalitate juridică constituite ca societăți prevăzute de Legea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ro-RO"/>
              </w:rPr>
              <w:t>nr. 31/1990</w:t>
            </w:r>
            <w:r>
              <w:rPr>
                <w:rFonts w:ascii="Times New Roman" w:hAnsi="Times New Roman" w:cs="Times New Roman"/>
                <w:lang w:val="ro-RO"/>
              </w:rPr>
              <w:fldChar w:fldCharType="end"/>
            </w:r>
            <w:r w:rsidRPr="00B50CC0">
              <w:rPr>
                <w:rFonts w:ascii="Times New Roman" w:hAnsi="Times New Roman" w:cs="Times New Roman"/>
                <w:lang w:val="ro-RO"/>
              </w:rPr>
              <w:t>, republicată, cu modificările și completările ulterioare)</w:t>
            </w:r>
          </w:p>
        </w:tc>
      </w:tr>
      <w:tr w:rsidR="00506E78" w:rsidRPr="00B50CC0" w14:paraId="0989F065" w14:textId="77777777" w:rsidTr="0011489F">
        <w:tc>
          <w:tcPr>
            <w:tcW w:w="851" w:type="dxa"/>
          </w:tcPr>
          <w:p w14:paraId="770BBAA3"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C - 1</w:t>
            </w:r>
          </w:p>
        </w:tc>
        <w:tc>
          <w:tcPr>
            <w:tcW w:w="1786" w:type="dxa"/>
          </w:tcPr>
          <w:p w14:paraId="1803F348" w14:textId="77777777" w:rsidR="00506E78" w:rsidRPr="00B50CC0" w:rsidRDefault="00506E78" w:rsidP="000736EC">
            <w:pPr>
              <w:rPr>
                <w:rFonts w:ascii="Times New Roman" w:hAnsi="Times New Roman" w:cs="Times New Roman"/>
              </w:rPr>
            </w:pPr>
          </w:p>
        </w:tc>
        <w:tc>
          <w:tcPr>
            <w:tcW w:w="2156" w:type="dxa"/>
          </w:tcPr>
          <w:p w14:paraId="6A98D291" w14:textId="77777777" w:rsidR="00506E78" w:rsidRPr="00B50CC0" w:rsidRDefault="00506E78" w:rsidP="000736EC">
            <w:pPr>
              <w:rPr>
                <w:rFonts w:ascii="Times New Roman" w:hAnsi="Times New Roman" w:cs="Times New Roman"/>
              </w:rPr>
            </w:pPr>
          </w:p>
        </w:tc>
        <w:tc>
          <w:tcPr>
            <w:tcW w:w="1980" w:type="dxa"/>
          </w:tcPr>
          <w:p w14:paraId="03D2F479" w14:textId="77777777" w:rsidR="00506E78" w:rsidRPr="00B50CC0" w:rsidRDefault="00506E78" w:rsidP="000736EC">
            <w:pPr>
              <w:rPr>
                <w:rFonts w:ascii="Times New Roman" w:hAnsi="Times New Roman" w:cs="Times New Roman"/>
              </w:rPr>
            </w:pPr>
          </w:p>
        </w:tc>
        <w:tc>
          <w:tcPr>
            <w:tcW w:w="1438" w:type="dxa"/>
          </w:tcPr>
          <w:p w14:paraId="4EF979BB" w14:textId="77777777" w:rsidR="00506E78" w:rsidRPr="00B50CC0" w:rsidRDefault="00506E78" w:rsidP="000736EC">
            <w:pPr>
              <w:rPr>
                <w:rFonts w:ascii="Times New Roman" w:hAnsi="Times New Roman" w:cs="Times New Roman"/>
              </w:rPr>
            </w:pPr>
          </w:p>
        </w:tc>
        <w:tc>
          <w:tcPr>
            <w:tcW w:w="1854" w:type="dxa"/>
          </w:tcPr>
          <w:p w14:paraId="53BFE87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04467F98" w14:textId="77777777" w:rsidR="00506E78" w:rsidRPr="00B50CC0" w:rsidRDefault="00506E78" w:rsidP="000736EC">
            <w:pPr>
              <w:rPr>
                <w:rFonts w:ascii="Times New Roman" w:hAnsi="Times New Roman" w:cs="Times New Roman"/>
              </w:rPr>
            </w:pPr>
          </w:p>
        </w:tc>
        <w:tc>
          <w:tcPr>
            <w:tcW w:w="2027" w:type="dxa"/>
          </w:tcPr>
          <w:p w14:paraId="1F999395" w14:textId="77777777" w:rsidR="00506E78" w:rsidRPr="00B50CC0" w:rsidRDefault="00506E78" w:rsidP="000736EC">
            <w:pPr>
              <w:rPr>
                <w:rFonts w:ascii="Times New Roman" w:hAnsi="Times New Roman" w:cs="Times New Roman"/>
              </w:rPr>
            </w:pPr>
          </w:p>
        </w:tc>
        <w:tc>
          <w:tcPr>
            <w:tcW w:w="1375" w:type="dxa"/>
          </w:tcPr>
          <w:p w14:paraId="61BF78CB" w14:textId="77777777" w:rsidR="00506E78" w:rsidRPr="00B50CC0" w:rsidRDefault="00506E78" w:rsidP="000736EC">
            <w:pPr>
              <w:rPr>
                <w:rFonts w:ascii="Times New Roman" w:hAnsi="Times New Roman" w:cs="Times New Roman"/>
              </w:rPr>
            </w:pPr>
          </w:p>
        </w:tc>
      </w:tr>
      <w:tr w:rsidR="00506E78" w:rsidRPr="00B50CC0" w14:paraId="664342CB" w14:textId="77777777" w:rsidTr="0011489F">
        <w:tc>
          <w:tcPr>
            <w:tcW w:w="851" w:type="dxa"/>
          </w:tcPr>
          <w:p w14:paraId="0BD814B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- 2</w:t>
            </w:r>
          </w:p>
        </w:tc>
        <w:tc>
          <w:tcPr>
            <w:tcW w:w="1786" w:type="dxa"/>
          </w:tcPr>
          <w:p w14:paraId="7B9F1833" w14:textId="77777777" w:rsidR="00506E78" w:rsidRPr="00B50CC0" w:rsidRDefault="00506E78" w:rsidP="000736EC">
            <w:pPr>
              <w:rPr>
                <w:rFonts w:ascii="Times New Roman" w:hAnsi="Times New Roman" w:cs="Times New Roman"/>
                <w:lang w:val="ro-RO"/>
              </w:rPr>
            </w:pPr>
          </w:p>
        </w:tc>
        <w:tc>
          <w:tcPr>
            <w:tcW w:w="2156" w:type="dxa"/>
          </w:tcPr>
          <w:p w14:paraId="2170626D" w14:textId="77777777" w:rsidR="00506E78" w:rsidRPr="00B50CC0" w:rsidRDefault="00506E78" w:rsidP="000736EC">
            <w:pPr>
              <w:rPr>
                <w:rFonts w:ascii="Times New Roman" w:hAnsi="Times New Roman" w:cs="Times New Roman"/>
              </w:rPr>
            </w:pPr>
          </w:p>
        </w:tc>
        <w:tc>
          <w:tcPr>
            <w:tcW w:w="1980" w:type="dxa"/>
          </w:tcPr>
          <w:p w14:paraId="6F7CB9D9" w14:textId="77777777" w:rsidR="00506E78" w:rsidRPr="00B50CC0" w:rsidRDefault="00506E78" w:rsidP="000736EC">
            <w:pPr>
              <w:rPr>
                <w:rFonts w:ascii="Times New Roman" w:hAnsi="Times New Roman" w:cs="Times New Roman"/>
              </w:rPr>
            </w:pPr>
          </w:p>
        </w:tc>
        <w:tc>
          <w:tcPr>
            <w:tcW w:w="1438" w:type="dxa"/>
          </w:tcPr>
          <w:p w14:paraId="1EF2BA43" w14:textId="77777777" w:rsidR="00506E78" w:rsidRPr="00B50CC0" w:rsidRDefault="00506E78" w:rsidP="000736EC">
            <w:pPr>
              <w:rPr>
                <w:rFonts w:ascii="Times New Roman" w:hAnsi="Times New Roman" w:cs="Times New Roman"/>
              </w:rPr>
            </w:pPr>
          </w:p>
        </w:tc>
        <w:tc>
          <w:tcPr>
            <w:tcW w:w="1854" w:type="dxa"/>
          </w:tcPr>
          <w:p w14:paraId="60E05CB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1A51405B" w14:textId="77777777" w:rsidR="00506E78" w:rsidRPr="00B50CC0" w:rsidRDefault="00506E78" w:rsidP="000736EC">
            <w:pPr>
              <w:rPr>
                <w:rFonts w:ascii="Times New Roman" w:hAnsi="Times New Roman" w:cs="Times New Roman"/>
              </w:rPr>
            </w:pPr>
          </w:p>
        </w:tc>
        <w:tc>
          <w:tcPr>
            <w:tcW w:w="2027" w:type="dxa"/>
          </w:tcPr>
          <w:p w14:paraId="3A1EAA2B" w14:textId="77777777" w:rsidR="00506E78" w:rsidRPr="00B50CC0" w:rsidRDefault="00506E78" w:rsidP="000736EC">
            <w:pPr>
              <w:rPr>
                <w:rFonts w:ascii="Times New Roman" w:hAnsi="Times New Roman" w:cs="Times New Roman"/>
              </w:rPr>
            </w:pPr>
          </w:p>
        </w:tc>
        <w:tc>
          <w:tcPr>
            <w:tcW w:w="1375" w:type="dxa"/>
          </w:tcPr>
          <w:p w14:paraId="4572F58F" w14:textId="77777777" w:rsidR="00506E78" w:rsidRPr="00B50CC0" w:rsidRDefault="00506E78" w:rsidP="000736EC">
            <w:pPr>
              <w:rPr>
                <w:rFonts w:ascii="Times New Roman" w:hAnsi="Times New Roman" w:cs="Times New Roman"/>
              </w:rPr>
            </w:pPr>
          </w:p>
        </w:tc>
      </w:tr>
      <w:tr w:rsidR="00506E78" w:rsidRPr="00B50CC0" w14:paraId="0A381333" w14:textId="77777777" w:rsidTr="0011489F">
        <w:tc>
          <w:tcPr>
            <w:tcW w:w="851" w:type="dxa"/>
          </w:tcPr>
          <w:p w14:paraId="3D66496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181ABE3A" w14:textId="77777777" w:rsidR="00506E78" w:rsidRPr="00B50CC0" w:rsidRDefault="00506E78" w:rsidP="000736EC">
            <w:pPr>
              <w:rPr>
                <w:rFonts w:ascii="Times New Roman" w:hAnsi="Times New Roman" w:cs="Times New Roman"/>
                <w:lang w:val="ro-RO"/>
              </w:rPr>
            </w:pPr>
          </w:p>
        </w:tc>
        <w:tc>
          <w:tcPr>
            <w:tcW w:w="2156" w:type="dxa"/>
          </w:tcPr>
          <w:p w14:paraId="55006753" w14:textId="77777777" w:rsidR="00506E78" w:rsidRPr="00B50CC0" w:rsidRDefault="00506E78" w:rsidP="000736EC">
            <w:pPr>
              <w:rPr>
                <w:rFonts w:ascii="Times New Roman" w:hAnsi="Times New Roman" w:cs="Times New Roman"/>
              </w:rPr>
            </w:pPr>
          </w:p>
        </w:tc>
        <w:tc>
          <w:tcPr>
            <w:tcW w:w="1980" w:type="dxa"/>
          </w:tcPr>
          <w:p w14:paraId="0B88B419" w14:textId="77777777" w:rsidR="00506E78" w:rsidRPr="00B50CC0" w:rsidRDefault="00506E78" w:rsidP="000736EC">
            <w:pPr>
              <w:rPr>
                <w:rFonts w:ascii="Times New Roman" w:hAnsi="Times New Roman" w:cs="Times New Roman"/>
              </w:rPr>
            </w:pPr>
          </w:p>
        </w:tc>
        <w:tc>
          <w:tcPr>
            <w:tcW w:w="1438" w:type="dxa"/>
          </w:tcPr>
          <w:p w14:paraId="1671C780" w14:textId="77777777" w:rsidR="00506E78" w:rsidRPr="00B50CC0" w:rsidRDefault="00506E78" w:rsidP="000736EC">
            <w:pPr>
              <w:rPr>
                <w:rFonts w:ascii="Times New Roman" w:hAnsi="Times New Roman" w:cs="Times New Roman"/>
              </w:rPr>
            </w:pPr>
          </w:p>
        </w:tc>
        <w:tc>
          <w:tcPr>
            <w:tcW w:w="1854" w:type="dxa"/>
          </w:tcPr>
          <w:p w14:paraId="25FF379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4B057221" w14:textId="77777777" w:rsidR="00506E78" w:rsidRPr="00B50CC0" w:rsidRDefault="00506E78" w:rsidP="000736EC">
            <w:pPr>
              <w:rPr>
                <w:rFonts w:ascii="Times New Roman" w:hAnsi="Times New Roman" w:cs="Times New Roman"/>
              </w:rPr>
            </w:pPr>
          </w:p>
        </w:tc>
        <w:tc>
          <w:tcPr>
            <w:tcW w:w="2027" w:type="dxa"/>
          </w:tcPr>
          <w:p w14:paraId="2AF82BA3" w14:textId="77777777" w:rsidR="00506E78" w:rsidRPr="00B50CC0" w:rsidRDefault="00506E78" w:rsidP="000736EC">
            <w:pPr>
              <w:rPr>
                <w:rFonts w:ascii="Times New Roman" w:hAnsi="Times New Roman" w:cs="Times New Roman"/>
              </w:rPr>
            </w:pPr>
          </w:p>
        </w:tc>
        <w:tc>
          <w:tcPr>
            <w:tcW w:w="1375" w:type="dxa"/>
          </w:tcPr>
          <w:p w14:paraId="0DAEE947" w14:textId="77777777" w:rsidR="00506E78" w:rsidRPr="00B50CC0" w:rsidRDefault="00506E78" w:rsidP="000736EC">
            <w:pPr>
              <w:rPr>
                <w:rFonts w:ascii="Times New Roman" w:hAnsi="Times New Roman" w:cs="Times New Roman"/>
              </w:rPr>
            </w:pPr>
          </w:p>
        </w:tc>
      </w:tr>
      <w:tr w:rsidR="00506E78" w:rsidRPr="00B50CC0" w14:paraId="6071EEFE" w14:textId="77777777" w:rsidTr="0011489F">
        <w:tc>
          <w:tcPr>
            <w:tcW w:w="851" w:type="dxa"/>
          </w:tcPr>
          <w:p w14:paraId="24454D2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w:t>
            </w:r>
          </w:p>
        </w:tc>
        <w:tc>
          <w:tcPr>
            <w:tcW w:w="14317" w:type="dxa"/>
            <w:gridSpan w:val="8"/>
          </w:tcPr>
          <w:p w14:paraId="11AE229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angajați care vor presta activități în executarea contractului</w:t>
            </w:r>
          </w:p>
        </w:tc>
      </w:tr>
      <w:tr w:rsidR="00506E78" w:rsidRPr="00B50CC0" w14:paraId="3A644728" w14:textId="77777777" w:rsidTr="0011489F">
        <w:tc>
          <w:tcPr>
            <w:tcW w:w="851" w:type="dxa"/>
          </w:tcPr>
          <w:p w14:paraId="0DEA74F2"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D - 1</w:t>
            </w:r>
          </w:p>
        </w:tc>
        <w:tc>
          <w:tcPr>
            <w:tcW w:w="1786" w:type="dxa"/>
          </w:tcPr>
          <w:p w14:paraId="76952640" w14:textId="77777777" w:rsidR="00506E78" w:rsidRPr="00B50CC0" w:rsidRDefault="00506E78" w:rsidP="000736EC">
            <w:pPr>
              <w:rPr>
                <w:rFonts w:ascii="Times New Roman" w:hAnsi="Times New Roman" w:cs="Times New Roman"/>
              </w:rPr>
            </w:pPr>
          </w:p>
        </w:tc>
        <w:tc>
          <w:tcPr>
            <w:tcW w:w="2156" w:type="dxa"/>
          </w:tcPr>
          <w:p w14:paraId="52E96A3F" w14:textId="77777777" w:rsidR="00506E78" w:rsidRPr="00B50CC0" w:rsidRDefault="00506E78" w:rsidP="000736EC">
            <w:pPr>
              <w:rPr>
                <w:rFonts w:ascii="Times New Roman" w:hAnsi="Times New Roman" w:cs="Times New Roman"/>
              </w:rPr>
            </w:pPr>
          </w:p>
        </w:tc>
        <w:tc>
          <w:tcPr>
            <w:tcW w:w="1980" w:type="dxa"/>
          </w:tcPr>
          <w:p w14:paraId="5F9DDC9C" w14:textId="77777777" w:rsidR="00506E78" w:rsidRPr="00B50CC0" w:rsidRDefault="00506E78" w:rsidP="000736EC">
            <w:pPr>
              <w:rPr>
                <w:rFonts w:ascii="Times New Roman" w:hAnsi="Times New Roman" w:cs="Times New Roman"/>
              </w:rPr>
            </w:pPr>
          </w:p>
        </w:tc>
        <w:tc>
          <w:tcPr>
            <w:tcW w:w="1438" w:type="dxa"/>
          </w:tcPr>
          <w:p w14:paraId="462531D3" w14:textId="77777777" w:rsidR="00506E78" w:rsidRPr="00B50CC0" w:rsidRDefault="00506E78" w:rsidP="000736EC">
            <w:pPr>
              <w:rPr>
                <w:rFonts w:ascii="Times New Roman" w:hAnsi="Times New Roman" w:cs="Times New Roman"/>
              </w:rPr>
            </w:pPr>
          </w:p>
        </w:tc>
        <w:tc>
          <w:tcPr>
            <w:tcW w:w="1854" w:type="dxa"/>
          </w:tcPr>
          <w:p w14:paraId="1BF54DBC" w14:textId="77777777" w:rsidR="00506E78" w:rsidRPr="00B50CC0" w:rsidRDefault="00506E78" w:rsidP="000736EC">
            <w:pPr>
              <w:rPr>
                <w:rFonts w:ascii="Times New Roman" w:hAnsi="Times New Roman" w:cs="Times New Roman"/>
              </w:rPr>
            </w:pPr>
          </w:p>
        </w:tc>
        <w:tc>
          <w:tcPr>
            <w:tcW w:w="1701" w:type="dxa"/>
          </w:tcPr>
          <w:p w14:paraId="2CB3F639" w14:textId="77777777" w:rsidR="00506E78" w:rsidRPr="00B50CC0" w:rsidRDefault="00506E78" w:rsidP="000736EC">
            <w:pPr>
              <w:rPr>
                <w:rFonts w:ascii="Times New Roman" w:hAnsi="Times New Roman" w:cs="Times New Roman"/>
              </w:rPr>
            </w:pPr>
          </w:p>
        </w:tc>
        <w:tc>
          <w:tcPr>
            <w:tcW w:w="2027" w:type="dxa"/>
          </w:tcPr>
          <w:p w14:paraId="0EF9A2C8" w14:textId="77777777" w:rsidR="00506E78" w:rsidRPr="00B50CC0" w:rsidRDefault="00506E78" w:rsidP="000736EC">
            <w:pPr>
              <w:rPr>
                <w:rFonts w:ascii="Times New Roman" w:hAnsi="Times New Roman" w:cs="Times New Roman"/>
              </w:rPr>
            </w:pPr>
          </w:p>
        </w:tc>
        <w:tc>
          <w:tcPr>
            <w:tcW w:w="1375" w:type="dxa"/>
          </w:tcPr>
          <w:p w14:paraId="19E67D5E" w14:textId="77777777" w:rsidR="00506E78" w:rsidRPr="00B50CC0" w:rsidRDefault="00506E78" w:rsidP="000736EC">
            <w:pPr>
              <w:rPr>
                <w:rFonts w:ascii="Times New Roman" w:hAnsi="Times New Roman" w:cs="Times New Roman"/>
              </w:rPr>
            </w:pPr>
          </w:p>
        </w:tc>
      </w:tr>
      <w:tr w:rsidR="00506E78" w:rsidRPr="00B50CC0" w14:paraId="42A17880" w14:textId="77777777" w:rsidTr="0011489F">
        <w:tc>
          <w:tcPr>
            <w:tcW w:w="851" w:type="dxa"/>
          </w:tcPr>
          <w:p w14:paraId="340A925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2</w:t>
            </w:r>
          </w:p>
        </w:tc>
        <w:tc>
          <w:tcPr>
            <w:tcW w:w="1786" w:type="dxa"/>
          </w:tcPr>
          <w:p w14:paraId="149DC28B" w14:textId="77777777" w:rsidR="00506E78" w:rsidRPr="00B50CC0" w:rsidRDefault="00506E78" w:rsidP="000736EC">
            <w:pPr>
              <w:rPr>
                <w:rFonts w:ascii="Times New Roman" w:hAnsi="Times New Roman" w:cs="Times New Roman"/>
                <w:lang w:val="ro-RO"/>
              </w:rPr>
            </w:pPr>
          </w:p>
        </w:tc>
        <w:tc>
          <w:tcPr>
            <w:tcW w:w="2156" w:type="dxa"/>
          </w:tcPr>
          <w:p w14:paraId="033D104A" w14:textId="77777777" w:rsidR="00506E78" w:rsidRPr="00B50CC0" w:rsidRDefault="00506E78" w:rsidP="000736EC">
            <w:pPr>
              <w:rPr>
                <w:rFonts w:ascii="Times New Roman" w:hAnsi="Times New Roman" w:cs="Times New Roman"/>
              </w:rPr>
            </w:pPr>
          </w:p>
        </w:tc>
        <w:tc>
          <w:tcPr>
            <w:tcW w:w="1980" w:type="dxa"/>
          </w:tcPr>
          <w:p w14:paraId="58A6866D" w14:textId="77777777" w:rsidR="00506E78" w:rsidRPr="00B50CC0" w:rsidRDefault="00506E78" w:rsidP="000736EC">
            <w:pPr>
              <w:rPr>
                <w:rFonts w:ascii="Times New Roman" w:hAnsi="Times New Roman" w:cs="Times New Roman"/>
              </w:rPr>
            </w:pPr>
          </w:p>
        </w:tc>
        <w:tc>
          <w:tcPr>
            <w:tcW w:w="1438" w:type="dxa"/>
          </w:tcPr>
          <w:p w14:paraId="077FEF80" w14:textId="77777777" w:rsidR="00506E78" w:rsidRPr="00B50CC0" w:rsidRDefault="00506E78" w:rsidP="000736EC">
            <w:pPr>
              <w:rPr>
                <w:rFonts w:ascii="Times New Roman" w:hAnsi="Times New Roman" w:cs="Times New Roman"/>
              </w:rPr>
            </w:pPr>
          </w:p>
        </w:tc>
        <w:tc>
          <w:tcPr>
            <w:tcW w:w="1854" w:type="dxa"/>
          </w:tcPr>
          <w:p w14:paraId="5213BB32" w14:textId="77777777" w:rsidR="00506E78" w:rsidRPr="00B50CC0" w:rsidRDefault="00506E78" w:rsidP="000736EC">
            <w:pPr>
              <w:rPr>
                <w:rFonts w:ascii="Times New Roman" w:hAnsi="Times New Roman" w:cs="Times New Roman"/>
              </w:rPr>
            </w:pPr>
          </w:p>
        </w:tc>
        <w:tc>
          <w:tcPr>
            <w:tcW w:w="1701" w:type="dxa"/>
          </w:tcPr>
          <w:p w14:paraId="5A0141C2" w14:textId="77777777" w:rsidR="00506E78" w:rsidRPr="00B50CC0" w:rsidRDefault="00506E78" w:rsidP="000736EC">
            <w:pPr>
              <w:rPr>
                <w:rFonts w:ascii="Times New Roman" w:hAnsi="Times New Roman" w:cs="Times New Roman"/>
              </w:rPr>
            </w:pPr>
          </w:p>
        </w:tc>
        <w:tc>
          <w:tcPr>
            <w:tcW w:w="2027" w:type="dxa"/>
          </w:tcPr>
          <w:p w14:paraId="7D448C16" w14:textId="77777777" w:rsidR="00506E78" w:rsidRPr="00B50CC0" w:rsidRDefault="00506E78" w:rsidP="000736EC">
            <w:pPr>
              <w:rPr>
                <w:rFonts w:ascii="Times New Roman" w:hAnsi="Times New Roman" w:cs="Times New Roman"/>
              </w:rPr>
            </w:pPr>
          </w:p>
        </w:tc>
        <w:tc>
          <w:tcPr>
            <w:tcW w:w="1375" w:type="dxa"/>
          </w:tcPr>
          <w:p w14:paraId="49BF1550" w14:textId="77777777" w:rsidR="00506E78" w:rsidRPr="00B50CC0" w:rsidRDefault="00506E78" w:rsidP="000736EC">
            <w:pPr>
              <w:rPr>
                <w:rFonts w:ascii="Times New Roman" w:hAnsi="Times New Roman" w:cs="Times New Roman"/>
              </w:rPr>
            </w:pPr>
          </w:p>
        </w:tc>
      </w:tr>
      <w:tr w:rsidR="00506E78" w:rsidRPr="00B50CC0" w14:paraId="01736595" w14:textId="77777777" w:rsidTr="0011489F">
        <w:tc>
          <w:tcPr>
            <w:tcW w:w="851" w:type="dxa"/>
          </w:tcPr>
          <w:p w14:paraId="4798A98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lastRenderedPageBreak/>
              <w:t>...</w:t>
            </w:r>
          </w:p>
        </w:tc>
        <w:tc>
          <w:tcPr>
            <w:tcW w:w="1786" w:type="dxa"/>
          </w:tcPr>
          <w:p w14:paraId="46AD8B5F" w14:textId="77777777" w:rsidR="00506E78" w:rsidRPr="00B50CC0" w:rsidRDefault="00506E78" w:rsidP="000736EC">
            <w:pPr>
              <w:rPr>
                <w:rFonts w:ascii="Times New Roman" w:hAnsi="Times New Roman" w:cs="Times New Roman"/>
                <w:lang w:val="ro-RO"/>
              </w:rPr>
            </w:pPr>
          </w:p>
        </w:tc>
        <w:tc>
          <w:tcPr>
            <w:tcW w:w="2156" w:type="dxa"/>
          </w:tcPr>
          <w:p w14:paraId="0AC88CBD" w14:textId="77777777" w:rsidR="00506E78" w:rsidRPr="00B50CC0" w:rsidRDefault="00506E78" w:rsidP="000736EC">
            <w:pPr>
              <w:rPr>
                <w:rFonts w:ascii="Times New Roman" w:hAnsi="Times New Roman" w:cs="Times New Roman"/>
              </w:rPr>
            </w:pPr>
          </w:p>
        </w:tc>
        <w:tc>
          <w:tcPr>
            <w:tcW w:w="1980" w:type="dxa"/>
          </w:tcPr>
          <w:p w14:paraId="4ACBDE3D" w14:textId="77777777" w:rsidR="00506E78" w:rsidRPr="00B50CC0" w:rsidRDefault="00506E78" w:rsidP="000736EC">
            <w:pPr>
              <w:rPr>
                <w:rFonts w:ascii="Times New Roman" w:hAnsi="Times New Roman" w:cs="Times New Roman"/>
              </w:rPr>
            </w:pPr>
          </w:p>
        </w:tc>
        <w:tc>
          <w:tcPr>
            <w:tcW w:w="1438" w:type="dxa"/>
          </w:tcPr>
          <w:p w14:paraId="0A19B11E" w14:textId="77777777" w:rsidR="00506E78" w:rsidRPr="00B50CC0" w:rsidRDefault="00506E78" w:rsidP="000736EC">
            <w:pPr>
              <w:rPr>
                <w:rFonts w:ascii="Times New Roman" w:hAnsi="Times New Roman" w:cs="Times New Roman"/>
              </w:rPr>
            </w:pPr>
          </w:p>
        </w:tc>
        <w:tc>
          <w:tcPr>
            <w:tcW w:w="1854" w:type="dxa"/>
          </w:tcPr>
          <w:p w14:paraId="16AC6F0B" w14:textId="77777777" w:rsidR="00506E78" w:rsidRPr="00B50CC0" w:rsidRDefault="00506E78" w:rsidP="000736EC">
            <w:pPr>
              <w:rPr>
                <w:rFonts w:ascii="Times New Roman" w:hAnsi="Times New Roman" w:cs="Times New Roman"/>
              </w:rPr>
            </w:pPr>
          </w:p>
        </w:tc>
        <w:tc>
          <w:tcPr>
            <w:tcW w:w="1701" w:type="dxa"/>
          </w:tcPr>
          <w:p w14:paraId="702CB3BD" w14:textId="77777777" w:rsidR="00506E78" w:rsidRPr="00B50CC0" w:rsidRDefault="00506E78" w:rsidP="000736EC">
            <w:pPr>
              <w:rPr>
                <w:rFonts w:ascii="Times New Roman" w:hAnsi="Times New Roman" w:cs="Times New Roman"/>
              </w:rPr>
            </w:pPr>
          </w:p>
        </w:tc>
        <w:tc>
          <w:tcPr>
            <w:tcW w:w="2027" w:type="dxa"/>
          </w:tcPr>
          <w:p w14:paraId="7DF84315" w14:textId="77777777" w:rsidR="00506E78" w:rsidRPr="00B50CC0" w:rsidRDefault="00506E78" w:rsidP="000736EC">
            <w:pPr>
              <w:rPr>
                <w:rFonts w:ascii="Times New Roman" w:hAnsi="Times New Roman" w:cs="Times New Roman"/>
              </w:rPr>
            </w:pPr>
          </w:p>
        </w:tc>
        <w:tc>
          <w:tcPr>
            <w:tcW w:w="1375" w:type="dxa"/>
          </w:tcPr>
          <w:p w14:paraId="38326C59" w14:textId="77777777" w:rsidR="00506E78" w:rsidRPr="00B50CC0" w:rsidRDefault="00506E78" w:rsidP="000736EC">
            <w:pPr>
              <w:rPr>
                <w:rFonts w:ascii="Times New Roman" w:hAnsi="Times New Roman" w:cs="Times New Roman"/>
              </w:rPr>
            </w:pPr>
          </w:p>
        </w:tc>
      </w:tr>
      <w:tr w:rsidR="00506E78" w:rsidRPr="00B50CC0" w14:paraId="1FF93215" w14:textId="77777777" w:rsidTr="0011489F">
        <w:tc>
          <w:tcPr>
            <w:tcW w:w="851" w:type="dxa"/>
          </w:tcPr>
          <w:p w14:paraId="430CB10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w:t>
            </w:r>
          </w:p>
        </w:tc>
        <w:tc>
          <w:tcPr>
            <w:tcW w:w="14317" w:type="dxa"/>
            <w:gridSpan w:val="8"/>
          </w:tcPr>
          <w:p w14:paraId="58F0910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it-IT"/>
              </w:rPr>
              <w:t>sisten</w:t>
            </w:r>
            <w:r w:rsidRPr="00B50CC0">
              <w:rPr>
                <w:rFonts w:ascii="Times New Roman" w:hAnsi="Times New Roman" w:cs="Times New Roman"/>
                <w:lang w:val="ro-RO"/>
              </w:rPr>
              <w:t>ți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/tehnici</w:t>
            </w:r>
            <w:r w:rsidRPr="00B50CC0">
              <w:rPr>
                <w:rFonts w:ascii="Times New Roman" w:hAnsi="Times New Roman" w:cs="Times New Roman"/>
                <w:lang w:val="ro-RO"/>
              </w:rPr>
              <w:t>eni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 xml:space="preserve"> angaja</w:t>
            </w:r>
            <w:r w:rsidRPr="00B50CC0">
              <w:rPr>
                <w:rFonts w:ascii="Times New Roman" w:hAnsi="Times New Roman" w:cs="Times New Roman"/>
                <w:lang w:val="ro-RO"/>
              </w:rPr>
              <w:t>ți care vor presta activități în executarea contractului</w:t>
            </w:r>
          </w:p>
        </w:tc>
      </w:tr>
      <w:tr w:rsidR="00506E78" w:rsidRPr="00B50CC0" w14:paraId="5080270A" w14:textId="77777777" w:rsidTr="0011489F">
        <w:tc>
          <w:tcPr>
            <w:tcW w:w="851" w:type="dxa"/>
          </w:tcPr>
          <w:p w14:paraId="3603165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- 1</w:t>
            </w:r>
          </w:p>
        </w:tc>
        <w:tc>
          <w:tcPr>
            <w:tcW w:w="1786" w:type="dxa"/>
          </w:tcPr>
          <w:p w14:paraId="2F7DB33F" w14:textId="77777777" w:rsidR="00506E78" w:rsidRPr="00B50CC0" w:rsidRDefault="00506E78" w:rsidP="000736EC">
            <w:pPr>
              <w:rPr>
                <w:rFonts w:ascii="Times New Roman" w:hAnsi="Times New Roman" w:cs="Times New Roman"/>
                <w:lang w:val="ro-RO"/>
              </w:rPr>
            </w:pPr>
          </w:p>
        </w:tc>
        <w:tc>
          <w:tcPr>
            <w:tcW w:w="2156" w:type="dxa"/>
          </w:tcPr>
          <w:p w14:paraId="045239FA" w14:textId="77777777" w:rsidR="00506E78" w:rsidRPr="00B50CC0" w:rsidRDefault="00506E78" w:rsidP="000736EC">
            <w:pPr>
              <w:rPr>
                <w:rFonts w:ascii="Times New Roman" w:hAnsi="Times New Roman" w:cs="Times New Roman"/>
              </w:rPr>
            </w:pPr>
          </w:p>
        </w:tc>
        <w:tc>
          <w:tcPr>
            <w:tcW w:w="1980" w:type="dxa"/>
          </w:tcPr>
          <w:p w14:paraId="6186E73D" w14:textId="77777777" w:rsidR="00506E78" w:rsidRPr="00B50CC0" w:rsidRDefault="00506E78" w:rsidP="000736EC">
            <w:pPr>
              <w:rPr>
                <w:rFonts w:ascii="Times New Roman" w:hAnsi="Times New Roman" w:cs="Times New Roman"/>
              </w:rPr>
            </w:pPr>
          </w:p>
        </w:tc>
        <w:tc>
          <w:tcPr>
            <w:tcW w:w="1438" w:type="dxa"/>
          </w:tcPr>
          <w:p w14:paraId="0F61EA93" w14:textId="77777777" w:rsidR="00506E78" w:rsidRPr="00B50CC0" w:rsidRDefault="00506E78" w:rsidP="000736EC">
            <w:pPr>
              <w:rPr>
                <w:rFonts w:ascii="Times New Roman" w:hAnsi="Times New Roman" w:cs="Times New Roman"/>
              </w:rPr>
            </w:pPr>
          </w:p>
        </w:tc>
        <w:tc>
          <w:tcPr>
            <w:tcW w:w="1854" w:type="dxa"/>
          </w:tcPr>
          <w:p w14:paraId="3A70D3F5" w14:textId="77777777" w:rsidR="00506E78" w:rsidRPr="00B50CC0" w:rsidRDefault="00506E78" w:rsidP="000736EC">
            <w:pPr>
              <w:rPr>
                <w:rFonts w:ascii="Times New Roman" w:hAnsi="Times New Roman" w:cs="Times New Roman"/>
              </w:rPr>
            </w:pPr>
          </w:p>
        </w:tc>
        <w:tc>
          <w:tcPr>
            <w:tcW w:w="1701" w:type="dxa"/>
          </w:tcPr>
          <w:p w14:paraId="15802D95" w14:textId="77777777" w:rsidR="00506E78" w:rsidRPr="00B50CC0" w:rsidRDefault="00506E78" w:rsidP="000736EC">
            <w:pPr>
              <w:rPr>
                <w:rFonts w:ascii="Times New Roman" w:hAnsi="Times New Roman" w:cs="Times New Roman"/>
              </w:rPr>
            </w:pPr>
          </w:p>
        </w:tc>
        <w:tc>
          <w:tcPr>
            <w:tcW w:w="2027" w:type="dxa"/>
          </w:tcPr>
          <w:p w14:paraId="71615CDB"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3F343272" w14:textId="77777777" w:rsidR="00506E78" w:rsidRPr="00B50CC0" w:rsidRDefault="00506E78" w:rsidP="000736EC">
            <w:pPr>
              <w:rPr>
                <w:rFonts w:ascii="Times New Roman" w:hAnsi="Times New Roman" w:cs="Times New Roman"/>
              </w:rPr>
            </w:pPr>
          </w:p>
        </w:tc>
      </w:tr>
      <w:tr w:rsidR="00506E78" w:rsidRPr="00B50CC0" w14:paraId="1BA93280" w14:textId="77777777" w:rsidTr="0011489F">
        <w:tc>
          <w:tcPr>
            <w:tcW w:w="851" w:type="dxa"/>
          </w:tcPr>
          <w:p w14:paraId="5F668C7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- 2</w:t>
            </w:r>
          </w:p>
        </w:tc>
        <w:tc>
          <w:tcPr>
            <w:tcW w:w="1786" w:type="dxa"/>
          </w:tcPr>
          <w:p w14:paraId="7C2879CA" w14:textId="77777777" w:rsidR="00506E78" w:rsidRPr="00B50CC0" w:rsidRDefault="00506E78" w:rsidP="000736EC">
            <w:pPr>
              <w:rPr>
                <w:rFonts w:ascii="Times New Roman" w:hAnsi="Times New Roman" w:cs="Times New Roman"/>
                <w:lang w:val="ro-RO"/>
              </w:rPr>
            </w:pPr>
          </w:p>
        </w:tc>
        <w:tc>
          <w:tcPr>
            <w:tcW w:w="2156" w:type="dxa"/>
          </w:tcPr>
          <w:p w14:paraId="37D5272E" w14:textId="77777777" w:rsidR="00506E78" w:rsidRPr="00B50CC0" w:rsidRDefault="00506E78" w:rsidP="000736EC">
            <w:pPr>
              <w:rPr>
                <w:rFonts w:ascii="Times New Roman" w:hAnsi="Times New Roman" w:cs="Times New Roman"/>
              </w:rPr>
            </w:pPr>
          </w:p>
        </w:tc>
        <w:tc>
          <w:tcPr>
            <w:tcW w:w="1980" w:type="dxa"/>
          </w:tcPr>
          <w:p w14:paraId="074CDFAA" w14:textId="77777777" w:rsidR="00506E78" w:rsidRPr="00B50CC0" w:rsidRDefault="00506E78" w:rsidP="000736EC">
            <w:pPr>
              <w:rPr>
                <w:rFonts w:ascii="Times New Roman" w:hAnsi="Times New Roman" w:cs="Times New Roman"/>
              </w:rPr>
            </w:pPr>
          </w:p>
        </w:tc>
        <w:tc>
          <w:tcPr>
            <w:tcW w:w="1438" w:type="dxa"/>
          </w:tcPr>
          <w:p w14:paraId="2B2D28F8" w14:textId="77777777" w:rsidR="00506E78" w:rsidRPr="00B50CC0" w:rsidRDefault="00506E78" w:rsidP="000736EC">
            <w:pPr>
              <w:rPr>
                <w:rFonts w:ascii="Times New Roman" w:hAnsi="Times New Roman" w:cs="Times New Roman"/>
              </w:rPr>
            </w:pPr>
          </w:p>
        </w:tc>
        <w:tc>
          <w:tcPr>
            <w:tcW w:w="1854" w:type="dxa"/>
          </w:tcPr>
          <w:p w14:paraId="7E896C03" w14:textId="77777777" w:rsidR="00506E78" w:rsidRPr="00B50CC0" w:rsidRDefault="00506E78" w:rsidP="000736EC">
            <w:pPr>
              <w:rPr>
                <w:rFonts w:ascii="Times New Roman" w:hAnsi="Times New Roman" w:cs="Times New Roman"/>
              </w:rPr>
            </w:pPr>
          </w:p>
        </w:tc>
        <w:tc>
          <w:tcPr>
            <w:tcW w:w="1701" w:type="dxa"/>
          </w:tcPr>
          <w:p w14:paraId="79019896" w14:textId="77777777" w:rsidR="00506E78" w:rsidRPr="00B50CC0" w:rsidRDefault="00506E78" w:rsidP="000736EC">
            <w:pPr>
              <w:rPr>
                <w:rFonts w:ascii="Times New Roman" w:hAnsi="Times New Roman" w:cs="Times New Roman"/>
              </w:rPr>
            </w:pPr>
          </w:p>
        </w:tc>
        <w:tc>
          <w:tcPr>
            <w:tcW w:w="2027" w:type="dxa"/>
          </w:tcPr>
          <w:p w14:paraId="4D47A91A"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512F38F7" w14:textId="77777777" w:rsidR="00506E78" w:rsidRPr="00B50CC0" w:rsidRDefault="00506E78" w:rsidP="000736EC">
            <w:pPr>
              <w:rPr>
                <w:rFonts w:ascii="Times New Roman" w:hAnsi="Times New Roman" w:cs="Times New Roman"/>
              </w:rPr>
            </w:pPr>
          </w:p>
        </w:tc>
      </w:tr>
      <w:tr w:rsidR="00506E78" w:rsidRPr="00B50CC0" w14:paraId="38605849" w14:textId="77777777" w:rsidTr="0011489F">
        <w:tc>
          <w:tcPr>
            <w:tcW w:w="851" w:type="dxa"/>
          </w:tcPr>
          <w:p w14:paraId="4503190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22E370FE" w14:textId="77777777" w:rsidR="00506E78" w:rsidRPr="00B50CC0" w:rsidRDefault="00506E78" w:rsidP="000736EC">
            <w:pPr>
              <w:rPr>
                <w:rFonts w:ascii="Times New Roman" w:hAnsi="Times New Roman" w:cs="Times New Roman"/>
                <w:lang w:val="ro-RO"/>
              </w:rPr>
            </w:pPr>
          </w:p>
        </w:tc>
        <w:tc>
          <w:tcPr>
            <w:tcW w:w="2156" w:type="dxa"/>
          </w:tcPr>
          <w:p w14:paraId="0A727F24" w14:textId="77777777" w:rsidR="00506E78" w:rsidRPr="00B50CC0" w:rsidRDefault="00506E78" w:rsidP="000736EC">
            <w:pPr>
              <w:rPr>
                <w:rFonts w:ascii="Times New Roman" w:hAnsi="Times New Roman" w:cs="Times New Roman"/>
              </w:rPr>
            </w:pPr>
          </w:p>
        </w:tc>
        <w:tc>
          <w:tcPr>
            <w:tcW w:w="1980" w:type="dxa"/>
          </w:tcPr>
          <w:p w14:paraId="65844AC3" w14:textId="77777777" w:rsidR="00506E78" w:rsidRPr="00B50CC0" w:rsidRDefault="00506E78" w:rsidP="000736EC">
            <w:pPr>
              <w:rPr>
                <w:rFonts w:ascii="Times New Roman" w:hAnsi="Times New Roman" w:cs="Times New Roman"/>
              </w:rPr>
            </w:pPr>
          </w:p>
        </w:tc>
        <w:tc>
          <w:tcPr>
            <w:tcW w:w="1438" w:type="dxa"/>
          </w:tcPr>
          <w:p w14:paraId="1F350E02" w14:textId="77777777" w:rsidR="00506E78" w:rsidRPr="00B50CC0" w:rsidRDefault="00506E78" w:rsidP="000736EC">
            <w:pPr>
              <w:rPr>
                <w:rFonts w:ascii="Times New Roman" w:hAnsi="Times New Roman" w:cs="Times New Roman"/>
              </w:rPr>
            </w:pPr>
          </w:p>
        </w:tc>
        <w:tc>
          <w:tcPr>
            <w:tcW w:w="1854" w:type="dxa"/>
          </w:tcPr>
          <w:p w14:paraId="51671D2B" w14:textId="77777777" w:rsidR="00506E78" w:rsidRPr="00B50CC0" w:rsidRDefault="00506E78" w:rsidP="000736EC">
            <w:pPr>
              <w:rPr>
                <w:rFonts w:ascii="Times New Roman" w:hAnsi="Times New Roman" w:cs="Times New Roman"/>
              </w:rPr>
            </w:pPr>
          </w:p>
        </w:tc>
        <w:tc>
          <w:tcPr>
            <w:tcW w:w="1701" w:type="dxa"/>
          </w:tcPr>
          <w:p w14:paraId="7BD6EE88" w14:textId="77777777" w:rsidR="00506E78" w:rsidRPr="00B50CC0" w:rsidRDefault="00506E78" w:rsidP="000736EC">
            <w:pPr>
              <w:rPr>
                <w:rFonts w:ascii="Times New Roman" w:hAnsi="Times New Roman" w:cs="Times New Roman"/>
              </w:rPr>
            </w:pPr>
          </w:p>
        </w:tc>
        <w:tc>
          <w:tcPr>
            <w:tcW w:w="2027" w:type="dxa"/>
          </w:tcPr>
          <w:p w14:paraId="7F89D788"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661E6D9F" w14:textId="77777777" w:rsidR="00506E78" w:rsidRPr="00B50CC0" w:rsidRDefault="00506E78" w:rsidP="000736EC">
            <w:pPr>
              <w:rPr>
                <w:rFonts w:ascii="Times New Roman" w:hAnsi="Times New Roman" w:cs="Times New Roman"/>
              </w:rPr>
            </w:pPr>
          </w:p>
        </w:tc>
      </w:tr>
    </w:tbl>
    <w:p w14:paraId="6327B518" w14:textId="77777777" w:rsidR="00506E78" w:rsidRPr="00B50CC0" w:rsidRDefault="00506E78" w:rsidP="00506E78">
      <w:pPr>
        <w:rPr>
          <w:rFonts w:ascii="Times New Roman" w:hAnsi="Times New Roman" w:cs="Times New Roman"/>
        </w:rPr>
      </w:pPr>
      <w:r w:rsidRPr="00B50CC0">
        <w:rPr>
          <w:rFonts w:ascii="Times New Roman" w:hAnsi="Times New Roman" w:cs="Times New Roman"/>
        </w:rPr>
        <w:t xml:space="preserve">***Se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bifa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cu”X</w:t>
      </w:r>
      <w:proofErr w:type="spellEnd"/>
      <w:r w:rsidRPr="00B50CC0">
        <w:rPr>
          <w:rFonts w:ascii="Times New Roman" w:hAnsi="Times New Roman" w:cs="Times New Roman"/>
        </w:rPr>
        <w:t xml:space="preserve">” </w:t>
      </w:r>
      <w:r w:rsidRPr="00B50CC0">
        <w:rPr>
          <w:rFonts w:ascii="Times New Roman" w:hAnsi="Times New Roman" w:cs="Times New Roman"/>
          <w:lang w:val="ro-RO"/>
        </w:rPr>
        <w:t xml:space="preserve">în dreptul persoanelor care sunt considerate personal minimal obligatoriu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CSV cu un num</w:t>
      </w:r>
      <w:r w:rsidRPr="00B50CC0">
        <w:rPr>
          <w:rFonts w:ascii="Times New Roman" w:hAnsi="Times New Roman" w:cs="Times New Roman"/>
          <w:lang w:val="ro-RO"/>
        </w:rPr>
        <w:t>ă</w:t>
      </w:r>
      <w:r w:rsidRPr="00B50CC0">
        <w:rPr>
          <w:rFonts w:ascii="Times New Roman" w:hAnsi="Times New Roman" w:cs="Times New Roman"/>
        </w:rPr>
        <w:t xml:space="preserve">r de UVM &gt;1000. </w:t>
      </w:r>
    </w:p>
    <w:p w14:paraId="055B4BFD"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rPr>
        <w:t xml:space="preserve">***Se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bifa</w:t>
      </w:r>
      <w:proofErr w:type="spellEnd"/>
      <w:r w:rsidRPr="00B50CC0">
        <w:rPr>
          <w:rFonts w:ascii="Times New Roman" w:hAnsi="Times New Roman" w:cs="Times New Roman"/>
        </w:rPr>
        <w:t xml:space="preserve"> </w:t>
      </w:r>
      <w:proofErr w:type="gramStart"/>
      <w:r w:rsidRPr="00B50CC0">
        <w:rPr>
          <w:rFonts w:ascii="Times New Roman" w:hAnsi="Times New Roman" w:cs="Times New Roman"/>
        </w:rPr>
        <w:t>cu ”XX</w:t>
      </w:r>
      <w:proofErr w:type="gramEnd"/>
      <w:r w:rsidRPr="00B50CC0">
        <w:rPr>
          <w:rFonts w:ascii="Times New Roman" w:hAnsi="Times New Roman" w:cs="Times New Roman"/>
        </w:rPr>
        <w:t>” î</w:t>
      </w:r>
      <w:r w:rsidRPr="00B50CC0">
        <w:rPr>
          <w:rFonts w:ascii="Times New Roman" w:hAnsi="Times New Roman" w:cs="Times New Roman"/>
          <w:lang w:val="ro-RO"/>
        </w:rPr>
        <w:t>n dreptul a maxim 4 persoane care sunt considerate personal suplimentar.</w:t>
      </w:r>
    </w:p>
    <w:p w14:paraId="1A7EDC77" w14:textId="77777777" w:rsidR="00506E78" w:rsidRPr="00B50CC0" w:rsidRDefault="00506E78" w:rsidP="00506E78">
      <w:pPr>
        <w:rPr>
          <w:rFonts w:ascii="Times New Roman" w:hAnsi="Times New Roman" w:cs="Times New Roman"/>
          <w:lang w:val="ro-RO"/>
        </w:rPr>
      </w:pPr>
    </w:p>
    <w:p w14:paraId="0FDC7383"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Nr. ........ înregistrare/data </w:t>
      </w:r>
    </w:p>
    <w:p w14:paraId="1748177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eastAsia="ro-RO"/>
        </w:rPr>
        <w:t>Consiliul</w:t>
      </w:r>
      <w:r w:rsidRPr="00B50CC0">
        <w:rPr>
          <w:rFonts w:ascii="Times New Roman" w:hAnsi="Times New Roman" w:cs="Times New Roman"/>
          <w:lang w:val="ro-RO"/>
        </w:rPr>
        <w:t xml:space="preserve">...............(Județului/Mun. București) </w:t>
      </w:r>
      <w:r w:rsidRPr="00B50CC0">
        <w:rPr>
          <w:rFonts w:ascii="Times New Roman" w:hAnsi="Times New Roman" w:cs="Times New Roman"/>
          <w:lang w:val="ro-RO" w:eastAsia="ro-RO"/>
        </w:rPr>
        <w:t>al Colegiului Medicilor Veterinari,</w:t>
      </w:r>
      <w:r w:rsidRPr="00B50CC0">
        <w:rPr>
          <w:rFonts w:ascii="Times New Roman" w:hAnsi="Times New Roman" w:cs="Times New Roman"/>
          <w:lang w:val="ro-RO"/>
        </w:rPr>
        <w:t xml:space="preserve"> pe baza informaţiilor deţinute sau recepţionate de la CMV atestă faptul că unitatea medical - veterinară de asistență deține deține, în bună regulă,</w:t>
      </w:r>
      <w:r w:rsidRPr="00B50CC0">
        <w:rPr>
          <w:rFonts w:ascii="Times New Roman" w:hAnsi="Times New Roman" w:cs="Times New Roman"/>
          <w:i/>
          <w:iCs/>
          <w:lang w:val="ro-RO"/>
        </w:rPr>
        <w:t xml:space="preserve"> </w:t>
      </w:r>
      <w:r w:rsidRPr="00B50CC0">
        <w:rPr>
          <w:rFonts w:ascii="Times New Roman" w:hAnsi="Times New Roman" w:cs="Times New Roman"/>
          <w:lang w:val="ro-RO"/>
        </w:rPr>
        <w:t>certificatul de înregistrare în Registrul unic al cabinetelor medical - veterinare, cu sau fără personalitate juridică, eliberat în vederea funcționării, iar medicii veterinari nominalizați la pozițiile A, B, C și D au realizat pregătirea profesională continuă în anul anterior, pentru anul în curs, și dețin punctajul pentru pregătirea profesională la zi conform celor prezentate de prestator, respectiv dețin atestatul de libera practică valid, precum și codul de parafă prezentat.</w:t>
      </w:r>
    </w:p>
    <w:p w14:paraId="43BA31BD" w14:textId="77777777" w:rsidR="00506E78" w:rsidRPr="00B50CC0" w:rsidRDefault="00506E78" w:rsidP="00506E78">
      <w:pPr>
        <w:jc w:val="both"/>
        <w:rPr>
          <w:rFonts w:ascii="Times New Roman" w:hAnsi="Times New Roman" w:cs="Times New Roman"/>
          <w:lang w:val="ro-RO"/>
        </w:rPr>
      </w:pPr>
    </w:p>
    <w:p w14:paraId="5912E7E4"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Președinte filiala CMV................(numele și prenulele în clar) ..........(data) .............(semnătura)</w:t>
      </w:r>
    </w:p>
    <w:p w14:paraId="4556F390" w14:textId="77777777" w:rsidR="00506E78" w:rsidRDefault="00506E78" w:rsidP="00506E78">
      <w:pPr>
        <w:jc w:val="right"/>
        <w:rPr>
          <w:rFonts w:ascii="Times New Roman" w:hAnsi="Times New Roman" w:cs="Times New Roman"/>
          <w:b/>
          <w:bCs/>
          <w:lang w:val="ro-RO"/>
        </w:rPr>
      </w:pPr>
    </w:p>
    <w:p w14:paraId="33CABE12" w14:textId="77777777" w:rsidR="0011489F" w:rsidRDefault="0011489F" w:rsidP="00506E78">
      <w:pPr>
        <w:jc w:val="right"/>
        <w:rPr>
          <w:rFonts w:ascii="Times New Roman" w:hAnsi="Times New Roman" w:cs="Times New Roman"/>
          <w:b/>
          <w:bCs/>
          <w:lang w:val="ro-RO"/>
        </w:rPr>
      </w:pPr>
    </w:p>
    <w:p w14:paraId="03EA7B74" w14:textId="77777777" w:rsidR="00506E78" w:rsidRPr="00B50CC0" w:rsidRDefault="00506E78" w:rsidP="00506E78">
      <w:pPr>
        <w:jc w:val="right"/>
        <w:rPr>
          <w:rFonts w:ascii="Times New Roman" w:hAnsi="Times New Roman" w:cs="Times New Roman"/>
          <w:b/>
          <w:bCs/>
          <w:lang w:val="ro-RO"/>
        </w:rPr>
      </w:pPr>
    </w:p>
    <w:p w14:paraId="558ECC7C"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t>FORMULARUL  15</w:t>
      </w:r>
    </w:p>
    <w:p w14:paraId="6247857D" w14:textId="77777777" w:rsidR="00506E78" w:rsidRPr="00B50CC0" w:rsidRDefault="00506E78" w:rsidP="00506E78">
      <w:pPr>
        <w:rPr>
          <w:rFonts w:ascii="Times New Roman" w:hAnsi="Times New Roman" w:cs="Times New Roman"/>
          <w:b/>
          <w:bCs/>
          <w:lang w:val="ro-RO"/>
        </w:rPr>
      </w:pPr>
    </w:p>
    <w:p w14:paraId="6CD90172"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B (verso)</w:t>
      </w:r>
    </w:p>
    <w:p w14:paraId="5C1967FA" w14:textId="77777777" w:rsidR="00506E78" w:rsidRPr="00B50CC0" w:rsidRDefault="00506E78" w:rsidP="00506E78">
      <w:pPr>
        <w:rPr>
          <w:rFonts w:ascii="Times New Roman" w:hAnsi="Times New Roman" w:cs="Times New Roman"/>
          <w:b/>
          <w:bCs/>
          <w:lang w:val="ro-RO"/>
        </w:rPr>
      </w:pPr>
    </w:p>
    <w:p w14:paraId="55B6BB82" w14:textId="77777777" w:rsidR="00506E78" w:rsidRPr="00B50CC0" w:rsidRDefault="00506E78" w:rsidP="00506E78">
      <w:pPr>
        <w:pStyle w:val="NormalWeb"/>
        <w:rPr>
          <w:lang w:val="it-IT"/>
        </w:rPr>
      </w:pPr>
      <w:r w:rsidRPr="00B50CC0">
        <w:rPr>
          <w:b/>
          <w:bCs/>
          <w:lang w:val="it-IT"/>
        </w:rPr>
        <w:t xml:space="preserve">DECLARAŢIE PE PROPRIA RĂSPUNDERE </w:t>
      </w:r>
    </w:p>
    <w:p w14:paraId="5E445453" w14:textId="77777777" w:rsidR="00506E78" w:rsidRPr="00B50CC0" w:rsidRDefault="00506E78" w:rsidP="00506E78">
      <w:pPr>
        <w:pStyle w:val="NormalWeb"/>
        <w:jc w:val="both"/>
        <w:rPr>
          <w:lang w:val="it-IT"/>
        </w:rPr>
      </w:pPr>
      <w:r w:rsidRPr="00B50CC0">
        <w:rPr>
          <w:lang w:val="it-IT"/>
        </w:rPr>
        <w:t>Subsemnatul/(a), ______________________________________, în calitate de administrator/reprezentant legal al __________________________________</w:t>
      </w:r>
      <w:r w:rsidRPr="00B50CC0">
        <w:rPr>
          <w:lang w:val="ro-RO"/>
        </w:rPr>
        <w:t xml:space="preserve"> (/OFERTANT)</w:t>
      </w:r>
      <w:r w:rsidRPr="00B50CC0">
        <w:rPr>
          <w:lang w:val="it-IT"/>
        </w:rPr>
        <w:t>, CUI/CIF</w:t>
      </w:r>
      <w:r w:rsidRPr="00B50CC0">
        <w:rPr>
          <w:lang w:val="ro-RO"/>
        </w:rPr>
        <w:t>/CNP</w:t>
      </w:r>
      <w:r w:rsidRPr="00B50CC0">
        <w:rPr>
          <w:lang w:val="it-IT"/>
        </w:rPr>
        <w:t xml:space="preserve">________________________ cu sediul social în localitatea ____________________________, str. ___________________________, nr. ____, judeţul ___________________/municipiul ___________________, sectorul ____, cunoscând prevederile art. 326 din Legea nr. 286/2009 privind Codul penal, cu modificările şi completările ulterioare, cu privire la falsul în declaraţii, declar pe propria răspundere că </w:t>
      </w:r>
      <w:r w:rsidRPr="00B50CC0">
        <w:rPr>
          <w:lang w:val="ro-RO"/>
        </w:rPr>
        <w:t>datele prezentate la partea A (față) a prezentului formular sunt corecte, complete și asumate în numele ofertantului</w:t>
      </w:r>
      <w:r w:rsidRPr="00B50CC0">
        <w:rPr>
          <w:lang w:val="it-IT"/>
        </w:rPr>
        <w:t xml:space="preserve">. </w:t>
      </w:r>
    </w:p>
    <w:p w14:paraId="7E63D5C8" w14:textId="77777777" w:rsidR="00506E78" w:rsidRPr="00B50CC0" w:rsidRDefault="00506E78" w:rsidP="00506E78">
      <w:pPr>
        <w:pStyle w:val="NormalWeb"/>
        <w:jc w:val="both"/>
        <w:rPr>
          <w:lang w:val="ro-RO"/>
        </w:rPr>
      </w:pPr>
      <w:r w:rsidRPr="00B50CC0">
        <w:rPr>
          <w:lang w:val="ro-RO"/>
        </w:rPr>
        <w:t>La documentație/ofertă sunt anexate documentele doveditoare, in copie, conformată cu originalul.</w:t>
      </w:r>
    </w:p>
    <w:p w14:paraId="570D4D7F" w14:textId="77777777" w:rsidR="00506E78" w:rsidRPr="00B50CC0" w:rsidRDefault="00506E78" w:rsidP="00506E78">
      <w:pPr>
        <w:pStyle w:val="NormalWeb"/>
        <w:rPr>
          <w:lang w:val="pt-BR"/>
        </w:rPr>
      </w:pPr>
      <w:r w:rsidRPr="00B50CC0">
        <w:rPr>
          <w:lang w:val="pt-BR"/>
        </w:rPr>
        <w:t xml:space="preserve">Numele şi prenumele administratorului/reprezentantului legal (în clar) ____________________________ </w:t>
      </w:r>
    </w:p>
    <w:p w14:paraId="3462D415" w14:textId="77777777" w:rsidR="00506E78" w:rsidRDefault="00506E78" w:rsidP="00506E78">
      <w:pPr>
        <w:pStyle w:val="NormalWeb"/>
        <w:rPr>
          <w:lang w:val="pt-BR"/>
        </w:rPr>
      </w:pPr>
      <w:r w:rsidRPr="00B50CC0">
        <w:rPr>
          <w:lang w:val="pt-BR"/>
        </w:rPr>
        <w:t>Semnătura olografă</w:t>
      </w:r>
      <w:r w:rsidRPr="00B50CC0">
        <w:rPr>
          <w:lang w:val="pt-BR"/>
        </w:rPr>
        <w:br/>
        <w:t xml:space="preserve">Data _________________ </w:t>
      </w:r>
    </w:p>
    <w:p w14:paraId="4E6F0664" w14:textId="77777777" w:rsidR="0011489F" w:rsidRPr="00B50CC0" w:rsidRDefault="0011489F" w:rsidP="00506E78">
      <w:pPr>
        <w:pStyle w:val="NormalWeb"/>
        <w:rPr>
          <w:lang w:val="pt-BR"/>
        </w:rPr>
      </w:pPr>
    </w:p>
    <w:p w14:paraId="1454FF3A"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lastRenderedPageBreak/>
        <w:t>FORMULARUL NR. 16</w:t>
      </w:r>
    </w:p>
    <w:p w14:paraId="1BCFFFD5" w14:textId="77777777" w:rsidR="00506E78" w:rsidRPr="00B50CC0" w:rsidRDefault="00506E78" w:rsidP="00506E78">
      <w:pPr>
        <w:rPr>
          <w:rFonts w:ascii="Times New Roman" w:hAnsi="Times New Roman" w:cs="Times New Roman"/>
          <w:b/>
          <w:bCs/>
          <w:lang w:val="ro-RO"/>
        </w:rPr>
      </w:pPr>
    </w:p>
    <w:p w14:paraId="159644DB" w14:textId="77777777" w:rsidR="00506E78" w:rsidRPr="00B50CC0" w:rsidRDefault="00506E78" w:rsidP="00506E78">
      <w:pPr>
        <w:rPr>
          <w:rFonts w:ascii="Times New Roman" w:hAnsi="Times New Roman" w:cs="Times New Roman"/>
          <w:b/>
          <w:bCs/>
          <w:lang w:val="ro-RO"/>
        </w:rPr>
      </w:pPr>
    </w:p>
    <w:p w14:paraId="40DC3B0F"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Ofertant/prestator .............................</w:t>
      </w:r>
      <w:r w:rsidRPr="00B50CC0">
        <w:rPr>
          <w:rFonts w:ascii="Times New Roman" w:hAnsi="Times New Roman" w:cs="Times New Roman"/>
          <w:lang w:val="ro-RO"/>
        </w:rPr>
        <w:t>(denumirea)</w:t>
      </w:r>
    </w:p>
    <w:p w14:paraId="5BD27C73"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Unitatea medical - veterinară de asistență ........................ </w:t>
      </w:r>
      <w:r w:rsidRPr="00B50CC0">
        <w:rPr>
          <w:rFonts w:ascii="Times New Roman" w:hAnsi="Times New Roman" w:cs="Times New Roman"/>
          <w:lang w:val="ro-RO"/>
        </w:rPr>
        <w:t>(Cabinet medical - veterinar/Clinică medical - veterinară/Spital clinic veterinar)</w:t>
      </w:r>
    </w:p>
    <w:p w14:paraId="34FD24F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
          <w:bCs/>
          <w:lang w:val="ro-RO"/>
        </w:rPr>
        <w:t>1. Pentru care se deține a</w:t>
      </w:r>
      <w:r w:rsidRPr="00B50CC0">
        <w:rPr>
          <w:rFonts w:ascii="Times New Roman" w:hAnsi="Times New Roman" w:cs="Times New Roman"/>
          <w:b/>
          <w:bCs/>
          <w:i/>
          <w:iCs/>
          <w:lang w:val="ro-RO"/>
        </w:rPr>
        <w:t xml:space="preserve"> </w:t>
      </w:r>
      <w:r w:rsidRPr="00B50CC0">
        <w:rPr>
          <w:rFonts w:ascii="Times New Roman" w:hAnsi="Times New Roman" w:cs="Times New Roman"/>
          <w:b/>
          <w:bCs/>
          <w:lang w:val="ro-RO"/>
        </w:rPr>
        <w:t xml:space="preserve">certificatul de înregistrare în Registrul unic al cabinetelor medical - veterinare, cu sau fără personalitate juridică, eliberat în vederea funcționării ............................ </w:t>
      </w:r>
      <w:r w:rsidRPr="00B50CC0">
        <w:rPr>
          <w:rFonts w:ascii="Times New Roman" w:hAnsi="Times New Roman" w:cs="Times New Roman"/>
          <w:lang w:val="ro-RO"/>
        </w:rPr>
        <w:t>(elementele de identificare a Certificatului de înregistrare)</w:t>
      </w:r>
    </w:p>
    <w:p w14:paraId="6E80D640"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b/>
          <w:bCs/>
          <w:lang w:val="ro-RO"/>
        </w:rPr>
        <w:t>2. Pentru care se asumă un program săptămânal de .... ore, după cum urmează: L- ;M- ;M- ;J- ;V- ;S- ;D- .</w:t>
      </w:r>
    </w:p>
    <w:p w14:paraId="5FA83502"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A (față)</w:t>
      </w:r>
    </w:p>
    <w:tbl>
      <w:tblPr>
        <w:tblW w:w="14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
        <w:gridCol w:w="2002"/>
        <w:gridCol w:w="2977"/>
        <w:gridCol w:w="2835"/>
        <w:gridCol w:w="2126"/>
        <w:gridCol w:w="2400"/>
        <w:gridCol w:w="1707"/>
      </w:tblGrid>
      <w:tr w:rsidR="00506E78" w:rsidRPr="00B50CC0" w14:paraId="0054AEDA" w14:textId="77777777" w:rsidTr="000736EC">
        <w:tc>
          <w:tcPr>
            <w:tcW w:w="833" w:type="dxa"/>
          </w:tcPr>
          <w:p w14:paraId="53066CF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crt.</w:t>
            </w:r>
          </w:p>
        </w:tc>
        <w:tc>
          <w:tcPr>
            <w:tcW w:w="2002" w:type="dxa"/>
          </w:tcPr>
          <w:p w14:paraId="388EEE0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Nume/Prenume</w:t>
            </w:r>
          </w:p>
        </w:tc>
        <w:tc>
          <w:tcPr>
            <w:tcW w:w="2977" w:type="dxa"/>
          </w:tcPr>
          <w:p w14:paraId="5E4EB2D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Orașul/comuna de domiciliul sau de reședință și numărul de km până la comuna sau orașul care constituie CSV ……………..</w:t>
            </w:r>
          </w:p>
          <w:p w14:paraId="0C30180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(se va prezenta o singură optiune)</w:t>
            </w:r>
          </w:p>
        </w:tc>
        <w:tc>
          <w:tcPr>
            <w:tcW w:w="2835" w:type="dxa"/>
          </w:tcPr>
          <w:p w14:paraId="2C16C5A5"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Orașul/comuna de domiciliul sau de reședință și data de la care și-a stabilit domiciliul sau resedinta</w:t>
            </w:r>
          </w:p>
          <w:p w14:paraId="00A92383" w14:textId="77777777" w:rsidR="00506E78" w:rsidRPr="00B50CC0" w:rsidRDefault="00506E78" w:rsidP="000736EC">
            <w:pPr>
              <w:rPr>
                <w:rFonts w:ascii="Times New Roman" w:hAnsi="Times New Roman" w:cs="Times New Roman"/>
                <w:lang w:val="es-ES"/>
              </w:rPr>
            </w:pPr>
            <w:r w:rsidRPr="00B50CC0">
              <w:rPr>
                <w:rFonts w:ascii="Times New Roman" w:hAnsi="Times New Roman" w:cs="Times New Roman"/>
                <w:lang w:val="ro-RO"/>
              </w:rPr>
              <w:t>(se va prezenta aceeași optiune ca la coloana anterioară)</w:t>
            </w:r>
          </w:p>
        </w:tc>
        <w:tc>
          <w:tcPr>
            <w:tcW w:w="2126" w:type="dxa"/>
          </w:tcPr>
          <w:p w14:paraId="73C40086"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Experiența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titular</w:t>
            </w:r>
            <w:proofErr w:type="spellEnd"/>
          </w:p>
          <w:p w14:paraId="41550DC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(se exprimă în ani și luni, calculată la data limită de depunere a ofertelor)</w:t>
            </w:r>
          </w:p>
        </w:tc>
        <w:tc>
          <w:tcPr>
            <w:tcW w:w="2400" w:type="dxa"/>
          </w:tcPr>
          <w:p w14:paraId="76FDEB9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Observații</w:t>
            </w:r>
          </w:p>
          <w:p w14:paraId="06442CC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referitoare la vârsta medicului veterinar titular</w:t>
            </w:r>
          </w:p>
          <w:p w14:paraId="007723E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(se exprimă în ani și luni, calculată la data limită de depunere a ofertelor)</w:t>
            </w:r>
          </w:p>
        </w:tc>
        <w:tc>
          <w:tcPr>
            <w:tcW w:w="1707" w:type="dxa"/>
          </w:tcPr>
          <w:p w14:paraId="75A99C60"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Observații referitoare la obțiunea de punctare</w:t>
            </w:r>
          </w:p>
          <w:p w14:paraId="06E0FCF3"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w:t>
            </w:r>
          </w:p>
        </w:tc>
      </w:tr>
      <w:tr w:rsidR="00506E78" w:rsidRPr="00B50CC0" w14:paraId="52CBB08B" w14:textId="77777777" w:rsidTr="000736EC">
        <w:tc>
          <w:tcPr>
            <w:tcW w:w="833" w:type="dxa"/>
          </w:tcPr>
          <w:p w14:paraId="4BC499F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p>
        </w:tc>
        <w:tc>
          <w:tcPr>
            <w:tcW w:w="14047" w:type="dxa"/>
            <w:gridSpan w:val="6"/>
          </w:tcPr>
          <w:p w14:paraId="505472F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 veterinar titular al unității medical veterinare de asistență</w:t>
            </w:r>
          </w:p>
        </w:tc>
      </w:tr>
      <w:tr w:rsidR="00506E78" w:rsidRPr="00B50CC0" w14:paraId="793A17D0" w14:textId="77777777" w:rsidTr="000736EC">
        <w:tc>
          <w:tcPr>
            <w:tcW w:w="833" w:type="dxa"/>
          </w:tcPr>
          <w:p w14:paraId="6B40A88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 - 1</w:t>
            </w:r>
          </w:p>
        </w:tc>
        <w:tc>
          <w:tcPr>
            <w:tcW w:w="2002" w:type="dxa"/>
          </w:tcPr>
          <w:p w14:paraId="2A8E0954" w14:textId="77777777" w:rsidR="00506E78" w:rsidRPr="00B50CC0" w:rsidRDefault="00506E78" w:rsidP="000736EC">
            <w:pPr>
              <w:rPr>
                <w:rFonts w:ascii="Times New Roman" w:hAnsi="Times New Roman" w:cs="Times New Roman"/>
                <w:lang w:val="ro-RO"/>
              </w:rPr>
            </w:pPr>
          </w:p>
        </w:tc>
        <w:tc>
          <w:tcPr>
            <w:tcW w:w="2977" w:type="dxa"/>
          </w:tcPr>
          <w:p w14:paraId="26089DAE" w14:textId="77777777" w:rsidR="00506E78" w:rsidRPr="00B50CC0" w:rsidRDefault="00506E78" w:rsidP="000736EC">
            <w:pPr>
              <w:rPr>
                <w:rFonts w:ascii="Times New Roman" w:hAnsi="Times New Roman" w:cs="Times New Roman"/>
                <w:lang w:val="es-ES"/>
              </w:rPr>
            </w:pPr>
          </w:p>
        </w:tc>
        <w:tc>
          <w:tcPr>
            <w:tcW w:w="2835" w:type="dxa"/>
          </w:tcPr>
          <w:p w14:paraId="3395DE99" w14:textId="77777777" w:rsidR="00506E78" w:rsidRPr="00B50CC0" w:rsidRDefault="00506E78" w:rsidP="000736EC">
            <w:pPr>
              <w:rPr>
                <w:rFonts w:ascii="Times New Roman" w:hAnsi="Times New Roman" w:cs="Times New Roman"/>
                <w:lang w:val="es-ES"/>
              </w:rPr>
            </w:pPr>
          </w:p>
        </w:tc>
        <w:tc>
          <w:tcPr>
            <w:tcW w:w="2126" w:type="dxa"/>
          </w:tcPr>
          <w:p w14:paraId="17896AE0" w14:textId="77777777" w:rsidR="00506E78" w:rsidRPr="00B50CC0" w:rsidRDefault="00506E78" w:rsidP="000736EC">
            <w:pPr>
              <w:rPr>
                <w:rFonts w:ascii="Times New Roman" w:hAnsi="Times New Roman" w:cs="Times New Roman"/>
                <w:lang w:val="fr-FR"/>
              </w:rPr>
            </w:pPr>
          </w:p>
        </w:tc>
        <w:tc>
          <w:tcPr>
            <w:tcW w:w="2400" w:type="dxa"/>
          </w:tcPr>
          <w:p w14:paraId="0DD5DE4F" w14:textId="77777777" w:rsidR="00506E78" w:rsidRPr="00B50CC0" w:rsidRDefault="00506E78" w:rsidP="000736EC">
            <w:pPr>
              <w:rPr>
                <w:rFonts w:ascii="Times New Roman" w:hAnsi="Times New Roman" w:cs="Times New Roman"/>
                <w:lang w:val="it-IT"/>
              </w:rPr>
            </w:pPr>
          </w:p>
        </w:tc>
        <w:tc>
          <w:tcPr>
            <w:tcW w:w="1707" w:type="dxa"/>
          </w:tcPr>
          <w:p w14:paraId="60BE2263" w14:textId="77777777" w:rsidR="00506E78" w:rsidRPr="00B50CC0" w:rsidRDefault="00506E78" w:rsidP="000736EC">
            <w:pPr>
              <w:rPr>
                <w:rFonts w:ascii="Times New Roman" w:hAnsi="Times New Roman" w:cs="Times New Roman"/>
                <w:lang w:val="it-IT"/>
              </w:rPr>
            </w:pPr>
          </w:p>
        </w:tc>
      </w:tr>
      <w:tr w:rsidR="00506E78" w:rsidRPr="00B50CC0" w14:paraId="3183D26A" w14:textId="77777777" w:rsidTr="000736EC">
        <w:tc>
          <w:tcPr>
            <w:tcW w:w="833" w:type="dxa"/>
          </w:tcPr>
          <w:p w14:paraId="44B07D5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w:t>
            </w:r>
          </w:p>
        </w:tc>
        <w:tc>
          <w:tcPr>
            <w:tcW w:w="14047" w:type="dxa"/>
            <w:gridSpan w:val="6"/>
          </w:tcPr>
          <w:p w14:paraId="41C4AF3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Medici veterinari asociați care vor presta activități în executarea contractului </w:t>
            </w:r>
            <w:r w:rsidRPr="00B50CC0">
              <w:rPr>
                <w:rFonts w:ascii="Times New Roman" w:hAnsi="Times New Roman" w:cs="Times New Roman"/>
                <w:b/>
                <w:bCs/>
                <w:lang w:val="ro-RO"/>
              </w:rPr>
              <w:t>în calitate de angajați</w:t>
            </w:r>
            <w:r w:rsidRPr="00B50CC0">
              <w:rPr>
                <w:rFonts w:ascii="Times New Roman" w:hAnsi="Times New Roman" w:cs="Times New Roman"/>
                <w:lang w:val="ro-RO"/>
              </w:rPr>
              <w:t xml:space="preserve"> – (medici veterinari asociați ai CMVA)</w:t>
            </w:r>
          </w:p>
        </w:tc>
      </w:tr>
      <w:tr w:rsidR="00506E78" w:rsidRPr="00B50CC0" w14:paraId="11EC9B02" w14:textId="77777777" w:rsidTr="000736EC">
        <w:tc>
          <w:tcPr>
            <w:tcW w:w="833" w:type="dxa"/>
          </w:tcPr>
          <w:p w14:paraId="292BEDC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- 1</w:t>
            </w:r>
          </w:p>
        </w:tc>
        <w:tc>
          <w:tcPr>
            <w:tcW w:w="2002" w:type="dxa"/>
          </w:tcPr>
          <w:p w14:paraId="154D806D" w14:textId="77777777" w:rsidR="00506E78" w:rsidRPr="00B50CC0" w:rsidRDefault="00506E78" w:rsidP="000736EC">
            <w:pPr>
              <w:rPr>
                <w:rFonts w:ascii="Times New Roman" w:hAnsi="Times New Roman" w:cs="Times New Roman"/>
                <w:lang w:val="ro-RO"/>
              </w:rPr>
            </w:pPr>
          </w:p>
        </w:tc>
        <w:tc>
          <w:tcPr>
            <w:tcW w:w="2977" w:type="dxa"/>
          </w:tcPr>
          <w:p w14:paraId="5944919D" w14:textId="77777777" w:rsidR="00506E78" w:rsidRPr="00B50CC0" w:rsidRDefault="00506E78" w:rsidP="000736EC">
            <w:pPr>
              <w:rPr>
                <w:rFonts w:ascii="Times New Roman" w:hAnsi="Times New Roman" w:cs="Times New Roman"/>
                <w:lang w:val="es-ES"/>
              </w:rPr>
            </w:pPr>
          </w:p>
        </w:tc>
        <w:tc>
          <w:tcPr>
            <w:tcW w:w="2835" w:type="dxa"/>
          </w:tcPr>
          <w:p w14:paraId="369320D5" w14:textId="77777777" w:rsidR="00506E78" w:rsidRPr="00B50CC0" w:rsidRDefault="00506E78" w:rsidP="000736EC">
            <w:pPr>
              <w:rPr>
                <w:rFonts w:ascii="Times New Roman" w:hAnsi="Times New Roman" w:cs="Times New Roman"/>
                <w:lang w:val="es-ES"/>
              </w:rPr>
            </w:pPr>
          </w:p>
        </w:tc>
        <w:tc>
          <w:tcPr>
            <w:tcW w:w="2126" w:type="dxa"/>
          </w:tcPr>
          <w:p w14:paraId="455F5B54"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763F7815"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p>
        </w:tc>
        <w:tc>
          <w:tcPr>
            <w:tcW w:w="1707" w:type="dxa"/>
          </w:tcPr>
          <w:p w14:paraId="7BEEC446" w14:textId="77777777" w:rsidR="00506E78" w:rsidRPr="00B50CC0" w:rsidRDefault="00506E78" w:rsidP="000736EC">
            <w:pPr>
              <w:rPr>
                <w:rFonts w:ascii="Times New Roman" w:hAnsi="Times New Roman" w:cs="Times New Roman"/>
                <w:lang w:val="fr-FR"/>
              </w:rPr>
            </w:pPr>
          </w:p>
        </w:tc>
      </w:tr>
      <w:tr w:rsidR="00506E78" w:rsidRPr="00B50CC0" w14:paraId="5691C149" w14:textId="77777777" w:rsidTr="000736EC">
        <w:tc>
          <w:tcPr>
            <w:tcW w:w="833" w:type="dxa"/>
          </w:tcPr>
          <w:p w14:paraId="3D034CA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- 2</w:t>
            </w:r>
          </w:p>
        </w:tc>
        <w:tc>
          <w:tcPr>
            <w:tcW w:w="2002" w:type="dxa"/>
          </w:tcPr>
          <w:p w14:paraId="42A093F6" w14:textId="77777777" w:rsidR="00506E78" w:rsidRPr="00B50CC0" w:rsidRDefault="00506E78" w:rsidP="000736EC">
            <w:pPr>
              <w:rPr>
                <w:rFonts w:ascii="Times New Roman" w:hAnsi="Times New Roman" w:cs="Times New Roman"/>
                <w:lang w:val="ro-RO"/>
              </w:rPr>
            </w:pPr>
          </w:p>
        </w:tc>
        <w:tc>
          <w:tcPr>
            <w:tcW w:w="2977" w:type="dxa"/>
          </w:tcPr>
          <w:p w14:paraId="2559106C" w14:textId="77777777" w:rsidR="00506E78" w:rsidRPr="00B50CC0" w:rsidRDefault="00506E78" w:rsidP="000736EC">
            <w:pPr>
              <w:rPr>
                <w:rFonts w:ascii="Times New Roman" w:hAnsi="Times New Roman" w:cs="Times New Roman"/>
                <w:lang w:val="es-ES"/>
              </w:rPr>
            </w:pPr>
          </w:p>
        </w:tc>
        <w:tc>
          <w:tcPr>
            <w:tcW w:w="2835" w:type="dxa"/>
          </w:tcPr>
          <w:p w14:paraId="64D7C0B8" w14:textId="77777777" w:rsidR="00506E78" w:rsidRPr="00B50CC0" w:rsidRDefault="00506E78" w:rsidP="000736EC">
            <w:pPr>
              <w:rPr>
                <w:rFonts w:ascii="Times New Roman" w:hAnsi="Times New Roman" w:cs="Times New Roman"/>
                <w:lang w:val="es-ES"/>
              </w:rPr>
            </w:pPr>
          </w:p>
        </w:tc>
        <w:tc>
          <w:tcPr>
            <w:tcW w:w="2126" w:type="dxa"/>
          </w:tcPr>
          <w:p w14:paraId="4409499B"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33599554"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0EC27F13" w14:textId="77777777" w:rsidR="00506E78" w:rsidRPr="00B50CC0" w:rsidRDefault="00506E78" w:rsidP="000736EC">
            <w:pPr>
              <w:rPr>
                <w:rFonts w:ascii="Times New Roman" w:hAnsi="Times New Roman" w:cs="Times New Roman"/>
                <w:lang w:val="fr-FR"/>
              </w:rPr>
            </w:pPr>
          </w:p>
        </w:tc>
      </w:tr>
      <w:tr w:rsidR="00506E78" w:rsidRPr="00B50CC0" w14:paraId="4217721C" w14:textId="77777777" w:rsidTr="000736EC">
        <w:tc>
          <w:tcPr>
            <w:tcW w:w="833" w:type="dxa"/>
          </w:tcPr>
          <w:p w14:paraId="30B0EF0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0ECDB8E8" w14:textId="77777777" w:rsidR="00506E78" w:rsidRPr="00B50CC0" w:rsidRDefault="00506E78" w:rsidP="000736EC">
            <w:pPr>
              <w:rPr>
                <w:rFonts w:ascii="Times New Roman" w:hAnsi="Times New Roman" w:cs="Times New Roman"/>
                <w:lang w:val="ro-RO"/>
              </w:rPr>
            </w:pPr>
          </w:p>
        </w:tc>
        <w:tc>
          <w:tcPr>
            <w:tcW w:w="2977" w:type="dxa"/>
          </w:tcPr>
          <w:p w14:paraId="053B50F6" w14:textId="77777777" w:rsidR="00506E78" w:rsidRPr="00B50CC0" w:rsidRDefault="00506E78" w:rsidP="000736EC">
            <w:pPr>
              <w:rPr>
                <w:rFonts w:ascii="Times New Roman" w:hAnsi="Times New Roman" w:cs="Times New Roman"/>
                <w:lang w:val="es-ES"/>
              </w:rPr>
            </w:pPr>
          </w:p>
        </w:tc>
        <w:tc>
          <w:tcPr>
            <w:tcW w:w="2835" w:type="dxa"/>
          </w:tcPr>
          <w:p w14:paraId="4F9D9514" w14:textId="77777777" w:rsidR="00506E78" w:rsidRPr="00B50CC0" w:rsidRDefault="00506E78" w:rsidP="000736EC">
            <w:pPr>
              <w:rPr>
                <w:rFonts w:ascii="Times New Roman" w:hAnsi="Times New Roman" w:cs="Times New Roman"/>
                <w:lang w:val="es-ES"/>
              </w:rPr>
            </w:pPr>
          </w:p>
        </w:tc>
        <w:tc>
          <w:tcPr>
            <w:tcW w:w="2126" w:type="dxa"/>
          </w:tcPr>
          <w:p w14:paraId="6B6D0471" w14:textId="77777777" w:rsidR="00506E78" w:rsidRPr="00B50CC0" w:rsidRDefault="00506E78" w:rsidP="000736EC">
            <w:pPr>
              <w:rPr>
                <w:rFonts w:ascii="Times New Roman" w:hAnsi="Times New Roman" w:cs="Times New Roman"/>
                <w:lang w:val="fr-FR"/>
              </w:rPr>
            </w:pPr>
          </w:p>
        </w:tc>
        <w:tc>
          <w:tcPr>
            <w:tcW w:w="2400" w:type="dxa"/>
          </w:tcPr>
          <w:p w14:paraId="50505DA2" w14:textId="77777777" w:rsidR="00506E78" w:rsidRPr="00B50CC0" w:rsidRDefault="00506E78" w:rsidP="000736EC">
            <w:pPr>
              <w:rPr>
                <w:rFonts w:ascii="Times New Roman" w:hAnsi="Times New Roman" w:cs="Times New Roman"/>
                <w:lang w:val="it-IT"/>
              </w:rPr>
            </w:pPr>
          </w:p>
        </w:tc>
        <w:tc>
          <w:tcPr>
            <w:tcW w:w="1707" w:type="dxa"/>
          </w:tcPr>
          <w:p w14:paraId="3624EFFC" w14:textId="77777777" w:rsidR="00506E78" w:rsidRPr="00B50CC0" w:rsidRDefault="00506E78" w:rsidP="000736EC">
            <w:pPr>
              <w:rPr>
                <w:rFonts w:ascii="Times New Roman" w:hAnsi="Times New Roman" w:cs="Times New Roman"/>
                <w:lang w:val="it-IT"/>
              </w:rPr>
            </w:pPr>
          </w:p>
        </w:tc>
      </w:tr>
      <w:tr w:rsidR="00506E78" w:rsidRPr="00B50CC0" w14:paraId="01E3FA34" w14:textId="77777777" w:rsidTr="000736EC">
        <w:tc>
          <w:tcPr>
            <w:tcW w:w="833" w:type="dxa"/>
          </w:tcPr>
          <w:p w14:paraId="188174A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w:t>
            </w:r>
          </w:p>
        </w:tc>
        <w:tc>
          <w:tcPr>
            <w:tcW w:w="14047" w:type="dxa"/>
            <w:gridSpan w:val="6"/>
          </w:tcPr>
          <w:p w14:paraId="3965651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Medici veterinari asociați care vor presta activități în executarea contractului </w:t>
            </w:r>
            <w:r w:rsidRPr="00B50CC0">
              <w:rPr>
                <w:rFonts w:ascii="Times New Roman" w:hAnsi="Times New Roman" w:cs="Times New Roman"/>
                <w:b/>
                <w:bCs/>
                <w:lang w:val="ro-RO"/>
              </w:rPr>
              <w:t>în calitate de angajați</w:t>
            </w:r>
            <w:r w:rsidRPr="00B50CC0">
              <w:rPr>
                <w:rFonts w:ascii="Times New Roman" w:hAnsi="Times New Roman" w:cs="Times New Roman"/>
                <w:lang w:val="ro-RO"/>
              </w:rPr>
              <w:t xml:space="preserve"> - deținător de părți sociale (în cazul unităților cu personalitate juridică constituite ca societăți prevăzute de Legea </w:t>
            </w:r>
            <w:r>
              <w:fldChar w:fldCharType="begin"/>
            </w:r>
            <w:r>
              <w:instrText>HYPERLINK "https://lege5.ro/Gratuit/gy4diobx/legea-societatilor-nr-31-1990?d=2020-07-26" \t "_blank"</w:instrText>
            </w:r>
            <w:r>
              <w:fldChar w:fldCharType="separate"/>
            </w:r>
            <w:r w:rsidRPr="00B50CC0">
              <w:rPr>
                <w:rFonts w:ascii="Times New Roman" w:hAnsi="Times New Roman" w:cs="Times New Roman"/>
                <w:lang w:val="ro-RO"/>
              </w:rPr>
              <w:t>nr. 31/1990</w:t>
            </w:r>
            <w:r>
              <w:rPr>
                <w:rFonts w:ascii="Times New Roman" w:hAnsi="Times New Roman" w:cs="Times New Roman"/>
                <w:lang w:val="ro-RO"/>
              </w:rPr>
              <w:fldChar w:fldCharType="end"/>
            </w:r>
            <w:r w:rsidRPr="00B50CC0">
              <w:rPr>
                <w:rFonts w:ascii="Times New Roman" w:hAnsi="Times New Roman" w:cs="Times New Roman"/>
                <w:lang w:val="ro-RO"/>
              </w:rPr>
              <w:t>, republicată, cu modificările și completările ulterioare)</w:t>
            </w:r>
          </w:p>
        </w:tc>
      </w:tr>
      <w:tr w:rsidR="00506E78" w:rsidRPr="00B50CC0" w14:paraId="530081AB" w14:textId="77777777" w:rsidTr="000736EC">
        <w:tc>
          <w:tcPr>
            <w:tcW w:w="833" w:type="dxa"/>
          </w:tcPr>
          <w:p w14:paraId="22023E0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- 1</w:t>
            </w:r>
          </w:p>
        </w:tc>
        <w:tc>
          <w:tcPr>
            <w:tcW w:w="2002" w:type="dxa"/>
          </w:tcPr>
          <w:p w14:paraId="4B11B782" w14:textId="77777777" w:rsidR="00506E78" w:rsidRPr="00B50CC0" w:rsidRDefault="00506E78" w:rsidP="000736EC">
            <w:pPr>
              <w:rPr>
                <w:rFonts w:ascii="Times New Roman" w:hAnsi="Times New Roman" w:cs="Times New Roman"/>
                <w:lang w:val="ro-RO"/>
              </w:rPr>
            </w:pPr>
          </w:p>
        </w:tc>
        <w:tc>
          <w:tcPr>
            <w:tcW w:w="2977" w:type="dxa"/>
          </w:tcPr>
          <w:p w14:paraId="01B9CC79" w14:textId="77777777" w:rsidR="00506E78" w:rsidRPr="00B50CC0" w:rsidRDefault="00506E78" w:rsidP="000736EC">
            <w:pPr>
              <w:rPr>
                <w:rFonts w:ascii="Times New Roman" w:hAnsi="Times New Roman" w:cs="Times New Roman"/>
                <w:lang w:val="es-ES"/>
              </w:rPr>
            </w:pPr>
          </w:p>
        </w:tc>
        <w:tc>
          <w:tcPr>
            <w:tcW w:w="2835" w:type="dxa"/>
          </w:tcPr>
          <w:p w14:paraId="4FE5F40E" w14:textId="77777777" w:rsidR="00506E78" w:rsidRPr="00B50CC0" w:rsidRDefault="00506E78" w:rsidP="000736EC">
            <w:pPr>
              <w:rPr>
                <w:rFonts w:ascii="Times New Roman" w:hAnsi="Times New Roman" w:cs="Times New Roman"/>
                <w:lang w:val="es-ES"/>
              </w:rPr>
            </w:pPr>
          </w:p>
        </w:tc>
        <w:tc>
          <w:tcPr>
            <w:tcW w:w="2126" w:type="dxa"/>
          </w:tcPr>
          <w:p w14:paraId="43D09C79"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350FA134"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33A81A2A" w14:textId="77777777" w:rsidR="00506E78" w:rsidRPr="00B50CC0" w:rsidRDefault="00506E78" w:rsidP="000736EC">
            <w:pPr>
              <w:rPr>
                <w:rFonts w:ascii="Times New Roman" w:hAnsi="Times New Roman" w:cs="Times New Roman"/>
                <w:lang w:val="fr-FR"/>
              </w:rPr>
            </w:pPr>
          </w:p>
        </w:tc>
      </w:tr>
      <w:tr w:rsidR="00506E78" w:rsidRPr="00B50CC0" w14:paraId="0A14F420" w14:textId="77777777" w:rsidTr="000736EC">
        <w:tc>
          <w:tcPr>
            <w:tcW w:w="833" w:type="dxa"/>
          </w:tcPr>
          <w:p w14:paraId="557B50B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- 2</w:t>
            </w:r>
          </w:p>
        </w:tc>
        <w:tc>
          <w:tcPr>
            <w:tcW w:w="2002" w:type="dxa"/>
          </w:tcPr>
          <w:p w14:paraId="76D557C5" w14:textId="77777777" w:rsidR="00506E78" w:rsidRPr="00B50CC0" w:rsidRDefault="00506E78" w:rsidP="000736EC">
            <w:pPr>
              <w:rPr>
                <w:rFonts w:ascii="Times New Roman" w:hAnsi="Times New Roman" w:cs="Times New Roman"/>
                <w:lang w:val="ro-RO"/>
              </w:rPr>
            </w:pPr>
          </w:p>
        </w:tc>
        <w:tc>
          <w:tcPr>
            <w:tcW w:w="2977" w:type="dxa"/>
          </w:tcPr>
          <w:p w14:paraId="71951D18" w14:textId="77777777" w:rsidR="00506E78" w:rsidRPr="00B50CC0" w:rsidRDefault="00506E78" w:rsidP="000736EC">
            <w:pPr>
              <w:rPr>
                <w:rFonts w:ascii="Times New Roman" w:hAnsi="Times New Roman" w:cs="Times New Roman"/>
                <w:lang w:val="es-ES"/>
              </w:rPr>
            </w:pPr>
          </w:p>
        </w:tc>
        <w:tc>
          <w:tcPr>
            <w:tcW w:w="2835" w:type="dxa"/>
          </w:tcPr>
          <w:p w14:paraId="008A1DBB" w14:textId="77777777" w:rsidR="00506E78" w:rsidRPr="00B50CC0" w:rsidRDefault="00506E78" w:rsidP="000736EC">
            <w:pPr>
              <w:rPr>
                <w:rFonts w:ascii="Times New Roman" w:hAnsi="Times New Roman" w:cs="Times New Roman"/>
                <w:lang w:val="es-ES"/>
              </w:rPr>
            </w:pPr>
          </w:p>
        </w:tc>
        <w:tc>
          <w:tcPr>
            <w:tcW w:w="2126" w:type="dxa"/>
          </w:tcPr>
          <w:p w14:paraId="4DA333B9"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0904212B"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7E792F35" w14:textId="77777777" w:rsidR="00506E78" w:rsidRPr="00B50CC0" w:rsidRDefault="00506E78" w:rsidP="000736EC">
            <w:pPr>
              <w:rPr>
                <w:rFonts w:ascii="Times New Roman" w:hAnsi="Times New Roman" w:cs="Times New Roman"/>
                <w:lang w:val="fr-FR"/>
              </w:rPr>
            </w:pPr>
          </w:p>
        </w:tc>
      </w:tr>
      <w:tr w:rsidR="00506E78" w:rsidRPr="00B50CC0" w14:paraId="27D3F228" w14:textId="77777777" w:rsidTr="000736EC">
        <w:tc>
          <w:tcPr>
            <w:tcW w:w="833" w:type="dxa"/>
          </w:tcPr>
          <w:p w14:paraId="60E62A7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78F72171" w14:textId="77777777" w:rsidR="00506E78" w:rsidRPr="00B50CC0" w:rsidRDefault="00506E78" w:rsidP="000736EC">
            <w:pPr>
              <w:rPr>
                <w:rFonts w:ascii="Times New Roman" w:hAnsi="Times New Roman" w:cs="Times New Roman"/>
                <w:lang w:val="ro-RO"/>
              </w:rPr>
            </w:pPr>
          </w:p>
        </w:tc>
        <w:tc>
          <w:tcPr>
            <w:tcW w:w="2977" w:type="dxa"/>
          </w:tcPr>
          <w:p w14:paraId="3BCAD793" w14:textId="77777777" w:rsidR="00506E78" w:rsidRPr="00B50CC0" w:rsidRDefault="00506E78" w:rsidP="000736EC">
            <w:pPr>
              <w:rPr>
                <w:rFonts w:ascii="Times New Roman" w:hAnsi="Times New Roman" w:cs="Times New Roman"/>
                <w:lang w:val="es-ES"/>
              </w:rPr>
            </w:pPr>
          </w:p>
        </w:tc>
        <w:tc>
          <w:tcPr>
            <w:tcW w:w="2835" w:type="dxa"/>
          </w:tcPr>
          <w:p w14:paraId="6FBCEF0D" w14:textId="77777777" w:rsidR="00506E78" w:rsidRPr="00B50CC0" w:rsidRDefault="00506E78" w:rsidP="000736EC">
            <w:pPr>
              <w:rPr>
                <w:rFonts w:ascii="Times New Roman" w:hAnsi="Times New Roman" w:cs="Times New Roman"/>
                <w:lang w:val="es-ES"/>
              </w:rPr>
            </w:pPr>
          </w:p>
        </w:tc>
        <w:tc>
          <w:tcPr>
            <w:tcW w:w="2126" w:type="dxa"/>
          </w:tcPr>
          <w:p w14:paraId="3E2BBEF5" w14:textId="77777777" w:rsidR="00506E78" w:rsidRPr="00B50CC0" w:rsidRDefault="00506E78" w:rsidP="000736EC">
            <w:pPr>
              <w:rPr>
                <w:rFonts w:ascii="Times New Roman" w:hAnsi="Times New Roman" w:cs="Times New Roman"/>
                <w:lang w:val="fr-FR"/>
              </w:rPr>
            </w:pPr>
          </w:p>
        </w:tc>
        <w:tc>
          <w:tcPr>
            <w:tcW w:w="2400" w:type="dxa"/>
          </w:tcPr>
          <w:p w14:paraId="2F4992F3" w14:textId="77777777" w:rsidR="00506E78" w:rsidRPr="00B50CC0" w:rsidRDefault="00506E78" w:rsidP="000736EC">
            <w:pPr>
              <w:rPr>
                <w:rFonts w:ascii="Times New Roman" w:hAnsi="Times New Roman" w:cs="Times New Roman"/>
                <w:lang w:val="it-IT"/>
              </w:rPr>
            </w:pPr>
          </w:p>
        </w:tc>
        <w:tc>
          <w:tcPr>
            <w:tcW w:w="1707" w:type="dxa"/>
          </w:tcPr>
          <w:p w14:paraId="349734DE" w14:textId="77777777" w:rsidR="00506E78" w:rsidRPr="00B50CC0" w:rsidRDefault="00506E78" w:rsidP="000736EC">
            <w:pPr>
              <w:rPr>
                <w:rFonts w:ascii="Times New Roman" w:hAnsi="Times New Roman" w:cs="Times New Roman"/>
                <w:lang w:val="it-IT"/>
              </w:rPr>
            </w:pPr>
          </w:p>
        </w:tc>
      </w:tr>
      <w:tr w:rsidR="00506E78" w:rsidRPr="00B50CC0" w14:paraId="594DA3D6" w14:textId="77777777" w:rsidTr="000736EC">
        <w:tc>
          <w:tcPr>
            <w:tcW w:w="833" w:type="dxa"/>
          </w:tcPr>
          <w:p w14:paraId="08FDA34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w:t>
            </w:r>
          </w:p>
        </w:tc>
        <w:tc>
          <w:tcPr>
            <w:tcW w:w="14047" w:type="dxa"/>
            <w:gridSpan w:val="6"/>
          </w:tcPr>
          <w:p w14:paraId="056D9DD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angajați care vor presta activități în executarea contractului</w:t>
            </w:r>
          </w:p>
        </w:tc>
      </w:tr>
      <w:tr w:rsidR="00506E78" w:rsidRPr="00B50CC0" w14:paraId="3162E741" w14:textId="77777777" w:rsidTr="000736EC">
        <w:tc>
          <w:tcPr>
            <w:tcW w:w="833" w:type="dxa"/>
          </w:tcPr>
          <w:p w14:paraId="12933B5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- 1</w:t>
            </w:r>
          </w:p>
        </w:tc>
        <w:tc>
          <w:tcPr>
            <w:tcW w:w="2002" w:type="dxa"/>
          </w:tcPr>
          <w:p w14:paraId="35571520" w14:textId="77777777" w:rsidR="00506E78" w:rsidRPr="00B50CC0" w:rsidRDefault="00506E78" w:rsidP="000736EC">
            <w:pPr>
              <w:rPr>
                <w:rFonts w:ascii="Times New Roman" w:hAnsi="Times New Roman" w:cs="Times New Roman"/>
                <w:lang w:val="ro-RO"/>
              </w:rPr>
            </w:pPr>
          </w:p>
        </w:tc>
        <w:tc>
          <w:tcPr>
            <w:tcW w:w="2977" w:type="dxa"/>
          </w:tcPr>
          <w:p w14:paraId="68D234C7" w14:textId="77777777" w:rsidR="00506E78" w:rsidRPr="00B50CC0" w:rsidRDefault="00506E78" w:rsidP="000736EC">
            <w:pPr>
              <w:rPr>
                <w:rFonts w:ascii="Times New Roman" w:hAnsi="Times New Roman" w:cs="Times New Roman"/>
                <w:lang w:val="es-ES"/>
              </w:rPr>
            </w:pPr>
          </w:p>
        </w:tc>
        <w:tc>
          <w:tcPr>
            <w:tcW w:w="2835" w:type="dxa"/>
          </w:tcPr>
          <w:p w14:paraId="633FB36C" w14:textId="77777777" w:rsidR="00506E78" w:rsidRPr="00B50CC0" w:rsidRDefault="00506E78" w:rsidP="000736EC">
            <w:pPr>
              <w:rPr>
                <w:rFonts w:ascii="Times New Roman" w:hAnsi="Times New Roman" w:cs="Times New Roman"/>
                <w:lang w:val="es-ES"/>
              </w:rPr>
            </w:pPr>
          </w:p>
        </w:tc>
        <w:tc>
          <w:tcPr>
            <w:tcW w:w="2126" w:type="dxa"/>
          </w:tcPr>
          <w:p w14:paraId="1DD31D1D"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4710A412"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64732BC4" w14:textId="77777777" w:rsidR="00506E78" w:rsidRPr="00B50CC0" w:rsidRDefault="00506E78" w:rsidP="000736EC">
            <w:pPr>
              <w:rPr>
                <w:rFonts w:ascii="Times New Roman" w:hAnsi="Times New Roman" w:cs="Times New Roman"/>
                <w:lang w:val="fr-FR"/>
              </w:rPr>
            </w:pPr>
          </w:p>
        </w:tc>
      </w:tr>
      <w:tr w:rsidR="00506E78" w:rsidRPr="00B50CC0" w14:paraId="2C9BFBAC" w14:textId="77777777" w:rsidTr="000736EC">
        <w:tc>
          <w:tcPr>
            <w:tcW w:w="833" w:type="dxa"/>
          </w:tcPr>
          <w:p w14:paraId="3A4E756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- 2</w:t>
            </w:r>
          </w:p>
        </w:tc>
        <w:tc>
          <w:tcPr>
            <w:tcW w:w="2002" w:type="dxa"/>
          </w:tcPr>
          <w:p w14:paraId="6EFB4450" w14:textId="77777777" w:rsidR="00506E78" w:rsidRPr="00B50CC0" w:rsidRDefault="00506E78" w:rsidP="000736EC">
            <w:pPr>
              <w:rPr>
                <w:rFonts w:ascii="Times New Roman" w:hAnsi="Times New Roman" w:cs="Times New Roman"/>
                <w:lang w:val="ro-RO"/>
              </w:rPr>
            </w:pPr>
          </w:p>
        </w:tc>
        <w:tc>
          <w:tcPr>
            <w:tcW w:w="2977" w:type="dxa"/>
          </w:tcPr>
          <w:p w14:paraId="3878A4FA" w14:textId="77777777" w:rsidR="00506E78" w:rsidRPr="00B50CC0" w:rsidRDefault="00506E78" w:rsidP="000736EC">
            <w:pPr>
              <w:rPr>
                <w:rFonts w:ascii="Times New Roman" w:hAnsi="Times New Roman" w:cs="Times New Roman"/>
                <w:lang w:val="es-ES"/>
              </w:rPr>
            </w:pPr>
          </w:p>
        </w:tc>
        <w:tc>
          <w:tcPr>
            <w:tcW w:w="2835" w:type="dxa"/>
          </w:tcPr>
          <w:p w14:paraId="075DE4AA" w14:textId="77777777" w:rsidR="00506E78" w:rsidRPr="00B50CC0" w:rsidRDefault="00506E78" w:rsidP="000736EC">
            <w:pPr>
              <w:rPr>
                <w:rFonts w:ascii="Times New Roman" w:hAnsi="Times New Roman" w:cs="Times New Roman"/>
                <w:lang w:val="es-ES"/>
              </w:rPr>
            </w:pPr>
          </w:p>
        </w:tc>
        <w:tc>
          <w:tcPr>
            <w:tcW w:w="2126" w:type="dxa"/>
          </w:tcPr>
          <w:p w14:paraId="3819F911"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5774DA90"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38F1BAE7" w14:textId="77777777" w:rsidR="00506E78" w:rsidRPr="00B50CC0" w:rsidRDefault="00506E78" w:rsidP="000736EC">
            <w:pPr>
              <w:rPr>
                <w:rFonts w:ascii="Times New Roman" w:hAnsi="Times New Roman" w:cs="Times New Roman"/>
                <w:lang w:val="fr-FR"/>
              </w:rPr>
            </w:pPr>
          </w:p>
        </w:tc>
      </w:tr>
      <w:tr w:rsidR="00506E78" w:rsidRPr="00B50CC0" w14:paraId="6B081858" w14:textId="77777777" w:rsidTr="000736EC">
        <w:tc>
          <w:tcPr>
            <w:tcW w:w="833" w:type="dxa"/>
          </w:tcPr>
          <w:p w14:paraId="7712C17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2594ACC0" w14:textId="77777777" w:rsidR="00506E78" w:rsidRPr="00B50CC0" w:rsidRDefault="00506E78" w:rsidP="000736EC">
            <w:pPr>
              <w:rPr>
                <w:rFonts w:ascii="Times New Roman" w:hAnsi="Times New Roman" w:cs="Times New Roman"/>
                <w:lang w:val="ro-RO"/>
              </w:rPr>
            </w:pPr>
          </w:p>
        </w:tc>
        <w:tc>
          <w:tcPr>
            <w:tcW w:w="2977" w:type="dxa"/>
          </w:tcPr>
          <w:p w14:paraId="53B41658" w14:textId="77777777" w:rsidR="00506E78" w:rsidRPr="00B50CC0" w:rsidRDefault="00506E78" w:rsidP="000736EC">
            <w:pPr>
              <w:rPr>
                <w:rFonts w:ascii="Times New Roman" w:hAnsi="Times New Roman" w:cs="Times New Roman"/>
                <w:lang w:val="es-ES"/>
              </w:rPr>
            </w:pPr>
          </w:p>
        </w:tc>
        <w:tc>
          <w:tcPr>
            <w:tcW w:w="2835" w:type="dxa"/>
          </w:tcPr>
          <w:p w14:paraId="3ECA0A95" w14:textId="77777777" w:rsidR="00506E78" w:rsidRPr="00B50CC0" w:rsidRDefault="00506E78" w:rsidP="000736EC">
            <w:pPr>
              <w:rPr>
                <w:rFonts w:ascii="Times New Roman" w:hAnsi="Times New Roman" w:cs="Times New Roman"/>
                <w:lang w:val="es-ES"/>
              </w:rPr>
            </w:pPr>
          </w:p>
        </w:tc>
        <w:tc>
          <w:tcPr>
            <w:tcW w:w="2126" w:type="dxa"/>
          </w:tcPr>
          <w:p w14:paraId="6804BD15" w14:textId="77777777" w:rsidR="00506E78" w:rsidRPr="00B50CC0" w:rsidRDefault="00506E78" w:rsidP="000736EC">
            <w:pPr>
              <w:rPr>
                <w:rFonts w:ascii="Times New Roman" w:hAnsi="Times New Roman" w:cs="Times New Roman"/>
                <w:lang w:val="fr-FR"/>
              </w:rPr>
            </w:pPr>
          </w:p>
        </w:tc>
        <w:tc>
          <w:tcPr>
            <w:tcW w:w="2400" w:type="dxa"/>
          </w:tcPr>
          <w:p w14:paraId="18D6CF5C" w14:textId="77777777" w:rsidR="00506E78" w:rsidRPr="00B50CC0" w:rsidRDefault="00506E78" w:rsidP="000736EC">
            <w:pPr>
              <w:rPr>
                <w:rFonts w:ascii="Times New Roman" w:hAnsi="Times New Roman" w:cs="Times New Roman"/>
                <w:lang w:val="it-IT"/>
              </w:rPr>
            </w:pPr>
          </w:p>
        </w:tc>
        <w:tc>
          <w:tcPr>
            <w:tcW w:w="1707" w:type="dxa"/>
          </w:tcPr>
          <w:p w14:paraId="03DDB226" w14:textId="77777777" w:rsidR="00506E78" w:rsidRPr="00B50CC0" w:rsidRDefault="00506E78" w:rsidP="000736EC">
            <w:pPr>
              <w:rPr>
                <w:rFonts w:ascii="Times New Roman" w:hAnsi="Times New Roman" w:cs="Times New Roman"/>
                <w:lang w:val="it-IT"/>
              </w:rPr>
            </w:pPr>
          </w:p>
        </w:tc>
      </w:tr>
      <w:tr w:rsidR="00506E78" w:rsidRPr="00B50CC0" w14:paraId="40B29069" w14:textId="77777777" w:rsidTr="000736EC">
        <w:tc>
          <w:tcPr>
            <w:tcW w:w="833" w:type="dxa"/>
          </w:tcPr>
          <w:p w14:paraId="309ADF2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w:t>
            </w:r>
          </w:p>
        </w:tc>
        <w:tc>
          <w:tcPr>
            <w:tcW w:w="14047" w:type="dxa"/>
            <w:gridSpan w:val="6"/>
          </w:tcPr>
          <w:p w14:paraId="4070C14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it-IT"/>
              </w:rPr>
              <w:t>sisten</w:t>
            </w:r>
            <w:r w:rsidRPr="00B50CC0">
              <w:rPr>
                <w:rFonts w:ascii="Times New Roman" w:hAnsi="Times New Roman" w:cs="Times New Roman"/>
                <w:lang w:val="ro-RO"/>
              </w:rPr>
              <w:t>ți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/tehnici</w:t>
            </w:r>
            <w:r w:rsidRPr="00B50CC0">
              <w:rPr>
                <w:rFonts w:ascii="Times New Roman" w:hAnsi="Times New Roman" w:cs="Times New Roman"/>
                <w:lang w:val="ro-RO"/>
              </w:rPr>
              <w:t>eni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 xml:space="preserve"> angaja</w:t>
            </w:r>
            <w:r w:rsidRPr="00B50CC0">
              <w:rPr>
                <w:rFonts w:ascii="Times New Roman" w:hAnsi="Times New Roman" w:cs="Times New Roman"/>
                <w:lang w:val="ro-RO"/>
              </w:rPr>
              <w:t>ți care vor presta activități în executarea contractului</w:t>
            </w:r>
          </w:p>
        </w:tc>
      </w:tr>
      <w:tr w:rsidR="00506E78" w:rsidRPr="00B50CC0" w14:paraId="68785C9F" w14:textId="77777777" w:rsidTr="000736EC">
        <w:tc>
          <w:tcPr>
            <w:tcW w:w="833" w:type="dxa"/>
          </w:tcPr>
          <w:p w14:paraId="1D5AF60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lastRenderedPageBreak/>
              <w:t>E - 1</w:t>
            </w:r>
          </w:p>
        </w:tc>
        <w:tc>
          <w:tcPr>
            <w:tcW w:w="2002" w:type="dxa"/>
          </w:tcPr>
          <w:p w14:paraId="459CEA8B" w14:textId="77777777" w:rsidR="00506E78" w:rsidRPr="00B50CC0" w:rsidRDefault="00506E78" w:rsidP="000736EC">
            <w:pPr>
              <w:rPr>
                <w:rFonts w:ascii="Times New Roman" w:hAnsi="Times New Roman" w:cs="Times New Roman"/>
                <w:lang w:val="ro-RO"/>
              </w:rPr>
            </w:pPr>
          </w:p>
        </w:tc>
        <w:tc>
          <w:tcPr>
            <w:tcW w:w="2977" w:type="dxa"/>
          </w:tcPr>
          <w:p w14:paraId="2FDEB056" w14:textId="77777777" w:rsidR="00506E78" w:rsidRPr="00B50CC0" w:rsidRDefault="00506E78" w:rsidP="000736EC">
            <w:pPr>
              <w:rPr>
                <w:rFonts w:ascii="Times New Roman" w:hAnsi="Times New Roman" w:cs="Times New Roman"/>
                <w:lang w:val="es-ES"/>
              </w:rPr>
            </w:pPr>
          </w:p>
        </w:tc>
        <w:tc>
          <w:tcPr>
            <w:tcW w:w="2835" w:type="dxa"/>
          </w:tcPr>
          <w:p w14:paraId="0D1FA4EB" w14:textId="77777777" w:rsidR="00506E78" w:rsidRPr="00B50CC0" w:rsidRDefault="00506E78" w:rsidP="000736EC">
            <w:pPr>
              <w:rPr>
                <w:rFonts w:ascii="Times New Roman" w:hAnsi="Times New Roman" w:cs="Times New Roman"/>
                <w:lang w:val="es-ES"/>
              </w:rPr>
            </w:pPr>
          </w:p>
        </w:tc>
        <w:tc>
          <w:tcPr>
            <w:tcW w:w="2126" w:type="dxa"/>
          </w:tcPr>
          <w:p w14:paraId="12067E67"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1E2BDD48"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13D4DEE9" w14:textId="77777777" w:rsidR="00506E78" w:rsidRPr="00B50CC0" w:rsidRDefault="00506E78" w:rsidP="000736EC">
            <w:pPr>
              <w:rPr>
                <w:rFonts w:ascii="Times New Roman" w:hAnsi="Times New Roman" w:cs="Times New Roman"/>
                <w:lang w:val="fr-FR"/>
              </w:rPr>
            </w:pPr>
          </w:p>
        </w:tc>
      </w:tr>
      <w:tr w:rsidR="00506E78" w:rsidRPr="00B50CC0" w14:paraId="3039232E" w14:textId="77777777" w:rsidTr="000736EC">
        <w:tc>
          <w:tcPr>
            <w:tcW w:w="833" w:type="dxa"/>
          </w:tcPr>
          <w:p w14:paraId="6C8620A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- 2</w:t>
            </w:r>
          </w:p>
        </w:tc>
        <w:tc>
          <w:tcPr>
            <w:tcW w:w="2002" w:type="dxa"/>
          </w:tcPr>
          <w:p w14:paraId="709F2E75" w14:textId="77777777" w:rsidR="00506E78" w:rsidRPr="00B50CC0" w:rsidRDefault="00506E78" w:rsidP="000736EC">
            <w:pPr>
              <w:rPr>
                <w:rFonts w:ascii="Times New Roman" w:hAnsi="Times New Roman" w:cs="Times New Roman"/>
                <w:lang w:val="ro-RO"/>
              </w:rPr>
            </w:pPr>
          </w:p>
        </w:tc>
        <w:tc>
          <w:tcPr>
            <w:tcW w:w="2977" w:type="dxa"/>
          </w:tcPr>
          <w:p w14:paraId="25C63A83" w14:textId="77777777" w:rsidR="00506E78" w:rsidRPr="00B50CC0" w:rsidRDefault="00506E78" w:rsidP="000736EC">
            <w:pPr>
              <w:rPr>
                <w:rFonts w:ascii="Times New Roman" w:hAnsi="Times New Roman" w:cs="Times New Roman"/>
                <w:lang w:val="es-ES"/>
              </w:rPr>
            </w:pPr>
          </w:p>
        </w:tc>
        <w:tc>
          <w:tcPr>
            <w:tcW w:w="2835" w:type="dxa"/>
          </w:tcPr>
          <w:p w14:paraId="40BF7EBE" w14:textId="77777777" w:rsidR="00506E78" w:rsidRPr="00B50CC0" w:rsidRDefault="00506E78" w:rsidP="000736EC">
            <w:pPr>
              <w:rPr>
                <w:rFonts w:ascii="Times New Roman" w:hAnsi="Times New Roman" w:cs="Times New Roman"/>
                <w:lang w:val="es-ES"/>
              </w:rPr>
            </w:pPr>
          </w:p>
        </w:tc>
        <w:tc>
          <w:tcPr>
            <w:tcW w:w="2126" w:type="dxa"/>
          </w:tcPr>
          <w:p w14:paraId="0D6E1FFC"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54CDBBAC"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73A58701" w14:textId="77777777" w:rsidR="00506E78" w:rsidRPr="00B50CC0" w:rsidRDefault="00506E78" w:rsidP="000736EC">
            <w:pPr>
              <w:rPr>
                <w:rFonts w:ascii="Times New Roman" w:hAnsi="Times New Roman" w:cs="Times New Roman"/>
                <w:lang w:val="fr-FR"/>
              </w:rPr>
            </w:pPr>
          </w:p>
        </w:tc>
      </w:tr>
      <w:tr w:rsidR="00506E78" w:rsidRPr="00B50CC0" w14:paraId="53A19C5B" w14:textId="77777777" w:rsidTr="000736EC">
        <w:tc>
          <w:tcPr>
            <w:tcW w:w="833" w:type="dxa"/>
          </w:tcPr>
          <w:p w14:paraId="1B07724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07B6F997" w14:textId="77777777" w:rsidR="00506E78" w:rsidRPr="00B50CC0" w:rsidRDefault="00506E78" w:rsidP="000736EC">
            <w:pPr>
              <w:rPr>
                <w:rFonts w:ascii="Times New Roman" w:hAnsi="Times New Roman" w:cs="Times New Roman"/>
                <w:lang w:val="ro-RO"/>
              </w:rPr>
            </w:pPr>
          </w:p>
        </w:tc>
        <w:tc>
          <w:tcPr>
            <w:tcW w:w="2977" w:type="dxa"/>
          </w:tcPr>
          <w:p w14:paraId="1191BE65" w14:textId="77777777" w:rsidR="00506E78" w:rsidRPr="00B50CC0" w:rsidRDefault="00506E78" w:rsidP="000736EC">
            <w:pPr>
              <w:rPr>
                <w:rFonts w:ascii="Times New Roman" w:hAnsi="Times New Roman" w:cs="Times New Roman"/>
                <w:lang w:val="es-ES"/>
              </w:rPr>
            </w:pPr>
          </w:p>
        </w:tc>
        <w:tc>
          <w:tcPr>
            <w:tcW w:w="2835" w:type="dxa"/>
          </w:tcPr>
          <w:p w14:paraId="1F41E66F" w14:textId="77777777" w:rsidR="00506E78" w:rsidRPr="00B50CC0" w:rsidRDefault="00506E78" w:rsidP="000736EC">
            <w:pPr>
              <w:rPr>
                <w:rFonts w:ascii="Times New Roman" w:hAnsi="Times New Roman" w:cs="Times New Roman"/>
                <w:lang w:val="es-ES"/>
              </w:rPr>
            </w:pPr>
          </w:p>
        </w:tc>
        <w:tc>
          <w:tcPr>
            <w:tcW w:w="2126" w:type="dxa"/>
          </w:tcPr>
          <w:p w14:paraId="3E31FD93" w14:textId="77777777" w:rsidR="00506E78" w:rsidRPr="00B50CC0" w:rsidRDefault="00506E78" w:rsidP="000736EC">
            <w:pPr>
              <w:rPr>
                <w:rFonts w:ascii="Times New Roman" w:hAnsi="Times New Roman" w:cs="Times New Roman"/>
                <w:lang w:val="fr-FR"/>
              </w:rPr>
            </w:pPr>
          </w:p>
        </w:tc>
        <w:tc>
          <w:tcPr>
            <w:tcW w:w="2400" w:type="dxa"/>
          </w:tcPr>
          <w:p w14:paraId="1ED9D4A9" w14:textId="77777777" w:rsidR="00506E78" w:rsidRPr="00B50CC0" w:rsidRDefault="00506E78" w:rsidP="000736EC">
            <w:pPr>
              <w:rPr>
                <w:rFonts w:ascii="Times New Roman" w:hAnsi="Times New Roman" w:cs="Times New Roman"/>
                <w:lang w:val="it-IT"/>
              </w:rPr>
            </w:pPr>
          </w:p>
        </w:tc>
        <w:tc>
          <w:tcPr>
            <w:tcW w:w="1707" w:type="dxa"/>
          </w:tcPr>
          <w:p w14:paraId="25C00C39" w14:textId="77777777" w:rsidR="00506E78" w:rsidRPr="00B50CC0" w:rsidRDefault="00506E78" w:rsidP="000736EC">
            <w:pPr>
              <w:rPr>
                <w:rFonts w:ascii="Times New Roman" w:hAnsi="Times New Roman" w:cs="Times New Roman"/>
                <w:lang w:val="it-IT"/>
              </w:rPr>
            </w:pPr>
          </w:p>
        </w:tc>
      </w:tr>
    </w:tbl>
    <w:p w14:paraId="79F82AF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rPr>
        <w:t xml:space="preserve">* 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bifa</w:t>
      </w:r>
      <w:proofErr w:type="spellEnd"/>
      <w:r w:rsidRPr="00B50CC0">
        <w:rPr>
          <w:rFonts w:ascii="Times New Roman" w:hAnsi="Times New Roman" w:cs="Times New Roman"/>
        </w:rPr>
        <w:t xml:space="preserve"> cu </w:t>
      </w:r>
      <w:r w:rsidRPr="00B50CC0">
        <w:rPr>
          <w:rFonts w:ascii="Times New Roman" w:hAnsi="Times New Roman" w:cs="Times New Roman"/>
          <w:lang w:val="ro-RO"/>
        </w:rPr>
        <w:t>„</w:t>
      </w:r>
      <w:r w:rsidRPr="00B50CC0">
        <w:rPr>
          <w:rFonts w:ascii="Times New Roman" w:hAnsi="Times New Roman" w:cs="Times New Roman"/>
        </w:rPr>
        <w:t xml:space="preserve">X” </w:t>
      </w:r>
      <w:r w:rsidRPr="00B50CC0">
        <w:rPr>
          <w:rFonts w:ascii="Times New Roman" w:hAnsi="Times New Roman" w:cs="Times New Roman"/>
          <w:lang w:val="ro-RO"/>
        </w:rPr>
        <w:t>în dreptul medicului veterinar titular și al maxim 4 persoane pentru care se optează pentru aplicarea factorului de evaluare „</w:t>
      </w:r>
      <w:r w:rsidRPr="00B50CC0">
        <w:rPr>
          <w:rFonts w:ascii="Times New Roman" w:hAnsi="Times New Roman" w:cs="Times New Roman"/>
          <w:i/>
          <w:iCs/>
          <w:lang w:val="ro-RO"/>
        </w:rPr>
        <w:t>b) domiciliul/reședința al/a medicului veterinar titular și personalului angajat</w:t>
      </w:r>
      <w:r w:rsidRPr="00B50CC0">
        <w:rPr>
          <w:rFonts w:ascii="Times New Roman" w:hAnsi="Times New Roman" w:cs="Times New Roman"/>
          <w:lang w:val="ro-RO"/>
        </w:rPr>
        <w:t>”.</w:t>
      </w:r>
    </w:p>
    <w:p w14:paraId="40964D9B" w14:textId="77777777" w:rsidR="00506E78" w:rsidRPr="00B50CC0" w:rsidRDefault="00506E78" w:rsidP="00506E78">
      <w:pPr>
        <w:jc w:val="both"/>
        <w:rPr>
          <w:rFonts w:ascii="Times New Roman" w:hAnsi="Times New Roman" w:cs="Times New Roman"/>
          <w:lang w:val="ro-RO"/>
        </w:rPr>
      </w:pPr>
    </w:p>
    <w:p w14:paraId="612C0C8C" w14:textId="77777777" w:rsidR="00506E78" w:rsidRPr="00B50CC0" w:rsidRDefault="00506E78" w:rsidP="00506E78">
      <w:pPr>
        <w:jc w:val="both"/>
        <w:rPr>
          <w:rFonts w:ascii="Times New Roman" w:hAnsi="Times New Roman" w:cs="Times New Roman"/>
          <w:lang w:val="ro-RO"/>
        </w:rPr>
      </w:pPr>
    </w:p>
    <w:p w14:paraId="71EA3D82" w14:textId="77777777" w:rsidR="00506E78" w:rsidRPr="00B50CC0" w:rsidRDefault="00506E78" w:rsidP="00506E78">
      <w:pPr>
        <w:jc w:val="right"/>
        <w:rPr>
          <w:rFonts w:ascii="Times New Roman" w:hAnsi="Times New Roman" w:cs="Times New Roman"/>
        </w:rPr>
      </w:pPr>
      <w:r w:rsidRPr="00B50CC0">
        <w:rPr>
          <w:rFonts w:ascii="Times New Roman" w:hAnsi="Times New Roman" w:cs="Times New Roman"/>
        </w:rPr>
        <w:tab/>
      </w:r>
    </w:p>
    <w:p w14:paraId="42469E96" w14:textId="77777777" w:rsidR="00506E78" w:rsidRPr="00B50CC0" w:rsidRDefault="00506E78" w:rsidP="00506E78">
      <w:pPr>
        <w:jc w:val="center"/>
        <w:rPr>
          <w:rFonts w:ascii="Times New Roman" w:hAnsi="Times New Roman" w:cs="Times New Roman"/>
        </w:rPr>
      </w:pPr>
    </w:p>
    <w:p w14:paraId="2A3EABCC"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t>FORMULARUL NR. 16</w:t>
      </w:r>
    </w:p>
    <w:p w14:paraId="415179A4" w14:textId="77777777" w:rsidR="00506E78" w:rsidRPr="00B50CC0" w:rsidRDefault="00506E78" w:rsidP="00506E78">
      <w:pPr>
        <w:jc w:val="right"/>
        <w:rPr>
          <w:rFonts w:ascii="Times New Roman" w:hAnsi="Times New Roman" w:cs="Times New Roman"/>
          <w:lang w:val="it-IT"/>
        </w:rPr>
      </w:pPr>
    </w:p>
    <w:p w14:paraId="6DB45BD2" w14:textId="77777777" w:rsidR="00506E78" w:rsidRPr="00B50CC0" w:rsidRDefault="00506E78" w:rsidP="00506E78">
      <w:pPr>
        <w:rPr>
          <w:rFonts w:ascii="Times New Roman" w:hAnsi="Times New Roman" w:cs="Times New Roman"/>
          <w:lang w:val="it-IT"/>
        </w:rPr>
      </w:pPr>
    </w:p>
    <w:p w14:paraId="3B337FED"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B (verso)</w:t>
      </w:r>
    </w:p>
    <w:p w14:paraId="41BF6BA8" w14:textId="77777777" w:rsidR="00506E78" w:rsidRPr="00B50CC0" w:rsidRDefault="00506E78" w:rsidP="00506E78">
      <w:pPr>
        <w:rPr>
          <w:rFonts w:ascii="Times New Roman" w:hAnsi="Times New Roman" w:cs="Times New Roman"/>
          <w:b/>
          <w:bCs/>
          <w:lang w:val="ro-RO"/>
        </w:rPr>
      </w:pPr>
    </w:p>
    <w:p w14:paraId="6791ED96" w14:textId="77777777" w:rsidR="00506E78" w:rsidRPr="00B50CC0" w:rsidRDefault="00506E78" w:rsidP="00506E78">
      <w:pPr>
        <w:pStyle w:val="NormalWeb"/>
        <w:rPr>
          <w:b/>
          <w:bCs/>
          <w:lang w:val="it-IT"/>
        </w:rPr>
      </w:pPr>
      <w:r w:rsidRPr="00B50CC0">
        <w:rPr>
          <w:b/>
          <w:bCs/>
          <w:lang w:val="it-IT"/>
        </w:rPr>
        <w:t>DECLARAŢIE PE PROPRIA RĂSPUNDERE</w:t>
      </w:r>
    </w:p>
    <w:p w14:paraId="6454805C" w14:textId="77777777" w:rsidR="00506E78" w:rsidRPr="00B50CC0" w:rsidRDefault="00506E78" w:rsidP="00506E78">
      <w:pPr>
        <w:pStyle w:val="NormalWeb"/>
        <w:rPr>
          <w:lang w:val="it-IT"/>
        </w:rPr>
      </w:pPr>
      <w:r w:rsidRPr="00B50CC0">
        <w:rPr>
          <w:b/>
          <w:bCs/>
          <w:lang w:val="it-IT"/>
        </w:rPr>
        <w:t xml:space="preserve"> </w:t>
      </w:r>
    </w:p>
    <w:p w14:paraId="18CD46B4" w14:textId="77777777" w:rsidR="00506E78" w:rsidRPr="00B50CC0" w:rsidRDefault="00506E78" w:rsidP="00506E78">
      <w:pPr>
        <w:pStyle w:val="NormalWeb"/>
        <w:jc w:val="both"/>
        <w:rPr>
          <w:lang w:val="it-IT"/>
        </w:rPr>
      </w:pPr>
      <w:r w:rsidRPr="00B50CC0">
        <w:rPr>
          <w:lang w:val="it-IT"/>
        </w:rPr>
        <w:t>Subsemnatul/(a), ______________________________________, în calitate de administrator/reprezentant legal al __________________________________</w:t>
      </w:r>
      <w:r w:rsidRPr="00B50CC0">
        <w:rPr>
          <w:lang w:val="ro-RO"/>
        </w:rPr>
        <w:t xml:space="preserve"> (OFERTANT)</w:t>
      </w:r>
      <w:r w:rsidRPr="00B50CC0">
        <w:rPr>
          <w:lang w:val="it-IT"/>
        </w:rPr>
        <w:t>, CUI/CIF</w:t>
      </w:r>
      <w:r w:rsidRPr="00B50CC0">
        <w:rPr>
          <w:lang w:val="ro-RO"/>
        </w:rPr>
        <w:t>/CNP</w:t>
      </w:r>
      <w:r w:rsidRPr="00B50CC0">
        <w:rPr>
          <w:lang w:val="it-IT"/>
        </w:rPr>
        <w:t xml:space="preserve">________________________ cu sediul social în localitatea ____________________________, str. ___________________________, nr. ____, judeţul ___________________/municipiul ___________________, sectorul ____, cunoscând prevederile art. 326 din </w:t>
      </w:r>
      <w:r w:rsidRPr="00B50CC0">
        <w:rPr>
          <w:lang w:val="ro-RO"/>
        </w:rPr>
        <w:t>Legea nr. 286/2009 privind Codul penal, cu modificările şi completările ulterioare</w:t>
      </w:r>
      <w:r w:rsidRPr="00B50CC0">
        <w:rPr>
          <w:lang w:val="it-IT"/>
        </w:rPr>
        <w:t xml:space="preserve">, cu privire la falsul în declaraţii, declar pe propria răspundere că </w:t>
      </w:r>
      <w:r w:rsidRPr="00B50CC0">
        <w:rPr>
          <w:lang w:val="ro-RO"/>
        </w:rPr>
        <w:t>datele prezentate la partea A (față) a prezentului formular, sunt corecte, complete și asumate în numele ofertantului</w:t>
      </w:r>
      <w:r w:rsidRPr="00B50CC0">
        <w:rPr>
          <w:lang w:val="it-IT"/>
        </w:rPr>
        <w:t xml:space="preserve">. </w:t>
      </w:r>
    </w:p>
    <w:p w14:paraId="161E35D8" w14:textId="77777777" w:rsidR="00506E78" w:rsidRPr="00B50CC0" w:rsidRDefault="00506E78" w:rsidP="00506E78">
      <w:pPr>
        <w:pStyle w:val="NormalWeb"/>
        <w:jc w:val="both"/>
        <w:rPr>
          <w:lang w:val="ro-RO"/>
        </w:rPr>
      </w:pPr>
      <w:r w:rsidRPr="00B50CC0">
        <w:rPr>
          <w:lang w:val="ro-RO"/>
        </w:rPr>
        <w:t>La documentație/ofertă sunt anexate documentele doveditoare, in copie, conformată cu originalul.</w:t>
      </w:r>
    </w:p>
    <w:p w14:paraId="200459C4" w14:textId="77777777" w:rsidR="00506E78" w:rsidRPr="00B50CC0" w:rsidRDefault="00506E78" w:rsidP="00506E78">
      <w:pPr>
        <w:pStyle w:val="NormalWeb"/>
        <w:rPr>
          <w:lang w:val="pt-BR"/>
        </w:rPr>
      </w:pPr>
      <w:r w:rsidRPr="00B50CC0">
        <w:rPr>
          <w:lang w:val="pt-BR"/>
        </w:rPr>
        <w:t xml:space="preserve">Numele şi prenumele administratorului/reprezentantului legal (în clar) ____________________________ </w:t>
      </w:r>
    </w:p>
    <w:p w14:paraId="61F473D1" w14:textId="77777777" w:rsidR="00506E78" w:rsidRPr="00B50CC0" w:rsidRDefault="00506E78" w:rsidP="00506E78">
      <w:pPr>
        <w:pStyle w:val="NormalWeb"/>
        <w:rPr>
          <w:lang w:val="pt-BR"/>
        </w:rPr>
      </w:pPr>
    </w:p>
    <w:p w14:paraId="7A0BFAEE" w14:textId="77777777" w:rsidR="00506E78" w:rsidRPr="00B50CC0" w:rsidRDefault="00506E78" w:rsidP="00506E78">
      <w:pPr>
        <w:pStyle w:val="NormalWeb"/>
        <w:rPr>
          <w:lang w:val="pt-BR"/>
        </w:rPr>
      </w:pPr>
      <w:r w:rsidRPr="00B50CC0">
        <w:rPr>
          <w:lang w:val="pt-BR"/>
        </w:rPr>
        <w:t>Semnătura olografă</w:t>
      </w:r>
    </w:p>
    <w:p w14:paraId="38A66CC7" w14:textId="77777777" w:rsidR="00506E78" w:rsidRPr="00B50CC0" w:rsidRDefault="00506E78" w:rsidP="00506E78">
      <w:pPr>
        <w:pStyle w:val="NormalWeb"/>
        <w:rPr>
          <w:lang w:val="ro-RO"/>
        </w:rPr>
      </w:pPr>
      <w:r w:rsidRPr="00B50CC0">
        <w:rPr>
          <w:lang w:val="pt-BR"/>
        </w:rPr>
        <w:br/>
      </w:r>
      <w:r w:rsidRPr="00B50CC0">
        <w:t xml:space="preserve">Data _________________ </w:t>
      </w:r>
    </w:p>
    <w:p w14:paraId="63A7F2EB"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3D1F1F67" w14:textId="77777777" w:rsidR="00506E78" w:rsidRDefault="00506E78" w:rsidP="00506E78">
      <w:pPr>
        <w:autoSpaceDE w:val="0"/>
        <w:autoSpaceDN w:val="0"/>
        <w:adjustRightInd w:val="0"/>
        <w:jc w:val="both"/>
        <w:rPr>
          <w:rFonts w:ascii="Times New Roman" w:hAnsi="Times New Roman" w:cs="Times New Roman"/>
          <w:lang w:val="ro-RO"/>
        </w:rPr>
      </w:pPr>
    </w:p>
    <w:p w14:paraId="6E0479D2" w14:textId="77777777" w:rsidR="001269D5" w:rsidRDefault="001269D5" w:rsidP="00506E78">
      <w:pPr>
        <w:autoSpaceDE w:val="0"/>
        <w:autoSpaceDN w:val="0"/>
        <w:adjustRightInd w:val="0"/>
        <w:jc w:val="both"/>
        <w:rPr>
          <w:rFonts w:ascii="Times New Roman" w:hAnsi="Times New Roman" w:cs="Times New Roman"/>
          <w:lang w:val="ro-RO"/>
        </w:rPr>
      </w:pPr>
    </w:p>
    <w:p w14:paraId="3CC27177" w14:textId="77777777" w:rsidR="001269D5" w:rsidRDefault="001269D5" w:rsidP="00506E78">
      <w:pPr>
        <w:autoSpaceDE w:val="0"/>
        <w:autoSpaceDN w:val="0"/>
        <w:adjustRightInd w:val="0"/>
        <w:jc w:val="both"/>
        <w:rPr>
          <w:rFonts w:ascii="Times New Roman" w:hAnsi="Times New Roman" w:cs="Times New Roman"/>
          <w:lang w:val="ro-RO"/>
        </w:rPr>
      </w:pPr>
    </w:p>
    <w:p w14:paraId="0A87A598" w14:textId="77777777" w:rsidR="001269D5" w:rsidRPr="00B50CC0" w:rsidRDefault="001269D5" w:rsidP="00506E78">
      <w:pPr>
        <w:autoSpaceDE w:val="0"/>
        <w:autoSpaceDN w:val="0"/>
        <w:adjustRightInd w:val="0"/>
        <w:jc w:val="both"/>
        <w:rPr>
          <w:rFonts w:ascii="Times New Roman" w:hAnsi="Times New Roman" w:cs="Times New Roman"/>
          <w:lang w:val="ro-RO"/>
        </w:rPr>
      </w:pPr>
    </w:p>
    <w:p w14:paraId="10E87703"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412A69CF" w14:textId="77777777" w:rsidR="00506E78" w:rsidRPr="00B50CC0" w:rsidRDefault="00506E78" w:rsidP="00506E78">
      <w:pPr>
        <w:autoSpaceDE w:val="0"/>
        <w:autoSpaceDN w:val="0"/>
        <w:adjustRightInd w:val="0"/>
        <w:jc w:val="both"/>
        <w:rPr>
          <w:rFonts w:ascii="Times New Roman" w:hAnsi="Times New Roman" w:cs="Times New Roman"/>
          <w:lang w:val="ro-RO"/>
        </w:rPr>
      </w:pPr>
    </w:p>
    <w:sectPr w:rsidR="00506E78" w:rsidRPr="00B50CC0" w:rsidSect="000736EC">
      <w:footerReference w:type="default" r:id="rId38"/>
      <w:pgSz w:w="16840" w:h="11900" w:orient="landscape"/>
      <w:pgMar w:top="1440" w:right="426" w:bottom="962"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B50A6" w14:textId="77777777" w:rsidR="00120D13" w:rsidRDefault="00120D13">
      <w:r>
        <w:separator/>
      </w:r>
    </w:p>
  </w:endnote>
  <w:endnote w:type="continuationSeparator" w:id="0">
    <w:p w14:paraId="5162B6E4" w14:textId="77777777" w:rsidR="00120D13" w:rsidRDefault="00120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tima">
    <w:charset w:val="EE"/>
    <w:family w:val="swiss"/>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gfa Rotis Sans Serif">
    <w:altName w:val="Times New Roman"/>
    <w:panose1 w:val="00000000000000000000"/>
    <w:charset w:val="00"/>
    <w:family w:val="roman"/>
    <w:notTrueType/>
    <w:pitch w:val="default"/>
    <w:sig w:usb0="00000003" w:usb1="00000000" w:usb2="00000000" w:usb3="00000000" w:csb0="00000001" w:csb1="00000000"/>
  </w:font>
  <w:font w:name="ff0">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DD60" w14:textId="77777777" w:rsidR="00FD2E88" w:rsidRDefault="00FD2E88" w:rsidP="000736EC">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966A747" w14:textId="77777777" w:rsidR="00FD2E88" w:rsidRDefault="00FD2E88" w:rsidP="000736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F3BA" w14:textId="207C9283" w:rsidR="00FD2E88" w:rsidRDefault="00FD2E88" w:rsidP="000736EC">
    <w:pPr>
      <w:pStyle w:val="Footer"/>
      <w:framePr w:wrap="around"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472594">
      <w:rPr>
        <w:rStyle w:val="PageNumber"/>
        <w:noProof/>
      </w:rPr>
      <w:t>46</w:t>
    </w:r>
    <w:r>
      <w:rPr>
        <w:rStyle w:val="PageNumber"/>
      </w:rPr>
      <w:fldChar w:fldCharType="end"/>
    </w:r>
  </w:p>
  <w:p w14:paraId="5D0BEAD4" w14:textId="77777777" w:rsidR="00FD2E88" w:rsidRDefault="00FD2E88" w:rsidP="000736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43CF" w14:textId="44324BA5" w:rsidR="00FD2E88" w:rsidRDefault="00FD2E88" w:rsidP="000736E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2D2A">
      <w:rPr>
        <w:rStyle w:val="PageNumber"/>
        <w:noProof/>
      </w:rPr>
      <w:t>97</w:t>
    </w:r>
    <w:r>
      <w:rPr>
        <w:rStyle w:val="PageNumber"/>
      </w:rPr>
      <w:fldChar w:fldCharType="end"/>
    </w:r>
  </w:p>
  <w:p w14:paraId="146C0B42" w14:textId="77777777" w:rsidR="00FD2E88" w:rsidRDefault="00FD2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9792A" w14:textId="77777777" w:rsidR="00120D13" w:rsidRDefault="00120D13">
      <w:r>
        <w:separator/>
      </w:r>
    </w:p>
  </w:footnote>
  <w:footnote w:type="continuationSeparator" w:id="0">
    <w:p w14:paraId="264091D0" w14:textId="77777777" w:rsidR="00120D13" w:rsidRDefault="00120D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CF2EA66"/>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0D668742"/>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0"/>
    <w:multiLevelType w:val="singleLevel"/>
    <w:tmpl w:val="66A43F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F89F0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22E92D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A1A668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3E3A8104"/>
    <w:lvl w:ilvl="0">
      <w:start w:val="1"/>
      <w:numFmt w:val="decimal"/>
      <w:pStyle w:val="ListNumber"/>
      <w:lvlText w:val="%1."/>
      <w:lvlJc w:val="left"/>
      <w:pPr>
        <w:tabs>
          <w:tab w:val="num" w:pos="360"/>
        </w:tabs>
        <w:ind w:left="360" w:hanging="360"/>
      </w:pPr>
      <w:rPr>
        <w:rFonts w:cs="Times New Roman"/>
      </w:rPr>
    </w:lvl>
  </w:abstractNum>
  <w:abstractNum w:abstractNumId="7" w15:restartNumberingAfterBreak="0">
    <w:nsid w:val="FFFFFF89"/>
    <w:multiLevelType w:val="singleLevel"/>
    <w:tmpl w:val="0D7EE23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00011"/>
    <w:multiLevelType w:val="multilevel"/>
    <w:tmpl w:val="00000011"/>
    <w:name w:val="WW8Num17"/>
    <w:lvl w:ilvl="0">
      <w:start w:val="1"/>
      <w:numFmt w:val="decimal"/>
      <w:lvlText w:val="%1."/>
      <w:lvlJc w:val="left"/>
      <w:pPr>
        <w:tabs>
          <w:tab w:val="num" w:pos="1245"/>
        </w:tabs>
        <w:ind w:left="1245" w:hanging="705"/>
      </w:pPr>
      <w:rPr>
        <w:rFonts w:ascii="Symbol" w:hAnsi="Symbol" w:cs="Times New Roman"/>
      </w:rPr>
    </w:lvl>
    <w:lvl w:ilvl="1">
      <w:start w:val="1"/>
      <w:numFmt w:val="decimal"/>
      <w:lvlText w:val="%1.%2."/>
      <w:lvlJc w:val="left"/>
      <w:pPr>
        <w:tabs>
          <w:tab w:val="num" w:pos="1140"/>
        </w:tabs>
        <w:ind w:left="1140" w:hanging="780"/>
      </w:pPr>
      <w:rPr>
        <w:rFonts w:cs="Times New Roman"/>
      </w:rPr>
    </w:lvl>
    <w:lvl w:ilvl="2">
      <w:start w:val="1"/>
      <w:numFmt w:val="decimal"/>
      <w:lvlText w:val="%1.%2.%3."/>
      <w:lvlJc w:val="left"/>
      <w:pPr>
        <w:tabs>
          <w:tab w:val="num" w:pos="1140"/>
        </w:tabs>
        <w:ind w:left="1140" w:hanging="780"/>
      </w:pPr>
      <w:rPr>
        <w:rFonts w:cs="Times New Roman"/>
      </w:rPr>
    </w:lvl>
    <w:lvl w:ilvl="3">
      <w:start w:val="1"/>
      <w:numFmt w:val="decimal"/>
      <w:lvlText w:val="%1.%2.%3.%4."/>
      <w:lvlJc w:val="left"/>
      <w:pPr>
        <w:tabs>
          <w:tab w:val="num" w:pos="1140"/>
        </w:tabs>
        <w:ind w:left="1140" w:hanging="78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9" w15:restartNumberingAfterBreak="0">
    <w:nsid w:val="01D45324"/>
    <w:multiLevelType w:val="multilevel"/>
    <w:tmpl w:val="3E849E38"/>
    <w:lvl w:ilvl="0">
      <w:start w:val="3"/>
      <w:numFmt w:val="decimal"/>
      <w:lvlText w:val="%1"/>
      <w:lvlJc w:val="left"/>
      <w:pPr>
        <w:tabs>
          <w:tab w:val="num" w:pos="360"/>
        </w:tabs>
        <w:ind w:left="360" w:hanging="360"/>
      </w:pPr>
      <w:rPr>
        <w:rFonts w:cs="Times New Roman" w:hint="default"/>
      </w:rPr>
    </w:lvl>
    <w:lvl w:ilvl="1">
      <w:start w:val="1"/>
      <w:numFmt w:val="none"/>
      <w:pStyle w:val="NormalJustified"/>
      <w:lvlText w:val="2.1"/>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15:restartNumberingAfterBreak="0">
    <w:nsid w:val="09646CB1"/>
    <w:multiLevelType w:val="hybridMultilevel"/>
    <w:tmpl w:val="DA00D35A"/>
    <w:lvl w:ilvl="0" w:tplc="BA5E4974">
      <w:start w:val="1"/>
      <w:numFmt w:val="bullet"/>
      <w:lvlText w:val="-"/>
      <w:lvlJc w:val="left"/>
      <w:pPr>
        <w:ind w:left="720" w:hanging="360"/>
      </w:pPr>
      <w:rPr>
        <w:rFonts w:ascii="Trebuchet MS" w:hAnsi="Trebuchet MS"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1" w15:restartNumberingAfterBreak="0">
    <w:nsid w:val="09732451"/>
    <w:multiLevelType w:val="hybridMultilevel"/>
    <w:tmpl w:val="1D3035B0"/>
    <w:lvl w:ilvl="0" w:tplc="29F868B2">
      <w:start w:val="1"/>
      <w:numFmt w:val="upperLetter"/>
      <w:lvlText w:val="%1."/>
      <w:lvlJc w:val="left"/>
      <w:pPr>
        <w:ind w:left="720" w:hanging="360"/>
      </w:pPr>
      <w:rPr>
        <w:rFonts w:ascii="Times New Roman" w:hAnsi="Times New Roman" w:cs="Times New Roman" w:hint="default"/>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2" w15:restartNumberingAfterBreak="0">
    <w:nsid w:val="105E0DB4"/>
    <w:multiLevelType w:val="hybridMultilevel"/>
    <w:tmpl w:val="E42E365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15:restartNumberingAfterBreak="0">
    <w:nsid w:val="111741D3"/>
    <w:multiLevelType w:val="multilevel"/>
    <w:tmpl w:val="040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118C537D"/>
    <w:multiLevelType w:val="hybridMultilevel"/>
    <w:tmpl w:val="70969794"/>
    <w:lvl w:ilvl="0" w:tplc="4D845420">
      <w:start w:val="4"/>
      <w:numFmt w:val="bullet"/>
      <w:lvlText w:val="-"/>
      <w:lvlJc w:val="left"/>
      <w:pPr>
        <w:tabs>
          <w:tab w:val="num" w:pos="785"/>
        </w:tabs>
        <w:ind w:left="785" w:hanging="360"/>
      </w:pPr>
      <w:rPr>
        <w:rFonts w:ascii="Trebuchet MS" w:eastAsia="Times New Roman" w:hAnsi="Trebuchet MS"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26D03CA"/>
    <w:multiLevelType w:val="hybridMultilevel"/>
    <w:tmpl w:val="CF521F8A"/>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15:restartNumberingAfterBreak="0">
    <w:nsid w:val="16B41E91"/>
    <w:multiLevelType w:val="hybridMultilevel"/>
    <w:tmpl w:val="D6BC7DB0"/>
    <w:lvl w:ilvl="0" w:tplc="9F1C9FFC">
      <w:start w:val="1"/>
      <w:numFmt w:val="bullet"/>
      <w:lvlText w:val=""/>
      <w:lvlJc w:val="left"/>
      <w:pPr>
        <w:tabs>
          <w:tab w:val="num" w:pos="600"/>
        </w:tabs>
        <w:ind w:left="600" w:hanging="360"/>
      </w:pPr>
      <w:rPr>
        <w:rFonts w:ascii="Geneva" w:hAnsi="Genev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84563C"/>
    <w:multiLevelType w:val="hybridMultilevel"/>
    <w:tmpl w:val="4F7A4C5A"/>
    <w:lvl w:ilvl="0" w:tplc="4B080768">
      <w:start w:val="1"/>
      <w:numFmt w:val="decimal"/>
      <w:pStyle w:val="listenumrobis"/>
      <w:lvlText w:val="%1)"/>
      <w:lvlJc w:val="left"/>
      <w:pPr>
        <w:ind w:left="502"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B873372"/>
    <w:multiLevelType w:val="hybridMultilevel"/>
    <w:tmpl w:val="B0845422"/>
    <w:lvl w:ilvl="0" w:tplc="8C88B83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D90429F"/>
    <w:multiLevelType w:val="hybridMultilevel"/>
    <w:tmpl w:val="20A6EFAA"/>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1EB6698"/>
    <w:multiLevelType w:val="multilevel"/>
    <w:tmpl w:val="D9CC2080"/>
    <w:lvl w:ilvl="0">
      <w:start w:val="1"/>
      <w:numFmt w:val="decimal"/>
      <w:pStyle w:val="Capitol"/>
      <w:suff w:val="space"/>
      <w:lvlText w:val="%1."/>
      <w:lvlJc w:val="left"/>
      <w:rPr>
        <w:rFonts w:cs="Times New Roman" w:hint="default"/>
        <w:b/>
        <w:bCs/>
      </w:rPr>
    </w:lvl>
    <w:lvl w:ilvl="1">
      <w:start w:val="1"/>
      <w:numFmt w:val="decimal"/>
      <w:isLgl/>
      <w:suff w:val="space"/>
      <w:lvlText w:val="A%2."/>
      <w:lvlJc w:val="left"/>
      <w:rPr>
        <w:rFonts w:cs="Times New Roman" w:hint="default"/>
        <w:b w:val="0"/>
        <w:bCs w:val="0"/>
        <w:i w:val="0"/>
        <w:iCs w:val="0"/>
      </w:rPr>
    </w:lvl>
    <w:lvl w:ilvl="2">
      <w:start w:val="1"/>
      <w:numFmt w:val="decimal"/>
      <w:pStyle w:val="SubCap"/>
      <w:isLgl/>
      <w:suff w:val="space"/>
      <w:lvlText w:val="%1.%3."/>
      <w:lvlJc w:val="left"/>
      <w:rPr>
        <w:rFonts w:eastAsia="Times New Roman" w:cs="Times New Roman" w:hint="default"/>
      </w:rPr>
    </w:lvl>
    <w:lvl w:ilvl="3">
      <w:start w:val="1"/>
      <w:numFmt w:val="decimal"/>
      <w:pStyle w:val="UnderCap"/>
      <w:isLgl/>
      <w:suff w:val="space"/>
      <w:lvlText w:val="%1.%3.%4."/>
      <w:lvlJc w:val="left"/>
      <w:rPr>
        <w:rFonts w:eastAsia="Times New Roman" w:cs="Times New Roman" w:hint="default"/>
      </w:rPr>
    </w:lvl>
    <w:lvl w:ilvl="4">
      <w:start w:val="1"/>
      <w:numFmt w:val="decimal"/>
      <w:isLgl/>
      <w:suff w:val="space"/>
      <w:lvlText w:val="%1.%2.%3.%4.%5."/>
      <w:lvlJc w:val="left"/>
      <w:rPr>
        <w:rFonts w:eastAsia="Times New Roman" w:cs="Times New Roman" w:hint="default"/>
      </w:rPr>
    </w:lvl>
    <w:lvl w:ilvl="5">
      <w:start w:val="1"/>
      <w:numFmt w:val="decimal"/>
      <w:isLgl/>
      <w:suff w:val="space"/>
      <w:lvlText w:val="%1.%2.%3.%4.%5.%6."/>
      <w:lvlJc w:val="left"/>
      <w:rPr>
        <w:rFonts w:eastAsia="Times New Roman" w:cs="Times New Roman" w:hint="default"/>
      </w:rPr>
    </w:lvl>
    <w:lvl w:ilvl="6">
      <w:start w:val="1"/>
      <w:numFmt w:val="decimal"/>
      <w:isLgl/>
      <w:suff w:val="space"/>
      <w:lvlText w:val="%1.%2.%3.%4.%5.%6.%7."/>
      <w:lvlJc w:val="left"/>
      <w:rPr>
        <w:rFonts w:eastAsia="Times New Roman" w:cs="Times New Roman" w:hint="default"/>
      </w:rPr>
    </w:lvl>
    <w:lvl w:ilvl="7">
      <w:start w:val="1"/>
      <w:numFmt w:val="decimal"/>
      <w:isLgl/>
      <w:suff w:val="space"/>
      <w:lvlText w:val="%1.%2.%3.%4.%5.%6.%7.%8."/>
      <w:lvlJc w:val="left"/>
      <w:rPr>
        <w:rFonts w:eastAsia="Times New Roman" w:cs="Times New Roman" w:hint="default"/>
      </w:rPr>
    </w:lvl>
    <w:lvl w:ilvl="8">
      <w:start w:val="1"/>
      <w:numFmt w:val="decimal"/>
      <w:isLgl/>
      <w:lvlText w:val="%1.%2.%3.%4.%5.%6.%7.%8.%9."/>
      <w:lvlJc w:val="left"/>
      <w:rPr>
        <w:rFonts w:eastAsia="Times New Roman" w:cs="Times New Roman" w:hint="default"/>
      </w:rPr>
    </w:lvl>
  </w:abstractNum>
  <w:abstractNum w:abstractNumId="21" w15:restartNumberingAfterBreak="0">
    <w:nsid w:val="21F74A77"/>
    <w:multiLevelType w:val="hybridMultilevel"/>
    <w:tmpl w:val="E1586FD2"/>
    <w:lvl w:ilvl="0" w:tplc="F552CADE">
      <w:start w:val="2"/>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2" w15:restartNumberingAfterBreak="0">
    <w:nsid w:val="23DF66AF"/>
    <w:multiLevelType w:val="multilevel"/>
    <w:tmpl w:val="04DE2A80"/>
    <w:lvl w:ilvl="0">
      <w:start w:val="1"/>
      <w:numFmt w:val="decimal"/>
      <w:pStyle w:val="Heading1"/>
      <w:lvlText w:val="%1."/>
      <w:lvlJc w:val="left"/>
      <w:pPr>
        <w:tabs>
          <w:tab w:val="num" w:pos="360"/>
        </w:tabs>
        <w:ind w:left="360" w:hanging="360"/>
      </w:pPr>
      <w:rPr>
        <w:rFonts w:cs="Times New Roman" w:hint="default"/>
        <w:b/>
        <w:i w:val="0"/>
        <w:sz w:val="22"/>
        <w:szCs w:val="22"/>
      </w:rPr>
    </w:lvl>
    <w:lvl w:ilvl="1">
      <w:start w:val="1"/>
      <w:numFmt w:val="decimal"/>
      <w:pStyle w:val="Heading2"/>
      <w:lvlText w:val="%1.%2."/>
      <w:lvlJc w:val="left"/>
      <w:pPr>
        <w:tabs>
          <w:tab w:val="num" w:pos="612"/>
        </w:tabs>
        <w:ind w:left="612" w:hanging="432"/>
      </w:pPr>
      <w:rPr>
        <w:rFonts w:cs="Times New Roman" w:hint="default"/>
        <w:b/>
        <w:i w:val="0"/>
        <w:sz w:val="22"/>
      </w:rPr>
    </w:lvl>
    <w:lvl w:ilvl="2">
      <w:start w:val="1"/>
      <w:numFmt w:val="lowerLetter"/>
      <w:pStyle w:val="Heading3"/>
      <w:lvlText w:val="%3)"/>
      <w:lvlJc w:val="left"/>
      <w:pPr>
        <w:tabs>
          <w:tab w:val="num" w:pos="1080"/>
        </w:tabs>
        <w:ind w:left="864" w:hanging="504"/>
      </w:pPr>
      <w:rPr>
        <w:rFonts w:cs="Times New Roman" w:hint="default"/>
        <w:b w:val="0"/>
        <w:i w:val="0"/>
        <w:sz w:val="22"/>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23" w15:restartNumberingAfterBreak="0">
    <w:nsid w:val="24DF26C8"/>
    <w:multiLevelType w:val="hybridMultilevel"/>
    <w:tmpl w:val="C70803CC"/>
    <w:lvl w:ilvl="0" w:tplc="FDAEAC12">
      <w:start w:val="1"/>
      <w:numFmt w:val="bullet"/>
      <w:pStyle w:val="BuletChar"/>
      <w:lvlText w:val=""/>
      <w:lvlJc w:val="left"/>
      <w:pPr>
        <w:ind w:left="720" w:hanging="360"/>
      </w:pPr>
      <w:rPr>
        <w:rFonts w:ascii="Symbol" w:hAnsi="Symbol"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15:restartNumberingAfterBreak="0">
    <w:nsid w:val="2D4D17B6"/>
    <w:multiLevelType w:val="hybridMultilevel"/>
    <w:tmpl w:val="12CC76CA"/>
    <w:lvl w:ilvl="0" w:tplc="D2628830">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5" w15:restartNumberingAfterBreak="0">
    <w:nsid w:val="3D8C62F1"/>
    <w:multiLevelType w:val="multilevel"/>
    <w:tmpl w:val="AA78557C"/>
    <w:lvl w:ilvl="0">
      <w:start w:val="1"/>
      <w:numFmt w:val="decimal"/>
      <w:pStyle w:val="Style1"/>
      <w:lvlText w:val="Article %1"/>
      <w:lvlJc w:val="left"/>
      <w:pPr>
        <w:tabs>
          <w:tab w:val="num" w:pos="992"/>
        </w:tabs>
        <w:ind w:left="992" w:hanging="992"/>
      </w:pPr>
      <w:rPr>
        <w:rFonts w:ascii="Arial" w:hAnsi="Arial" w:cs="Times New Roman" w:hint="default"/>
        <w:b/>
        <w:i w:val="0"/>
        <w:sz w:val="20"/>
      </w:rPr>
    </w:lvl>
    <w:lvl w:ilvl="1">
      <w:start w:val="1"/>
      <w:numFmt w:val="decimal"/>
      <w:lvlText w:val="%1.%2"/>
      <w:lvlJc w:val="left"/>
      <w:pPr>
        <w:tabs>
          <w:tab w:val="num" w:pos="567"/>
        </w:tabs>
        <w:ind w:left="567" w:hanging="567"/>
      </w:pPr>
      <w:rPr>
        <w:rFonts w:ascii="Arial" w:hAnsi="Arial" w:cs="Times New Roman" w:hint="default"/>
        <w:b w:val="0"/>
        <w:i w:val="0"/>
        <w:sz w:val="18"/>
      </w:rPr>
    </w:lvl>
    <w:lvl w:ilvl="2">
      <w:start w:val="1"/>
      <w:numFmt w:val="decimal"/>
      <w:lvlText w:val="%1.%2.%3"/>
      <w:lvlJc w:val="left"/>
      <w:pPr>
        <w:tabs>
          <w:tab w:val="num" w:pos="2268"/>
        </w:tabs>
        <w:ind w:left="2268" w:hanging="1701"/>
      </w:pPr>
      <w:rPr>
        <w:rFonts w:ascii="Arial" w:hAnsi="Arial" w:cs="Times New Roman" w:hint="default"/>
        <w:b w:val="0"/>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40A6507F"/>
    <w:multiLevelType w:val="hybridMultilevel"/>
    <w:tmpl w:val="ACF6EAA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39A1D6B"/>
    <w:multiLevelType w:val="multilevel"/>
    <w:tmpl w:val="C97E6F92"/>
    <w:lvl w:ilvl="0">
      <w:start w:val="1"/>
      <w:numFmt w:val="decimal"/>
      <w:lvlText w:val="%1."/>
      <w:lvlJc w:val="left"/>
      <w:pPr>
        <w:tabs>
          <w:tab w:val="num" w:pos="360"/>
        </w:tabs>
        <w:ind w:left="360" w:hanging="360"/>
      </w:pPr>
      <w:rPr>
        <w:rFonts w:cs="Times New Roman" w:hint="default"/>
      </w:rPr>
    </w:lvl>
    <w:lvl w:ilvl="1">
      <w:start w:val="1"/>
      <w:numFmt w:val="decimal"/>
      <w:pStyle w:val="A"/>
      <w:lvlText w:val="2.%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43C46853"/>
    <w:multiLevelType w:val="hybridMultilevel"/>
    <w:tmpl w:val="046AA298"/>
    <w:lvl w:ilvl="0" w:tplc="19A8C846">
      <w:start w:val="1"/>
      <w:numFmt w:val="decimal"/>
      <w:lvlText w:val="%1."/>
      <w:lvlJc w:val="left"/>
      <w:pPr>
        <w:ind w:left="720" w:hanging="360"/>
      </w:pPr>
      <w:rPr>
        <w:rFonts w:cs="Times New Roman"/>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9" w15:restartNumberingAfterBreak="0">
    <w:nsid w:val="44FE0830"/>
    <w:multiLevelType w:val="hybridMultilevel"/>
    <w:tmpl w:val="565A410A"/>
    <w:lvl w:ilvl="0" w:tplc="111EE988">
      <w:start w:val="1"/>
      <w:numFmt w:val="bullet"/>
      <w:pStyle w:val="tiret"/>
      <w:lvlText w:val="-"/>
      <w:lvlJc w:val="left"/>
      <w:pPr>
        <w:ind w:left="1353"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4BFE1D9D"/>
    <w:multiLevelType w:val="hybridMultilevel"/>
    <w:tmpl w:val="97F4DFAA"/>
    <w:lvl w:ilvl="0" w:tplc="7E6A0A32">
      <w:start w:val="1"/>
      <w:numFmt w:val="bullet"/>
      <w:lvlText w:val="-"/>
      <w:lvlJc w:val="left"/>
      <w:pPr>
        <w:ind w:left="-349" w:hanging="360"/>
      </w:pPr>
      <w:rPr>
        <w:rFonts w:ascii="Trebuchet MS" w:eastAsia="Times New Roman" w:hAnsi="Trebuchet MS" w:hint="default"/>
      </w:rPr>
    </w:lvl>
    <w:lvl w:ilvl="1" w:tplc="04180003" w:tentative="1">
      <w:start w:val="1"/>
      <w:numFmt w:val="bullet"/>
      <w:lvlText w:val="o"/>
      <w:lvlJc w:val="left"/>
      <w:pPr>
        <w:ind w:left="371" w:hanging="360"/>
      </w:pPr>
      <w:rPr>
        <w:rFonts w:ascii="Courier New" w:hAnsi="Courier New" w:hint="default"/>
      </w:rPr>
    </w:lvl>
    <w:lvl w:ilvl="2" w:tplc="04180005" w:tentative="1">
      <w:start w:val="1"/>
      <w:numFmt w:val="bullet"/>
      <w:lvlText w:val=""/>
      <w:lvlJc w:val="left"/>
      <w:pPr>
        <w:ind w:left="1091" w:hanging="360"/>
      </w:pPr>
      <w:rPr>
        <w:rFonts w:ascii="Wingdings" w:hAnsi="Wingdings" w:hint="default"/>
      </w:rPr>
    </w:lvl>
    <w:lvl w:ilvl="3" w:tplc="04180001" w:tentative="1">
      <w:start w:val="1"/>
      <w:numFmt w:val="bullet"/>
      <w:lvlText w:val=""/>
      <w:lvlJc w:val="left"/>
      <w:pPr>
        <w:ind w:left="1811" w:hanging="360"/>
      </w:pPr>
      <w:rPr>
        <w:rFonts w:ascii="Symbol" w:hAnsi="Symbol" w:hint="default"/>
      </w:rPr>
    </w:lvl>
    <w:lvl w:ilvl="4" w:tplc="04180003" w:tentative="1">
      <w:start w:val="1"/>
      <w:numFmt w:val="bullet"/>
      <w:lvlText w:val="o"/>
      <w:lvlJc w:val="left"/>
      <w:pPr>
        <w:ind w:left="2531" w:hanging="360"/>
      </w:pPr>
      <w:rPr>
        <w:rFonts w:ascii="Courier New" w:hAnsi="Courier New" w:hint="default"/>
      </w:rPr>
    </w:lvl>
    <w:lvl w:ilvl="5" w:tplc="04180005" w:tentative="1">
      <w:start w:val="1"/>
      <w:numFmt w:val="bullet"/>
      <w:lvlText w:val=""/>
      <w:lvlJc w:val="left"/>
      <w:pPr>
        <w:ind w:left="3251" w:hanging="360"/>
      </w:pPr>
      <w:rPr>
        <w:rFonts w:ascii="Wingdings" w:hAnsi="Wingdings" w:hint="default"/>
      </w:rPr>
    </w:lvl>
    <w:lvl w:ilvl="6" w:tplc="04180001" w:tentative="1">
      <w:start w:val="1"/>
      <w:numFmt w:val="bullet"/>
      <w:lvlText w:val=""/>
      <w:lvlJc w:val="left"/>
      <w:pPr>
        <w:ind w:left="3971" w:hanging="360"/>
      </w:pPr>
      <w:rPr>
        <w:rFonts w:ascii="Symbol" w:hAnsi="Symbol" w:hint="default"/>
      </w:rPr>
    </w:lvl>
    <w:lvl w:ilvl="7" w:tplc="04180003" w:tentative="1">
      <w:start w:val="1"/>
      <w:numFmt w:val="bullet"/>
      <w:lvlText w:val="o"/>
      <w:lvlJc w:val="left"/>
      <w:pPr>
        <w:ind w:left="4691" w:hanging="360"/>
      </w:pPr>
      <w:rPr>
        <w:rFonts w:ascii="Courier New" w:hAnsi="Courier New" w:hint="default"/>
      </w:rPr>
    </w:lvl>
    <w:lvl w:ilvl="8" w:tplc="04180005" w:tentative="1">
      <w:start w:val="1"/>
      <w:numFmt w:val="bullet"/>
      <w:lvlText w:val=""/>
      <w:lvlJc w:val="left"/>
      <w:pPr>
        <w:ind w:left="5411" w:hanging="360"/>
      </w:pPr>
      <w:rPr>
        <w:rFonts w:ascii="Wingdings" w:hAnsi="Wingdings" w:hint="default"/>
      </w:rPr>
    </w:lvl>
  </w:abstractNum>
  <w:abstractNum w:abstractNumId="31" w15:restartNumberingAfterBreak="0">
    <w:nsid w:val="527101F7"/>
    <w:multiLevelType w:val="hybridMultilevel"/>
    <w:tmpl w:val="022E01EC"/>
    <w:lvl w:ilvl="0" w:tplc="A320952E">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32" w15:restartNumberingAfterBreak="0">
    <w:nsid w:val="541F74EA"/>
    <w:multiLevelType w:val="multilevel"/>
    <w:tmpl w:val="40C05D22"/>
    <w:styleLink w:val="CurrentList1"/>
    <w:lvl w:ilvl="0">
      <w:start w:val="1"/>
      <w:numFmt w:val="lowerRoman"/>
      <w:lvlText w:val="%1"/>
      <w:lvlJc w:val="left"/>
      <w:pPr>
        <w:tabs>
          <w:tab w:val="num" w:pos="1875"/>
        </w:tabs>
        <w:ind w:left="1875" w:hanging="360"/>
      </w:pPr>
      <w:rPr>
        <w:rFonts w:ascii="Times New Roman" w:hAnsi="Times New Roman" w:cs="Times New Roman"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4632B87"/>
    <w:multiLevelType w:val="multilevel"/>
    <w:tmpl w:val="28F816A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50D1D8D"/>
    <w:multiLevelType w:val="hybridMultilevel"/>
    <w:tmpl w:val="632C13E0"/>
    <w:lvl w:ilvl="0" w:tplc="FFFFFFFF">
      <w:start w:val="1"/>
      <w:numFmt w:val="decimal"/>
      <w:pStyle w:val="Spec2"/>
      <w:lvlText w:val="[%1]"/>
      <w:lvlJc w:val="left"/>
      <w:pPr>
        <w:tabs>
          <w:tab w:val="num" w:pos="567"/>
        </w:tabs>
        <w:ind w:left="567"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66F1A95"/>
    <w:multiLevelType w:val="hybridMultilevel"/>
    <w:tmpl w:val="F9A018A8"/>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6" w15:restartNumberingAfterBreak="0">
    <w:nsid w:val="57B168A5"/>
    <w:multiLevelType w:val="multilevel"/>
    <w:tmpl w:val="3F88D8F0"/>
    <w:lvl w:ilvl="0">
      <w:start w:val="1"/>
      <w:numFmt w:val="decimal"/>
      <w:pStyle w:val="Heading1x"/>
      <w:lvlText w:val="%1."/>
      <w:lvlJc w:val="left"/>
      <w:pPr>
        <w:tabs>
          <w:tab w:val="num" w:pos="360"/>
        </w:tabs>
        <w:ind w:left="360" w:hanging="360"/>
      </w:pPr>
      <w:rPr>
        <w:rFonts w:cs="Times New Roman" w:hint="default"/>
        <w:b/>
        <w:i w:val="0"/>
        <w:sz w:val="28"/>
      </w:rPr>
    </w:lvl>
    <w:lvl w:ilvl="1">
      <w:start w:val="1"/>
      <w:numFmt w:val="decimal"/>
      <w:lvlText w:val="%1.%2."/>
      <w:lvlJc w:val="left"/>
      <w:pPr>
        <w:tabs>
          <w:tab w:val="num" w:pos="792"/>
        </w:tabs>
        <w:ind w:left="792" w:hanging="432"/>
      </w:pPr>
      <w:rPr>
        <w:rFonts w:cs="Times New Roman" w:hint="default"/>
        <w:b w:val="0"/>
        <w:i w:val="0"/>
        <w:sz w:val="22"/>
      </w:rPr>
    </w:lvl>
    <w:lvl w:ilvl="2">
      <w:start w:val="1"/>
      <w:numFmt w:val="decimal"/>
      <w:lvlText w:val="%1.%2.%3."/>
      <w:lvlJc w:val="left"/>
      <w:pPr>
        <w:tabs>
          <w:tab w:val="num" w:pos="1440"/>
        </w:tabs>
        <w:ind w:left="1224" w:hanging="504"/>
      </w:pPr>
      <w:rPr>
        <w:rFonts w:cs="Times New Roman" w:hint="default"/>
        <w:b w:val="0"/>
        <w:i w:val="0"/>
        <w:sz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61233904"/>
    <w:multiLevelType w:val="hybridMultilevel"/>
    <w:tmpl w:val="0E8C96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78C2EA1"/>
    <w:multiLevelType w:val="multilevel"/>
    <w:tmpl w:val="3C8C273C"/>
    <w:lvl w:ilvl="0">
      <w:start w:val="1"/>
      <w:numFmt w:val="decimal"/>
      <w:lvlText w:val="%1."/>
      <w:lvlJc w:val="left"/>
      <w:pPr>
        <w:ind w:left="450" w:hanging="450"/>
      </w:pPr>
      <w:rPr>
        <w:rFonts w:cs="Times New Roman" w:hint="default"/>
      </w:rPr>
    </w:lvl>
    <w:lvl w:ilvl="1">
      <w:start w:val="1"/>
      <w:numFmt w:val="decimal"/>
      <w:lvlText w:val="%1.%2."/>
      <w:lvlJc w:val="left"/>
      <w:pPr>
        <w:ind w:left="-43" w:hanging="720"/>
      </w:pPr>
      <w:rPr>
        <w:rFonts w:cs="Times New Roman" w:hint="default"/>
      </w:rPr>
    </w:lvl>
    <w:lvl w:ilvl="2">
      <w:start w:val="1"/>
      <w:numFmt w:val="decimal"/>
      <w:lvlText w:val="%1.%2.%3."/>
      <w:lvlJc w:val="left"/>
      <w:pPr>
        <w:ind w:left="-806" w:hanging="720"/>
      </w:pPr>
      <w:rPr>
        <w:rFonts w:cs="Times New Roman" w:hint="default"/>
      </w:rPr>
    </w:lvl>
    <w:lvl w:ilvl="3">
      <w:start w:val="1"/>
      <w:numFmt w:val="decimal"/>
      <w:lvlText w:val="%1.%2.%3.%4."/>
      <w:lvlJc w:val="left"/>
      <w:pPr>
        <w:ind w:left="-1209" w:hanging="108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375" w:hanging="1440"/>
      </w:pPr>
      <w:rPr>
        <w:rFonts w:cs="Times New Roman" w:hint="default"/>
      </w:rPr>
    </w:lvl>
    <w:lvl w:ilvl="6">
      <w:start w:val="1"/>
      <w:numFmt w:val="decimal"/>
      <w:lvlText w:val="%1.%2.%3.%4.%5.%6.%7."/>
      <w:lvlJc w:val="left"/>
      <w:pPr>
        <w:ind w:left="-2778" w:hanging="1800"/>
      </w:pPr>
      <w:rPr>
        <w:rFonts w:cs="Times New Roman" w:hint="default"/>
      </w:rPr>
    </w:lvl>
    <w:lvl w:ilvl="7">
      <w:start w:val="1"/>
      <w:numFmt w:val="decimal"/>
      <w:lvlText w:val="%1.%2.%3.%4.%5.%6.%7.%8."/>
      <w:lvlJc w:val="left"/>
      <w:pPr>
        <w:ind w:left="-3541" w:hanging="1800"/>
      </w:pPr>
      <w:rPr>
        <w:rFonts w:cs="Times New Roman" w:hint="default"/>
      </w:rPr>
    </w:lvl>
    <w:lvl w:ilvl="8">
      <w:start w:val="1"/>
      <w:numFmt w:val="decimal"/>
      <w:lvlText w:val="%1.%2.%3.%4.%5.%6.%7.%8.%9."/>
      <w:lvlJc w:val="left"/>
      <w:pPr>
        <w:ind w:left="-3944" w:hanging="2160"/>
      </w:pPr>
      <w:rPr>
        <w:rFonts w:cs="Times New Roman" w:hint="default"/>
      </w:rPr>
    </w:lvl>
  </w:abstractNum>
  <w:abstractNum w:abstractNumId="39" w15:restartNumberingAfterBreak="0">
    <w:nsid w:val="68060C32"/>
    <w:multiLevelType w:val="hybridMultilevel"/>
    <w:tmpl w:val="A80E9E84"/>
    <w:lvl w:ilvl="0" w:tplc="FFFFFFFF">
      <w:start w:val="1"/>
      <w:numFmt w:val="lowerRoman"/>
      <w:pStyle w:val="Heading4"/>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0" w15:restartNumberingAfterBreak="0">
    <w:nsid w:val="68E27651"/>
    <w:multiLevelType w:val="hybridMultilevel"/>
    <w:tmpl w:val="A6E2A23C"/>
    <w:lvl w:ilvl="0" w:tplc="4D845420">
      <w:start w:val="4"/>
      <w:numFmt w:val="bullet"/>
      <w:lvlText w:val="-"/>
      <w:lvlJc w:val="left"/>
      <w:pPr>
        <w:tabs>
          <w:tab w:val="num" w:pos="644"/>
        </w:tabs>
        <w:ind w:left="644" w:hanging="360"/>
      </w:pPr>
      <w:rPr>
        <w:rFonts w:ascii="Trebuchet MS" w:eastAsia="Times New Roman" w:hAnsi="Trebuchet M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25AE2"/>
    <w:multiLevelType w:val="hybridMultilevel"/>
    <w:tmpl w:val="99AA89CE"/>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329528333">
    <w:abstractNumId w:val="7"/>
  </w:num>
  <w:num w:numId="2" w16cid:durableId="1418018366">
    <w:abstractNumId w:val="5"/>
  </w:num>
  <w:num w:numId="3" w16cid:durableId="1268654884">
    <w:abstractNumId w:val="4"/>
  </w:num>
  <w:num w:numId="4" w16cid:durableId="1701125093">
    <w:abstractNumId w:val="3"/>
  </w:num>
  <w:num w:numId="5" w16cid:durableId="612246145">
    <w:abstractNumId w:val="2"/>
  </w:num>
  <w:num w:numId="6" w16cid:durableId="1068725068">
    <w:abstractNumId w:val="6"/>
  </w:num>
  <w:num w:numId="7" w16cid:durableId="1407923491">
    <w:abstractNumId w:val="1"/>
  </w:num>
  <w:num w:numId="8" w16cid:durableId="1570264030">
    <w:abstractNumId w:val="0"/>
  </w:num>
  <w:num w:numId="9" w16cid:durableId="1841849372">
    <w:abstractNumId w:val="25"/>
  </w:num>
  <w:num w:numId="10" w16cid:durableId="1429931981">
    <w:abstractNumId w:val="36"/>
  </w:num>
  <w:num w:numId="11" w16cid:durableId="1326012411">
    <w:abstractNumId w:val="22"/>
  </w:num>
  <w:num w:numId="12" w16cid:durableId="62797276">
    <w:abstractNumId w:val="39"/>
  </w:num>
  <w:num w:numId="13" w16cid:durableId="430393026">
    <w:abstractNumId w:val="34"/>
  </w:num>
  <w:num w:numId="14" w16cid:durableId="1458449340">
    <w:abstractNumId w:val="27"/>
  </w:num>
  <w:num w:numId="15" w16cid:durableId="782501457">
    <w:abstractNumId w:val="9"/>
  </w:num>
  <w:num w:numId="16" w16cid:durableId="1015765572">
    <w:abstractNumId w:val="32"/>
  </w:num>
  <w:num w:numId="17" w16cid:durableId="106581235">
    <w:abstractNumId w:val="13"/>
  </w:num>
  <w:num w:numId="18" w16cid:durableId="873467658">
    <w:abstractNumId w:val="23"/>
  </w:num>
  <w:num w:numId="19" w16cid:durableId="1374035861">
    <w:abstractNumId w:val="40"/>
  </w:num>
  <w:num w:numId="20" w16cid:durableId="337927841">
    <w:abstractNumId w:val="20"/>
  </w:num>
  <w:num w:numId="21" w16cid:durableId="1876313866">
    <w:abstractNumId w:val="17"/>
  </w:num>
  <w:num w:numId="22" w16cid:durableId="476991354">
    <w:abstractNumId w:val="29"/>
  </w:num>
  <w:num w:numId="23" w16cid:durableId="1062825874">
    <w:abstractNumId w:val="10"/>
  </w:num>
  <w:num w:numId="24" w16cid:durableId="1404336419">
    <w:abstractNumId w:val="28"/>
  </w:num>
  <w:num w:numId="25" w16cid:durableId="1465543038">
    <w:abstractNumId w:val="11"/>
  </w:num>
  <w:num w:numId="26" w16cid:durableId="527328528">
    <w:abstractNumId w:val="38"/>
  </w:num>
  <w:num w:numId="27" w16cid:durableId="178738217">
    <w:abstractNumId w:val="30"/>
  </w:num>
  <w:num w:numId="28" w16cid:durableId="1377698122">
    <w:abstractNumId w:val="14"/>
  </w:num>
  <w:num w:numId="29" w16cid:durableId="938954072">
    <w:abstractNumId w:val="18"/>
  </w:num>
  <w:num w:numId="30" w16cid:durableId="1416242229">
    <w:abstractNumId w:val="12"/>
  </w:num>
  <w:num w:numId="31" w16cid:durableId="262423539">
    <w:abstractNumId w:val="33"/>
  </w:num>
  <w:num w:numId="32" w16cid:durableId="2136412766">
    <w:abstractNumId w:val="8"/>
  </w:num>
  <w:num w:numId="33" w16cid:durableId="186187780">
    <w:abstractNumId w:val="26"/>
  </w:num>
  <w:num w:numId="34" w16cid:durableId="1191260232">
    <w:abstractNumId w:val="24"/>
  </w:num>
  <w:num w:numId="35" w16cid:durableId="313410837">
    <w:abstractNumId w:val="16"/>
  </w:num>
  <w:num w:numId="36" w16cid:durableId="782575028">
    <w:abstractNumId w:val="37"/>
  </w:num>
  <w:num w:numId="37" w16cid:durableId="163206000">
    <w:abstractNumId w:val="35"/>
  </w:num>
  <w:num w:numId="38" w16cid:durableId="1675644142">
    <w:abstractNumId w:val="15"/>
  </w:num>
  <w:num w:numId="39" w16cid:durableId="921568690">
    <w:abstractNumId w:val="21"/>
  </w:num>
  <w:num w:numId="40" w16cid:durableId="874469606">
    <w:abstractNumId w:val="31"/>
  </w:num>
  <w:num w:numId="41" w16cid:durableId="2022198674">
    <w:abstractNumId w:val="19"/>
  </w:num>
  <w:num w:numId="42" w16cid:durableId="933628257">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E78"/>
    <w:rsid w:val="00001B41"/>
    <w:rsid w:val="000029FA"/>
    <w:rsid w:val="00005115"/>
    <w:rsid w:val="00005B77"/>
    <w:rsid w:val="00007371"/>
    <w:rsid w:val="00014433"/>
    <w:rsid w:val="000155EC"/>
    <w:rsid w:val="00015C86"/>
    <w:rsid w:val="00015D6E"/>
    <w:rsid w:val="0002013E"/>
    <w:rsid w:val="000247A3"/>
    <w:rsid w:val="0002694E"/>
    <w:rsid w:val="00030D94"/>
    <w:rsid w:val="00031729"/>
    <w:rsid w:val="000329D2"/>
    <w:rsid w:val="00033162"/>
    <w:rsid w:val="00034C81"/>
    <w:rsid w:val="00041416"/>
    <w:rsid w:val="00044402"/>
    <w:rsid w:val="00053A49"/>
    <w:rsid w:val="00054FCD"/>
    <w:rsid w:val="00056A8F"/>
    <w:rsid w:val="0006259C"/>
    <w:rsid w:val="00064FFC"/>
    <w:rsid w:val="00070F28"/>
    <w:rsid w:val="000736EC"/>
    <w:rsid w:val="00073752"/>
    <w:rsid w:val="000817B2"/>
    <w:rsid w:val="000823BC"/>
    <w:rsid w:val="000833E5"/>
    <w:rsid w:val="00085C8B"/>
    <w:rsid w:val="00085DB2"/>
    <w:rsid w:val="00092895"/>
    <w:rsid w:val="00092AB8"/>
    <w:rsid w:val="000A4ECC"/>
    <w:rsid w:val="000A6A10"/>
    <w:rsid w:val="000B3135"/>
    <w:rsid w:val="000B5994"/>
    <w:rsid w:val="000B5F13"/>
    <w:rsid w:val="000B67EF"/>
    <w:rsid w:val="000C4CE4"/>
    <w:rsid w:val="000C5F0A"/>
    <w:rsid w:val="000D0A42"/>
    <w:rsid w:val="000D36FC"/>
    <w:rsid w:val="000D4BE0"/>
    <w:rsid w:val="000E6D16"/>
    <w:rsid w:val="000F0D8E"/>
    <w:rsid w:val="000F3790"/>
    <w:rsid w:val="0010107E"/>
    <w:rsid w:val="00104D72"/>
    <w:rsid w:val="001068B3"/>
    <w:rsid w:val="00107BF0"/>
    <w:rsid w:val="00112645"/>
    <w:rsid w:val="00113F0E"/>
    <w:rsid w:val="0011489F"/>
    <w:rsid w:val="0011622E"/>
    <w:rsid w:val="001208AA"/>
    <w:rsid w:val="00120A04"/>
    <w:rsid w:val="00120D13"/>
    <w:rsid w:val="00123898"/>
    <w:rsid w:val="001269D5"/>
    <w:rsid w:val="00130074"/>
    <w:rsid w:val="00130DF3"/>
    <w:rsid w:val="001373F1"/>
    <w:rsid w:val="001426B3"/>
    <w:rsid w:val="001432FF"/>
    <w:rsid w:val="001513F8"/>
    <w:rsid w:val="00156378"/>
    <w:rsid w:val="00157297"/>
    <w:rsid w:val="00163903"/>
    <w:rsid w:val="00164BF7"/>
    <w:rsid w:val="00166CDB"/>
    <w:rsid w:val="00166CFB"/>
    <w:rsid w:val="00170C0C"/>
    <w:rsid w:val="00173203"/>
    <w:rsid w:val="0017563F"/>
    <w:rsid w:val="00176200"/>
    <w:rsid w:val="00181392"/>
    <w:rsid w:val="00187E36"/>
    <w:rsid w:val="001917FC"/>
    <w:rsid w:val="0019243B"/>
    <w:rsid w:val="00197A64"/>
    <w:rsid w:val="001A2866"/>
    <w:rsid w:val="001B11C3"/>
    <w:rsid w:val="001B14A2"/>
    <w:rsid w:val="001B3A2E"/>
    <w:rsid w:val="001C088B"/>
    <w:rsid w:val="001C2099"/>
    <w:rsid w:val="001C552E"/>
    <w:rsid w:val="001C5CE2"/>
    <w:rsid w:val="001C7B03"/>
    <w:rsid w:val="001E4603"/>
    <w:rsid w:val="001E50D3"/>
    <w:rsid w:val="001E63EE"/>
    <w:rsid w:val="001F1613"/>
    <w:rsid w:val="001F1AED"/>
    <w:rsid w:val="001F1B2F"/>
    <w:rsid w:val="001F5FF2"/>
    <w:rsid w:val="00200F51"/>
    <w:rsid w:val="00201F51"/>
    <w:rsid w:val="0020383A"/>
    <w:rsid w:val="00203BAD"/>
    <w:rsid w:val="0020610C"/>
    <w:rsid w:val="0021219A"/>
    <w:rsid w:val="0021315C"/>
    <w:rsid w:val="00213182"/>
    <w:rsid w:val="0022034F"/>
    <w:rsid w:val="002216DB"/>
    <w:rsid w:val="00230A78"/>
    <w:rsid w:val="00240696"/>
    <w:rsid w:val="0024265B"/>
    <w:rsid w:val="00242EC9"/>
    <w:rsid w:val="00244B82"/>
    <w:rsid w:val="002471BA"/>
    <w:rsid w:val="002512B6"/>
    <w:rsid w:val="00252AD3"/>
    <w:rsid w:val="00256386"/>
    <w:rsid w:val="002566BA"/>
    <w:rsid w:val="00257BEF"/>
    <w:rsid w:val="00261C29"/>
    <w:rsid w:val="0026306B"/>
    <w:rsid w:val="002655C0"/>
    <w:rsid w:val="002656AC"/>
    <w:rsid w:val="00265A05"/>
    <w:rsid w:val="002679AE"/>
    <w:rsid w:val="00267B61"/>
    <w:rsid w:val="00271006"/>
    <w:rsid w:val="00282C17"/>
    <w:rsid w:val="002832F4"/>
    <w:rsid w:val="0029150F"/>
    <w:rsid w:val="0029235E"/>
    <w:rsid w:val="0029337E"/>
    <w:rsid w:val="00293B67"/>
    <w:rsid w:val="002965F0"/>
    <w:rsid w:val="00297F00"/>
    <w:rsid w:val="002A42E8"/>
    <w:rsid w:val="002A6725"/>
    <w:rsid w:val="002B3921"/>
    <w:rsid w:val="002B5043"/>
    <w:rsid w:val="002B5884"/>
    <w:rsid w:val="002B657B"/>
    <w:rsid w:val="002B7EC8"/>
    <w:rsid w:val="002C07E2"/>
    <w:rsid w:val="002C15DE"/>
    <w:rsid w:val="002C42FA"/>
    <w:rsid w:val="002C69CE"/>
    <w:rsid w:val="002D18B4"/>
    <w:rsid w:val="002D199A"/>
    <w:rsid w:val="002D23B3"/>
    <w:rsid w:val="002D3B68"/>
    <w:rsid w:val="002D578D"/>
    <w:rsid w:val="002E2FF8"/>
    <w:rsid w:val="002F2D6C"/>
    <w:rsid w:val="003033C6"/>
    <w:rsid w:val="00305D8E"/>
    <w:rsid w:val="00306318"/>
    <w:rsid w:val="00306DD9"/>
    <w:rsid w:val="00307F52"/>
    <w:rsid w:val="00311793"/>
    <w:rsid w:val="00312D2A"/>
    <w:rsid w:val="00313022"/>
    <w:rsid w:val="00315275"/>
    <w:rsid w:val="0031661E"/>
    <w:rsid w:val="00320822"/>
    <w:rsid w:val="00321AE3"/>
    <w:rsid w:val="00323291"/>
    <w:rsid w:val="00323953"/>
    <w:rsid w:val="00336488"/>
    <w:rsid w:val="00336AA0"/>
    <w:rsid w:val="0034340D"/>
    <w:rsid w:val="0034372A"/>
    <w:rsid w:val="003515F6"/>
    <w:rsid w:val="00351E96"/>
    <w:rsid w:val="00354703"/>
    <w:rsid w:val="00357AA1"/>
    <w:rsid w:val="00357C26"/>
    <w:rsid w:val="00361AEF"/>
    <w:rsid w:val="00364080"/>
    <w:rsid w:val="003668F8"/>
    <w:rsid w:val="00374103"/>
    <w:rsid w:val="003748C8"/>
    <w:rsid w:val="00376305"/>
    <w:rsid w:val="0038085E"/>
    <w:rsid w:val="0038149C"/>
    <w:rsid w:val="00382EF5"/>
    <w:rsid w:val="0039764A"/>
    <w:rsid w:val="003A03A8"/>
    <w:rsid w:val="003A1376"/>
    <w:rsid w:val="003A4720"/>
    <w:rsid w:val="003A76BC"/>
    <w:rsid w:val="003B4818"/>
    <w:rsid w:val="003B4DDE"/>
    <w:rsid w:val="003B5647"/>
    <w:rsid w:val="003B5754"/>
    <w:rsid w:val="003C5096"/>
    <w:rsid w:val="003D268F"/>
    <w:rsid w:val="003D5E9E"/>
    <w:rsid w:val="003D6FE0"/>
    <w:rsid w:val="003E0A1C"/>
    <w:rsid w:val="003E2269"/>
    <w:rsid w:val="003E403F"/>
    <w:rsid w:val="003E5550"/>
    <w:rsid w:val="003E7580"/>
    <w:rsid w:val="003F0310"/>
    <w:rsid w:val="003F1F21"/>
    <w:rsid w:val="00400906"/>
    <w:rsid w:val="004049C6"/>
    <w:rsid w:val="00412080"/>
    <w:rsid w:val="00412086"/>
    <w:rsid w:val="0041549E"/>
    <w:rsid w:val="004157A8"/>
    <w:rsid w:val="00417C55"/>
    <w:rsid w:val="00424220"/>
    <w:rsid w:val="00427C66"/>
    <w:rsid w:val="0043155A"/>
    <w:rsid w:val="00440DAD"/>
    <w:rsid w:val="00447627"/>
    <w:rsid w:val="00447F95"/>
    <w:rsid w:val="00454D4A"/>
    <w:rsid w:val="00460285"/>
    <w:rsid w:val="004646BE"/>
    <w:rsid w:val="00467032"/>
    <w:rsid w:val="00472594"/>
    <w:rsid w:val="00476B61"/>
    <w:rsid w:val="00476FCF"/>
    <w:rsid w:val="004809A7"/>
    <w:rsid w:val="004825D5"/>
    <w:rsid w:val="00483067"/>
    <w:rsid w:val="00487211"/>
    <w:rsid w:val="00495318"/>
    <w:rsid w:val="00495A1B"/>
    <w:rsid w:val="004A2853"/>
    <w:rsid w:val="004A3547"/>
    <w:rsid w:val="004A3A90"/>
    <w:rsid w:val="004A3CA5"/>
    <w:rsid w:val="004A4A97"/>
    <w:rsid w:val="004A5016"/>
    <w:rsid w:val="004A5256"/>
    <w:rsid w:val="004A5829"/>
    <w:rsid w:val="004A7095"/>
    <w:rsid w:val="004A7767"/>
    <w:rsid w:val="004B0844"/>
    <w:rsid w:val="004B2865"/>
    <w:rsid w:val="004B6018"/>
    <w:rsid w:val="004B6A70"/>
    <w:rsid w:val="004C0AA3"/>
    <w:rsid w:val="004C7CE4"/>
    <w:rsid w:val="004E733D"/>
    <w:rsid w:val="004F0199"/>
    <w:rsid w:val="004F40F7"/>
    <w:rsid w:val="004F5DDF"/>
    <w:rsid w:val="004F6C0E"/>
    <w:rsid w:val="004F72E0"/>
    <w:rsid w:val="0050237F"/>
    <w:rsid w:val="00506E78"/>
    <w:rsid w:val="00516FD3"/>
    <w:rsid w:val="0052758B"/>
    <w:rsid w:val="00531F96"/>
    <w:rsid w:val="00533E52"/>
    <w:rsid w:val="00534E33"/>
    <w:rsid w:val="00534E97"/>
    <w:rsid w:val="00543022"/>
    <w:rsid w:val="00543AB6"/>
    <w:rsid w:val="00544B1C"/>
    <w:rsid w:val="005456A5"/>
    <w:rsid w:val="00550A26"/>
    <w:rsid w:val="00553035"/>
    <w:rsid w:val="005570A3"/>
    <w:rsid w:val="00560AC7"/>
    <w:rsid w:val="00562F41"/>
    <w:rsid w:val="0056422F"/>
    <w:rsid w:val="00564C06"/>
    <w:rsid w:val="00566173"/>
    <w:rsid w:val="00566C0F"/>
    <w:rsid w:val="0057484B"/>
    <w:rsid w:val="00574EB3"/>
    <w:rsid w:val="00575B21"/>
    <w:rsid w:val="005763A5"/>
    <w:rsid w:val="0058066D"/>
    <w:rsid w:val="0058094A"/>
    <w:rsid w:val="005832ED"/>
    <w:rsid w:val="005879F2"/>
    <w:rsid w:val="0059742A"/>
    <w:rsid w:val="005A0554"/>
    <w:rsid w:val="005A10FC"/>
    <w:rsid w:val="005B0EE7"/>
    <w:rsid w:val="005B3A11"/>
    <w:rsid w:val="005B448E"/>
    <w:rsid w:val="005B73A0"/>
    <w:rsid w:val="005C0BBD"/>
    <w:rsid w:val="005D2648"/>
    <w:rsid w:val="005D31EB"/>
    <w:rsid w:val="005D602C"/>
    <w:rsid w:val="005D60CA"/>
    <w:rsid w:val="005E3109"/>
    <w:rsid w:val="005E3408"/>
    <w:rsid w:val="005E3E47"/>
    <w:rsid w:val="005E6D1A"/>
    <w:rsid w:val="005E7EDF"/>
    <w:rsid w:val="005F1318"/>
    <w:rsid w:val="00602C96"/>
    <w:rsid w:val="00604339"/>
    <w:rsid w:val="0061441E"/>
    <w:rsid w:val="00617B33"/>
    <w:rsid w:val="00620AB7"/>
    <w:rsid w:val="00630854"/>
    <w:rsid w:val="0063201E"/>
    <w:rsid w:val="006320B2"/>
    <w:rsid w:val="00636689"/>
    <w:rsid w:val="00637AF2"/>
    <w:rsid w:val="00642078"/>
    <w:rsid w:val="00645B5C"/>
    <w:rsid w:val="0065359A"/>
    <w:rsid w:val="00653D1E"/>
    <w:rsid w:val="00656A97"/>
    <w:rsid w:val="00660F3C"/>
    <w:rsid w:val="0066136C"/>
    <w:rsid w:val="00671F19"/>
    <w:rsid w:val="00672381"/>
    <w:rsid w:val="006743CF"/>
    <w:rsid w:val="00674FBD"/>
    <w:rsid w:val="0067726D"/>
    <w:rsid w:val="006849DD"/>
    <w:rsid w:val="00687182"/>
    <w:rsid w:val="006873BC"/>
    <w:rsid w:val="00694D12"/>
    <w:rsid w:val="00696740"/>
    <w:rsid w:val="00697A28"/>
    <w:rsid w:val="006A05EF"/>
    <w:rsid w:val="006A1A08"/>
    <w:rsid w:val="006A2A1B"/>
    <w:rsid w:val="006A62F9"/>
    <w:rsid w:val="006A6B48"/>
    <w:rsid w:val="006B3B47"/>
    <w:rsid w:val="006B5766"/>
    <w:rsid w:val="006C68BE"/>
    <w:rsid w:val="006D3BA4"/>
    <w:rsid w:val="006D4308"/>
    <w:rsid w:val="006D5066"/>
    <w:rsid w:val="006D7D61"/>
    <w:rsid w:val="006E3A8D"/>
    <w:rsid w:val="006E627A"/>
    <w:rsid w:val="006F7CEE"/>
    <w:rsid w:val="00700080"/>
    <w:rsid w:val="0070033D"/>
    <w:rsid w:val="00701922"/>
    <w:rsid w:val="00703EE6"/>
    <w:rsid w:val="00711295"/>
    <w:rsid w:val="00713169"/>
    <w:rsid w:val="007132CF"/>
    <w:rsid w:val="007138A9"/>
    <w:rsid w:val="00715684"/>
    <w:rsid w:val="0071600C"/>
    <w:rsid w:val="0071710A"/>
    <w:rsid w:val="007209A5"/>
    <w:rsid w:val="007213C5"/>
    <w:rsid w:val="007308A1"/>
    <w:rsid w:val="0074719F"/>
    <w:rsid w:val="007520F2"/>
    <w:rsid w:val="0075505A"/>
    <w:rsid w:val="00756BA8"/>
    <w:rsid w:val="00760FEE"/>
    <w:rsid w:val="00761430"/>
    <w:rsid w:val="00764754"/>
    <w:rsid w:val="00767A79"/>
    <w:rsid w:val="00773966"/>
    <w:rsid w:val="00777B4E"/>
    <w:rsid w:val="00777F04"/>
    <w:rsid w:val="00780529"/>
    <w:rsid w:val="00781374"/>
    <w:rsid w:val="00791710"/>
    <w:rsid w:val="00796149"/>
    <w:rsid w:val="00796520"/>
    <w:rsid w:val="00797284"/>
    <w:rsid w:val="007A30F0"/>
    <w:rsid w:val="007A378A"/>
    <w:rsid w:val="007A4CB0"/>
    <w:rsid w:val="007A7CA1"/>
    <w:rsid w:val="007B012D"/>
    <w:rsid w:val="007B3409"/>
    <w:rsid w:val="007C0EB2"/>
    <w:rsid w:val="007C1146"/>
    <w:rsid w:val="007C287C"/>
    <w:rsid w:val="007D3C71"/>
    <w:rsid w:val="007D4F0A"/>
    <w:rsid w:val="007D6B9E"/>
    <w:rsid w:val="007E0FAD"/>
    <w:rsid w:val="007E3B65"/>
    <w:rsid w:val="007E667C"/>
    <w:rsid w:val="007F05CC"/>
    <w:rsid w:val="007F0B09"/>
    <w:rsid w:val="00800E7D"/>
    <w:rsid w:val="0080471E"/>
    <w:rsid w:val="0080583D"/>
    <w:rsid w:val="008122A2"/>
    <w:rsid w:val="00812348"/>
    <w:rsid w:val="00814433"/>
    <w:rsid w:val="00814E1F"/>
    <w:rsid w:val="00821EA0"/>
    <w:rsid w:val="008226EE"/>
    <w:rsid w:val="00823354"/>
    <w:rsid w:val="008247D2"/>
    <w:rsid w:val="00824C84"/>
    <w:rsid w:val="00831729"/>
    <w:rsid w:val="00833722"/>
    <w:rsid w:val="00833A11"/>
    <w:rsid w:val="00837E5E"/>
    <w:rsid w:val="00842F3A"/>
    <w:rsid w:val="00845DA6"/>
    <w:rsid w:val="008508FC"/>
    <w:rsid w:val="00851E69"/>
    <w:rsid w:val="008529B6"/>
    <w:rsid w:val="008533BD"/>
    <w:rsid w:val="00853E69"/>
    <w:rsid w:val="00853E8B"/>
    <w:rsid w:val="00861C95"/>
    <w:rsid w:val="00865DFD"/>
    <w:rsid w:val="00866FDE"/>
    <w:rsid w:val="00872AD4"/>
    <w:rsid w:val="00873B31"/>
    <w:rsid w:val="00877909"/>
    <w:rsid w:val="00880839"/>
    <w:rsid w:val="00882DC4"/>
    <w:rsid w:val="00883108"/>
    <w:rsid w:val="008907CF"/>
    <w:rsid w:val="008916B4"/>
    <w:rsid w:val="0089511B"/>
    <w:rsid w:val="008A2BB9"/>
    <w:rsid w:val="008A750E"/>
    <w:rsid w:val="008B0E1C"/>
    <w:rsid w:val="008B2F38"/>
    <w:rsid w:val="008B3ECC"/>
    <w:rsid w:val="008B401B"/>
    <w:rsid w:val="008B7CD1"/>
    <w:rsid w:val="008C0ED9"/>
    <w:rsid w:val="008D40D5"/>
    <w:rsid w:val="008E3042"/>
    <w:rsid w:val="008E41DD"/>
    <w:rsid w:val="008E4F76"/>
    <w:rsid w:val="008E594E"/>
    <w:rsid w:val="008E5D0F"/>
    <w:rsid w:val="008E6EEF"/>
    <w:rsid w:val="008F1D71"/>
    <w:rsid w:val="00904FB5"/>
    <w:rsid w:val="0090768B"/>
    <w:rsid w:val="00911959"/>
    <w:rsid w:val="00912A7F"/>
    <w:rsid w:val="00913546"/>
    <w:rsid w:val="00915D62"/>
    <w:rsid w:val="0091627E"/>
    <w:rsid w:val="00917C89"/>
    <w:rsid w:val="009206E2"/>
    <w:rsid w:val="009216FC"/>
    <w:rsid w:val="00923F1B"/>
    <w:rsid w:val="0092618A"/>
    <w:rsid w:val="009269E5"/>
    <w:rsid w:val="00933742"/>
    <w:rsid w:val="0093387A"/>
    <w:rsid w:val="00934F90"/>
    <w:rsid w:val="0094674A"/>
    <w:rsid w:val="00946D84"/>
    <w:rsid w:val="00952FAC"/>
    <w:rsid w:val="009567F8"/>
    <w:rsid w:val="00956DA1"/>
    <w:rsid w:val="00962BAC"/>
    <w:rsid w:val="00963084"/>
    <w:rsid w:val="00964179"/>
    <w:rsid w:val="009671AD"/>
    <w:rsid w:val="0097185A"/>
    <w:rsid w:val="00971916"/>
    <w:rsid w:val="0097312A"/>
    <w:rsid w:val="00973276"/>
    <w:rsid w:val="00973899"/>
    <w:rsid w:val="00976B2A"/>
    <w:rsid w:val="00983A8D"/>
    <w:rsid w:val="00984C20"/>
    <w:rsid w:val="00985016"/>
    <w:rsid w:val="009879BA"/>
    <w:rsid w:val="00991AD3"/>
    <w:rsid w:val="00997CEE"/>
    <w:rsid w:val="009A15F6"/>
    <w:rsid w:val="009A29DD"/>
    <w:rsid w:val="009A2F85"/>
    <w:rsid w:val="009C190A"/>
    <w:rsid w:val="009C2CAC"/>
    <w:rsid w:val="009C30B6"/>
    <w:rsid w:val="009C3599"/>
    <w:rsid w:val="009C58F1"/>
    <w:rsid w:val="009C65FE"/>
    <w:rsid w:val="009C7AF9"/>
    <w:rsid w:val="009D1A2B"/>
    <w:rsid w:val="009D2072"/>
    <w:rsid w:val="009D3526"/>
    <w:rsid w:val="009E027C"/>
    <w:rsid w:val="009E0A9C"/>
    <w:rsid w:val="009E12E1"/>
    <w:rsid w:val="009E32CD"/>
    <w:rsid w:val="009E3BFF"/>
    <w:rsid w:val="009F77D7"/>
    <w:rsid w:val="009F7813"/>
    <w:rsid w:val="00A00E64"/>
    <w:rsid w:val="00A01A56"/>
    <w:rsid w:val="00A04D3A"/>
    <w:rsid w:val="00A10011"/>
    <w:rsid w:val="00A125C1"/>
    <w:rsid w:val="00A15540"/>
    <w:rsid w:val="00A20808"/>
    <w:rsid w:val="00A324BC"/>
    <w:rsid w:val="00A35DE6"/>
    <w:rsid w:val="00A438B6"/>
    <w:rsid w:val="00A43A98"/>
    <w:rsid w:val="00A4790E"/>
    <w:rsid w:val="00A61149"/>
    <w:rsid w:val="00A61CA0"/>
    <w:rsid w:val="00A63831"/>
    <w:rsid w:val="00A64D94"/>
    <w:rsid w:val="00A6590E"/>
    <w:rsid w:val="00A67DC5"/>
    <w:rsid w:val="00A72287"/>
    <w:rsid w:val="00A7283B"/>
    <w:rsid w:val="00A73C6A"/>
    <w:rsid w:val="00A744A0"/>
    <w:rsid w:val="00A75CF2"/>
    <w:rsid w:val="00A760C1"/>
    <w:rsid w:val="00A762E6"/>
    <w:rsid w:val="00A77DE2"/>
    <w:rsid w:val="00A80F5B"/>
    <w:rsid w:val="00A847C7"/>
    <w:rsid w:val="00A87792"/>
    <w:rsid w:val="00A92A68"/>
    <w:rsid w:val="00A97B26"/>
    <w:rsid w:val="00AA2D95"/>
    <w:rsid w:val="00AA464A"/>
    <w:rsid w:val="00AA730E"/>
    <w:rsid w:val="00AB3C68"/>
    <w:rsid w:val="00AB423B"/>
    <w:rsid w:val="00AB6337"/>
    <w:rsid w:val="00AB6533"/>
    <w:rsid w:val="00AC208F"/>
    <w:rsid w:val="00AC2310"/>
    <w:rsid w:val="00AC2502"/>
    <w:rsid w:val="00AC3943"/>
    <w:rsid w:val="00AC4686"/>
    <w:rsid w:val="00AC5884"/>
    <w:rsid w:val="00AD3765"/>
    <w:rsid w:val="00AD3DB8"/>
    <w:rsid w:val="00AD50A1"/>
    <w:rsid w:val="00AE3017"/>
    <w:rsid w:val="00AE3210"/>
    <w:rsid w:val="00AE4B2E"/>
    <w:rsid w:val="00AE64C0"/>
    <w:rsid w:val="00AE681B"/>
    <w:rsid w:val="00AE7AD5"/>
    <w:rsid w:val="00AF2C15"/>
    <w:rsid w:val="00AF3EDF"/>
    <w:rsid w:val="00AF4570"/>
    <w:rsid w:val="00AF6374"/>
    <w:rsid w:val="00B0186E"/>
    <w:rsid w:val="00B034B1"/>
    <w:rsid w:val="00B038F2"/>
    <w:rsid w:val="00B03AB1"/>
    <w:rsid w:val="00B146CC"/>
    <w:rsid w:val="00B165A7"/>
    <w:rsid w:val="00B17A60"/>
    <w:rsid w:val="00B17FB2"/>
    <w:rsid w:val="00B17FBE"/>
    <w:rsid w:val="00B3121C"/>
    <w:rsid w:val="00B31CAF"/>
    <w:rsid w:val="00B37A8F"/>
    <w:rsid w:val="00B41E98"/>
    <w:rsid w:val="00B44538"/>
    <w:rsid w:val="00B50246"/>
    <w:rsid w:val="00B57439"/>
    <w:rsid w:val="00B57873"/>
    <w:rsid w:val="00B606C4"/>
    <w:rsid w:val="00B66DC4"/>
    <w:rsid w:val="00B704B5"/>
    <w:rsid w:val="00B70638"/>
    <w:rsid w:val="00B7088C"/>
    <w:rsid w:val="00B74F16"/>
    <w:rsid w:val="00B75F9B"/>
    <w:rsid w:val="00B7626F"/>
    <w:rsid w:val="00B8154D"/>
    <w:rsid w:val="00B81DD2"/>
    <w:rsid w:val="00B8291B"/>
    <w:rsid w:val="00B82FF9"/>
    <w:rsid w:val="00B87794"/>
    <w:rsid w:val="00B97FA9"/>
    <w:rsid w:val="00BA0234"/>
    <w:rsid w:val="00BA25C2"/>
    <w:rsid w:val="00BA269C"/>
    <w:rsid w:val="00BA4817"/>
    <w:rsid w:val="00BA4C8B"/>
    <w:rsid w:val="00BA64A9"/>
    <w:rsid w:val="00BA7C9C"/>
    <w:rsid w:val="00BB30F4"/>
    <w:rsid w:val="00BC0316"/>
    <w:rsid w:val="00BC0C6F"/>
    <w:rsid w:val="00BC40B0"/>
    <w:rsid w:val="00BC65C4"/>
    <w:rsid w:val="00BD19C1"/>
    <w:rsid w:val="00BD3375"/>
    <w:rsid w:val="00BD3699"/>
    <w:rsid w:val="00BD3958"/>
    <w:rsid w:val="00BD5AB6"/>
    <w:rsid w:val="00BE22E5"/>
    <w:rsid w:val="00BE3A53"/>
    <w:rsid w:val="00BF1EA9"/>
    <w:rsid w:val="00BF46E7"/>
    <w:rsid w:val="00BF4AC0"/>
    <w:rsid w:val="00C05CCE"/>
    <w:rsid w:val="00C12099"/>
    <w:rsid w:val="00C13799"/>
    <w:rsid w:val="00C159C4"/>
    <w:rsid w:val="00C16490"/>
    <w:rsid w:val="00C22712"/>
    <w:rsid w:val="00C267AB"/>
    <w:rsid w:val="00C26FC9"/>
    <w:rsid w:val="00C27F70"/>
    <w:rsid w:val="00C34DC1"/>
    <w:rsid w:val="00C46523"/>
    <w:rsid w:val="00C471AC"/>
    <w:rsid w:val="00C50EB5"/>
    <w:rsid w:val="00C51334"/>
    <w:rsid w:val="00C533A6"/>
    <w:rsid w:val="00C55030"/>
    <w:rsid w:val="00C6296E"/>
    <w:rsid w:val="00C842D7"/>
    <w:rsid w:val="00C84490"/>
    <w:rsid w:val="00C90705"/>
    <w:rsid w:val="00C9184F"/>
    <w:rsid w:val="00C95CD8"/>
    <w:rsid w:val="00C9790D"/>
    <w:rsid w:val="00CA071E"/>
    <w:rsid w:val="00CA0ED9"/>
    <w:rsid w:val="00CA3FD7"/>
    <w:rsid w:val="00CA424F"/>
    <w:rsid w:val="00CA498A"/>
    <w:rsid w:val="00CA615A"/>
    <w:rsid w:val="00CA6EB9"/>
    <w:rsid w:val="00CA7CB2"/>
    <w:rsid w:val="00CB0EF4"/>
    <w:rsid w:val="00CB2459"/>
    <w:rsid w:val="00CB2A22"/>
    <w:rsid w:val="00CB5A02"/>
    <w:rsid w:val="00CC3CFB"/>
    <w:rsid w:val="00CC3DED"/>
    <w:rsid w:val="00CC3E15"/>
    <w:rsid w:val="00CD0B30"/>
    <w:rsid w:val="00CD4849"/>
    <w:rsid w:val="00CD4FC9"/>
    <w:rsid w:val="00CD5DE8"/>
    <w:rsid w:val="00CD67F3"/>
    <w:rsid w:val="00CE523C"/>
    <w:rsid w:val="00CE5355"/>
    <w:rsid w:val="00CE7B10"/>
    <w:rsid w:val="00CF0FE1"/>
    <w:rsid w:val="00CF1D2E"/>
    <w:rsid w:val="00CF212D"/>
    <w:rsid w:val="00CF39F6"/>
    <w:rsid w:val="00CF3D13"/>
    <w:rsid w:val="00CF434A"/>
    <w:rsid w:val="00CF4ED8"/>
    <w:rsid w:val="00CF5086"/>
    <w:rsid w:val="00D02B9A"/>
    <w:rsid w:val="00D02F2C"/>
    <w:rsid w:val="00D03F52"/>
    <w:rsid w:val="00D04B90"/>
    <w:rsid w:val="00D116B8"/>
    <w:rsid w:val="00D12777"/>
    <w:rsid w:val="00D157CB"/>
    <w:rsid w:val="00D203C3"/>
    <w:rsid w:val="00D27BBD"/>
    <w:rsid w:val="00D300C1"/>
    <w:rsid w:val="00D40467"/>
    <w:rsid w:val="00D44BC8"/>
    <w:rsid w:val="00D4574E"/>
    <w:rsid w:val="00D47761"/>
    <w:rsid w:val="00D505DA"/>
    <w:rsid w:val="00D5171F"/>
    <w:rsid w:val="00D51C92"/>
    <w:rsid w:val="00D56674"/>
    <w:rsid w:val="00D60A12"/>
    <w:rsid w:val="00D63C71"/>
    <w:rsid w:val="00D7153E"/>
    <w:rsid w:val="00D74D2F"/>
    <w:rsid w:val="00D83623"/>
    <w:rsid w:val="00D964C8"/>
    <w:rsid w:val="00D968E4"/>
    <w:rsid w:val="00D9705A"/>
    <w:rsid w:val="00DA0664"/>
    <w:rsid w:val="00DA0ADC"/>
    <w:rsid w:val="00DA2C65"/>
    <w:rsid w:val="00DB154C"/>
    <w:rsid w:val="00DB1911"/>
    <w:rsid w:val="00DB4B92"/>
    <w:rsid w:val="00DB4DE3"/>
    <w:rsid w:val="00DC160E"/>
    <w:rsid w:val="00DC3833"/>
    <w:rsid w:val="00DC77C0"/>
    <w:rsid w:val="00DD386F"/>
    <w:rsid w:val="00DE4FAA"/>
    <w:rsid w:val="00DF2E5E"/>
    <w:rsid w:val="00DF4679"/>
    <w:rsid w:val="00E000BE"/>
    <w:rsid w:val="00E00FEB"/>
    <w:rsid w:val="00E142B9"/>
    <w:rsid w:val="00E14968"/>
    <w:rsid w:val="00E2031C"/>
    <w:rsid w:val="00E244CD"/>
    <w:rsid w:val="00E300ED"/>
    <w:rsid w:val="00E302ED"/>
    <w:rsid w:val="00E306B9"/>
    <w:rsid w:val="00E307EF"/>
    <w:rsid w:val="00E30D79"/>
    <w:rsid w:val="00E319D6"/>
    <w:rsid w:val="00E344AF"/>
    <w:rsid w:val="00E35C42"/>
    <w:rsid w:val="00E371EB"/>
    <w:rsid w:val="00E410B0"/>
    <w:rsid w:val="00E43904"/>
    <w:rsid w:val="00E473BA"/>
    <w:rsid w:val="00E51A57"/>
    <w:rsid w:val="00E526CE"/>
    <w:rsid w:val="00E54BF4"/>
    <w:rsid w:val="00E61B95"/>
    <w:rsid w:val="00E734C1"/>
    <w:rsid w:val="00E73726"/>
    <w:rsid w:val="00E73C02"/>
    <w:rsid w:val="00E80CB7"/>
    <w:rsid w:val="00E85F4D"/>
    <w:rsid w:val="00E861A7"/>
    <w:rsid w:val="00E870A0"/>
    <w:rsid w:val="00E91B1F"/>
    <w:rsid w:val="00E920C7"/>
    <w:rsid w:val="00E937CA"/>
    <w:rsid w:val="00EA0669"/>
    <w:rsid w:val="00EA0A81"/>
    <w:rsid w:val="00EA363C"/>
    <w:rsid w:val="00EA546B"/>
    <w:rsid w:val="00EA693A"/>
    <w:rsid w:val="00EA7F9D"/>
    <w:rsid w:val="00EB25DC"/>
    <w:rsid w:val="00EB27A6"/>
    <w:rsid w:val="00EB3454"/>
    <w:rsid w:val="00EB48BC"/>
    <w:rsid w:val="00EB4D09"/>
    <w:rsid w:val="00EC4D14"/>
    <w:rsid w:val="00ED31BD"/>
    <w:rsid w:val="00ED6417"/>
    <w:rsid w:val="00ED7480"/>
    <w:rsid w:val="00EE08CB"/>
    <w:rsid w:val="00EE2775"/>
    <w:rsid w:val="00EE689B"/>
    <w:rsid w:val="00EE7B82"/>
    <w:rsid w:val="00EF12E9"/>
    <w:rsid w:val="00EF1EB5"/>
    <w:rsid w:val="00EF2C1D"/>
    <w:rsid w:val="00EF71CA"/>
    <w:rsid w:val="00EF7959"/>
    <w:rsid w:val="00F006A1"/>
    <w:rsid w:val="00F01A01"/>
    <w:rsid w:val="00F04F18"/>
    <w:rsid w:val="00F0547D"/>
    <w:rsid w:val="00F10655"/>
    <w:rsid w:val="00F11014"/>
    <w:rsid w:val="00F1157F"/>
    <w:rsid w:val="00F200C3"/>
    <w:rsid w:val="00F208B6"/>
    <w:rsid w:val="00F3235B"/>
    <w:rsid w:val="00F36A29"/>
    <w:rsid w:val="00F406A5"/>
    <w:rsid w:val="00F425CE"/>
    <w:rsid w:val="00F433C4"/>
    <w:rsid w:val="00F47B93"/>
    <w:rsid w:val="00F52910"/>
    <w:rsid w:val="00F53458"/>
    <w:rsid w:val="00F54CB7"/>
    <w:rsid w:val="00F54ECE"/>
    <w:rsid w:val="00F56461"/>
    <w:rsid w:val="00F57E5D"/>
    <w:rsid w:val="00F61447"/>
    <w:rsid w:val="00F67246"/>
    <w:rsid w:val="00F67B87"/>
    <w:rsid w:val="00F71607"/>
    <w:rsid w:val="00F73DE0"/>
    <w:rsid w:val="00F744B0"/>
    <w:rsid w:val="00F8293C"/>
    <w:rsid w:val="00F82DE1"/>
    <w:rsid w:val="00F82F6F"/>
    <w:rsid w:val="00F86E0E"/>
    <w:rsid w:val="00F96F5F"/>
    <w:rsid w:val="00FA418B"/>
    <w:rsid w:val="00FA4A51"/>
    <w:rsid w:val="00FA4DCF"/>
    <w:rsid w:val="00FA6996"/>
    <w:rsid w:val="00FB3110"/>
    <w:rsid w:val="00FB5677"/>
    <w:rsid w:val="00FB6528"/>
    <w:rsid w:val="00FC0ABF"/>
    <w:rsid w:val="00FC0D26"/>
    <w:rsid w:val="00FC585B"/>
    <w:rsid w:val="00FC6D87"/>
    <w:rsid w:val="00FC7523"/>
    <w:rsid w:val="00FC77EF"/>
    <w:rsid w:val="00FD2E88"/>
    <w:rsid w:val="00FD5213"/>
    <w:rsid w:val="00FF1746"/>
    <w:rsid w:val="00FF3019"/>
    <w:rsid w:val="00FF3F29"/>
    <w:rsid w:val="00FF5988"/>
    <w:rsid w:val="00FF7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A132A"/>
  <w15:docId w15:val="{BB3E5D23-0E78-41ED-A8DA-2BDB5F239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316"/>
    <w:pPr>
      <w:spacing w:after="0" w:line="240" w:lineRule="auto"/>
    </w:pPr>
    <w:rPr>
      <w:rFonts w:ascii="Calibri" w:eastAsia="Calibri" w:hAnsi="Calibri" w:cs="Calibri"/>
      <w:sz w:val="24"/>
      <w:szCs w:val="24"/>
      <w:lang w:val="en-US"/>
    </w:rPr>
  </w:style>
  <w:style w:type="paragraph" w:styleId="Heading1">
    <w:name w:val="heading 1"/>
    <w:aliases w:val="1,Part,Chapter Heading,Section Heading,Attribute Heading 1,Headline 1,Titre1,h1,Hoofdstuk,A MAJOR/BOLD,t1,Titolo capitolo,level 1,Level 1 Head,H1,U1,PARA1,heading1,Titre 1-1,Heading 1X,Heading1,Heading 1 (NN),Tempo Heading 1,OS1,Par Char"/>
    <w:basedOn w:val="Normal"/>
    <w:next w:val="Normal"/>
    <w:link w:val="Heading1Char1"/>
    <w:uiPriority w:val="99"/>
    <w:qFormat/>
    <w:rsid w:val="00506E78"/>
    <w:pPr>
      <w:keepNext/>
      <w:numPr>
        <w:numId w:val="11"/>
      </w:numPr>
      <w:spacing w:before="360" w:after="120"/>
      <w:jc w:val="both"/>
      <w:outlineLvl w:val="0"/>
    </w:pPr>
    <w:rPr>
      <w:rFonts w:ascii="Arial" w:eastAsia="Times New Roman" w:hAnsi="Arial" w:cs="Times New Roman"/>
      <w:b/>
      <w:iCs/>
      <w:sz w:val="28"/>
      <w:szCs w:val="20"/>
      <w:lang w:val="en-GB"/>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er1 Char"/>
    <w:basedOn w:val="Normal"/>
    <w:next w:val="Normal"/>
    <w:link w:val="Heading2Char"/>
    <w:uiPriority w:val="99"/>
    <w:qFormat/>
    <w:rsid w:val="00506E78"/>
    <w:pPr>
      <w:keepLines/>
      <w:numPr>
        <w:ilvl w:val="1"/>
        <w:numId w:val="11"/>
      </w:numPr>
      <w:tabs>
        <w:tab w:val="left" w:pos="720"/>
      </w:tabs>
      <w:spacing w:before="60" w:after="60"/>
      <w:jc w:val="both"/>
      <w:outlineLvl w:val="1"/>
    </w:pPr>
    <w:rPr>
      <w:rFonts w:ascii="Arial" w:eastAsia="Times New Roman" w:hAnsi="Arial" w:cs="Times New Roman"/>
      <w:bCs/>
      <w:iCs/>
      <w:sz w:val="22"/>
      <w:szCs w:val="20"/>
      <w:lang w:val="en-GB"/>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Char"/>
    <w:basedOn w:val="Normal"/>
    <w:next w:val="Normal"/>
    <w:link w:val="Heading3Char"/>
    <w:uiPriority w:val="99"/>
    <w:qFormat/>
    <w:rsid w:val="00506E78"/>
    <w:pPr>
      <w:numPr>
        <w:ilvl w:val="2"/>
        <w:numId w:val="11"/>
      </w:numPr>
      <w:tabs>
        <w:tab w:val="left" w:pos="1021"/>
      </w:tabs>
      <w:spacing w:before="60" w:after="60"/>
      <w:jc w:val="both"/>
      <w:outlineLvl w:val="2"/>
    </w:pPr>
    <w:rPr>
      <w:rFonts w:ascii="Arial" w:eastAsia="Times New Roman" w:hAnsi="Arial" w:cs="Times New Roman"/>
      <w:sz w:val="22"/>
      <w:szCs w:val="20"/>
      <w:lang w:val="en-GB"/>
    </w:rPr>
  </w:style>
  <w:style w:type="paragraph" w:styleId="Heading4">
    <w:name w:val="heading 4"/>
    <w:aliases w:val="H4 Char"/>
    <w:basedOn w:val="Normal"/>
    <w:next w:val="Normal"/>
    <w:link w:val="Heading4Char"/>
    <w:uiPriority w:val="99"/>
    <w:qFormat/>
    <w:rsid w:val="00506E78"/>
    <w:pPr>
      <w:keepNext/>
      <w:numPr>
        <w:numId w:val="12"/>
      </w:numPr>
      <w:spacing w:before="240" w:after="60"/>
      <w:ind w:left="1077" w:hanging="357"/>
      <w:outlineLvl w:val="3"/>
    </w:pPr>
    <w:rPr>
      <w:rFonts w:ascii="Arial" w:eastAsia="Times New Roman" w:hAnsi="Arial" w:cs="Times New Roman"/>
      <w:bCs/>
      <w:sz w:val="22"/>
      <w:szCs w:val="28"/>
      <w:lang w:val="en-GB"/>
    </w:rPr>
  </w:style>
  <w:style w:type="paragraph" w:styleId="Heading5">
    <w:name w:val="heading 5"/>
    <w:aliases w:val="Char"/>
    <w:basedOn w:val="Normal"/>
    <w:next w:val="Normal"/>
    <w:link w:val="Heading5Char"/>
    <w:uiPriority w:val="99"/>
    <w:qFormat/>
    <w:rsid w:val="00506E78"/>
    <w:pPr>
      <w:outlineLvl w:val="4"/>
    </w:pPr>
    <w:rPr>
      <w:rFonts w:ascii="Times New Roman" w:eastAsia="Times New Roman" w:hAnsi="Times New Roman" w:cs="Times New Roman"/>
      <w:lang w:val="pl-PL" w:eastAsia="pl-PL"/>
    </w:rPr>
  </w:style>
  <w:style w:type="paragraph" w:styleId="Heading6">
    <w:name w:val="heading 6"/>
    <w:basedOn w:val="Normal"/>
    <w:next w:val="Normal"/>
    <w:link w:val="Heading6Char"/>
    <w:uiPriority w:val="99"/>
    <w:qFormat/>
    <w:rsid w:val="00506E78"/>
    <w:pPr>
      <w:spacing w:before="240" w:after="60"/>
      <w:outlineLvl w:val="5"/>
    </w:pPr>
    <w:rPr>
      <w:rFonts w:ascii="Arial" w:eastAsia="Times New Roman" w:hAnsi="Arial" w:cs="Times New Roman"/>
      <w:b/>
      <w:bCs/>
      <w:sz w:val="22"/>
      <w:szCs w:val="22"/>
      <w:lang w:val="en-GB"/>
    </w:rPr>
  </w:style>
  <w:style w:type="paragraph" w:styleId="Heading7">
    <w:name w:val="heading 7"/>
    <w:aliases w:val="Heading 7 (do not use) Char"/>
    <w:basedOn w:val="Normal"/>
    <w:next w:val="Normal"/>
    <w:link w:val="Heading7Char"/>
    <w:uiPriority w:val="99"/>
    <w:qFormat/>
    <w:rsid w:val="00506E78"/>
    <w:pPr>
      <w:spacing w:before="240" w:after="60"/>
      <w:outlineLvl w:val="6"/>
    </w:pPr>
    <w:rPr>
      <w:rFonts w:ascii="Arial" w:eastAsia="Times New Roman" w:hAnsi="Arial" w:cs="Times New Roman"/>
      <w:sz w:val="22"/>
      <w:lang w:val="en-GB"/>
    </w:rPr>
  </w:style>
  <w:style w:type="paragraph" w:styleId="Heading8">
    <w:name w:val="heading 8"/>
    <w:aliases w:val="Heading 8 (do not use) Char"/>
    <w:basedOn w:val="Normal"/>
    <w:next w:val="Normal"/>
    <w:link w:val="Heading8Char"/>
    <w:uiPriority w:val="99"/>
    <w:qFormat/>
    <w:rsid w:val="00506E78"/>
    <w:pPr>
      <w:spacing w:before="240" w:after="60"/>
      <w:outlineLvl w:val="7"/>
    </w:pPr>
    <w:rPr>
      <w:rFonts w:ascii="Arial" w:eastAsia="Times New Roman" w:hAnsi="Arial" w:cs="Times New Roman"/>
      <w:i/>
      <w:iCs/>
      <w:sz w:val="22"/>
      <w:lang w:val="en-GB"/>
    </w:rPr>
  </w:style>
  <w:style w:type="paragraph" w:styleId="Heading9">
    <w:name w:val="heading 9"/>
    <w:aliases w:val="Heading 9 (do not use) Char"/>
    <w:basedOn w:val="Normal"/>
    <w:next w:val="Normal"/>
    <w:link w:val="Heading9Char"/>
    <w:uiPriority w:val="99"/>
    <w:qFormat/>
    <w:rsid w:val="00506E78"/>
    <w:pPr>
      <w:spacing w:before="240" w:after="60"/>
      <w:outlineLvl w:val="8"/>
    </w:pPr>
    <w:rPr>
      <w:rFonts w:ascii="Arial" w:eastAsia="Times New Roman"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1 Char1,Part Char1,Chapter Heading Char1,Section Heading Char1,Attribute Heading 1 Char1,Headline 1 Char1,Titre1 Char1,h1 Char1,Hoofdstuk Char1,A MAJOR/BOLD Char1,t1 Char1,Titolo capitolo Char1,level 1 Char1,Level 1 Head Char1,H1 Char1"/>
    <w:basedOn w:val="DefaultParagraphFont"/>
    <w:link w:val="Heading1"/>
    <w:uiPriority w:val="99"/>
    <w:rsid w:val="00506E78"/>
    <w:rPr>
      <w:rFonts w:ascii="Arial" w:eastAsia="Times New Roman" w:hAnsi="Arial" w:cs="Times New Roman"/>
      <w:b/>
      <w:iCs/>
      <w:sz w:val="28"/>
      <w:szCs w:val="20"/>
      <w:lang w:val="en-GB"/>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uiPriority w:val="99"/>
    <w:rsid w:val="00506E78"/>
    <w:rPr>
      <w:rFonts w:ascii="Arial" w:eastAsia="Times New Roman" w:hAnsi="Arial" w:cs="Times New Roman"/>
      <w:bCs/>
      <w:iCs/>
      <w:szCs w:val="20"/>
      <w:lang w:val="en-GB"/>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9"/>
    <w:rsid w:val="00506E78"/>
    <w:rPr>
      <w:rFonts w:ascii="Arial" w:eastAsia="Times New Roman" w:hAnsi="Arial" w:cs="Times New Roman"/>
      <w:szCs w:val="20"/>
      <w:lang w:val="en-GB"/>
    </w:rPr>
  </w:style>
  <w:style w:type="character" w:customStyle="1" w:styleId="Heading4Char">
    <w:name w:val="Heading 4 Char"/>
    <w:aliases w:val="H4 Char Char"/>
    <w:basedOn w:val="DefaultParagraphFont"/>
    <w:link w:val="Heading4"/>
    <w:uiPriority w:val="99"/>
    <w:rsid w:val="00506E78"/>
    <w:rPr>
      <w:rFonts w:ascii="Arial" w:eastAsia="Times New Roman" w:hAnsi="Arial" w:cs="Times New Roman"/>
      <w:bCs/>
      <w:szCs w:val="28"/>
      <w:lang w:val="en-GB"/>
    </w:rPr>
  </w:style>
  <w:style w:type="character" w:customStyle="1" w:styleId="Heading5Char">
    <w:name w:val="Heading 5 Char"/>
    <w:aliases w:val="Char Char"/>
    <w:basedOn w:val="DefaultParagraphFont"/>
    <w:link w:val="Heading5"/>
    <w:uiPriority w:val="99"/>
    <w:rsid w:val="00506E78"/>
    <w:rPr>
      <w:rFonts w:ascii="Times New Roman" w:eastAsia="Times New Roman" w:hAnsi="Times New Roman" w:cs="Times New Roman"/>
      <w:sz w:val="24"/>
      <w:szCs w:val="24"/>
      <w:lang w:val="pl-PL" w:eastAsia="pl-PL"/>
    </w:rPr>
  </w:style>
  <w:style w:type="character" w:customStyle="1" w:styleId="Heading6Char">
    <w:name w:val="Heading 6 Char"/>
    <w:basedOn w:val="DefaultParagraphFont"/>
    <w:link w:val="Heading6"/>
    <w:uiPriority w:val="99"/>
    <w:rsid w:val="00506E78"/>
    <w:rPr>
      <w:rFonts w:ascii="Arial" w:eastAsia="Times New Roman" w:hAnsi="Arial" w:cs="Times New Roman"/>
      <w:b/>
      <w:bCs/>
      <w:lang w:val="en-GB"/>
    </w:rPr>
  </w:style>
  <w:style w:type="character" w:customStyle="1" w:styleId="Heading7Char">
    <w:name w:val="Heading 7 Char"/>
    <w:aliases w:val="Heading 7 (do not use) Char Char"/>
    <w:basedOn w:val="DefaultParagraphFont"/>
    <w:link w:val="Heading7"/>
    <w:uiPriority w:val="99"/>
    <w:rsid w:val="00506E78"/>
    <w:rPr>
      <w:rFonts w:ascii="Arial" w:eastAsia="Times New Roman" w:hAnsi="Arial" w:cs="Times New Roman"/>
      <w:szCs w:val="24"/>
      <w:lang w:val="en-GB"/>
    </w:rPr>
  </w:style>
  <w:style w:type="character" w:customStyle="1" w:styleId="Heading8Char">
    <w:name w:val="Heading 8 Char"/>
    <w:aliases w:val="Heading 8 (do not use) Char Char"/>
    <w:basedOn w:val="DefaultParagraphFont"/>
    <w:link w:val="Heading8"/>
    <w:uiPriority w:val="99"/>
    <w:rsid w:val="00506E78"/>
    <w:rPr>
      <w:rFonts w:ascii="Arial" w:eastAsia="Times New Roman" w:hAnsi="Arial" w:cs="Times New Roman"/>
      <w:i/>
      <w:iCs/>
      <w:szCs w:val="24"/>
      <w:lang w:val="en-GB"/>
    </w:rPr>
  </w:style>
  <w:style w:type="character" w:customStyle="1" w:styleId="Heading9Char">
    <w:name w:val="Heading 9 Char"/>
    <w:aliases w:val="Heading 9 (do not use) Char Char"/>
    <w:basedOn w:val="DefaultParagraphFont"/>
    <w:link w:val="Heading9"/>
    <w:uiPriority w:val="99"/>
    <w:rsid w:val="00506E78"/>
    <w:rPr>
      <w:rFonts w:ascii="Arial" w:eastAsia="Times New Roman" w:hAnsi="Arial" w:cs="Arial"/>
      <w:lang w:val="en-GB"/>
    </w:rPr>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OS1 Char"/>
    <w:basedOn w:val="DefaultParagraphFont"/>
    <w:uiPriority w:val="99"/>
    <w:locked/>
    <w:rsid w:val="00506E78"/>
    <w:rPr>
      <w:rFonts w:ascii="Cambria" w:hAnsi="Cambria" w:cs="Times New Roman"/>
      <w:b/>
      <w:bCs/>
      <w:kern w:val="32"/>
      <w:sz w:val="32"/>
      <w:szCs w:val="32"/>
    </w:rPr>
  </w:style>
  <w:style w:type="paragraph" w:styleId="NormalWeb">
    <w:name w:val="Normal (Web)"/>
    <w:basedOn w:val="Normal"/>
    <w:uiPriority w:val="99"/>
    <w:rsid w:val="00506E78"/>
    <w:rPr>
      <w:rFonts w:ascii="Times New Roman" w:eastAsia="Times New Roman" w:hAnsi="Times New Roman" w:cs="Times New Roman"/>
    </w:rPr>
  </w:style>
  <w:style w:type="character" w:customStyle="1" w:styleId="rvts91">
    <w:name w:val="rvts91"/>
    <w:basedOn w:val="DefaultParagraphFont"/>
    <w:uiPriority w:val="99"/>
    <w:rsid w:val="00506E78"/>
    <w:rPr>
      <w:rFonts w:ascii="Times New Roman" w:hAnsi="Times New Roman" w:cs="Times New Roman"/>
      <w:i/>
      <w:iCs/>
      <w:color w:val="008000"/>
      <w:sz w:val="24"/>
      <w:szCs w:val="24"/>
    </w:rPr>
  </w:style>
  <w:style w:type="character" w:customStyle="1" w:styleId="rvts71">
    <w:name w:val="rvts71"/>
    <w:basedOn w:val="DefaultParagraphFont"/>
    <w:uiPriority w:val="99"/>
    <w:rsid w:val="00506E78"/>
    <w:rPr>
      <w:rFonts w:ascii="Times New Roman" w:hAnsi="Times New Roman" w:cs="Times New Roman"/>
      <w:sz w:val="24"/>
      <w:szCs w:val="24"/>
    </w:rPr>
  </w:style>
  <w:style w:type="character" w:customStyle="1" w:styleId="rvts41">
    <w:name w:val="rvts41"/>
    <w:basedOn w:val="DefaultParagraphFont"/>
    <w:uiPriority w:val="99"/>
    <w:rsid w:val="00506E78"/>
    <w:rPr>
      <w:rFonts w:ascii="Times New Roman" w:hAnsi="Times New Roman" w:cs="Times New Roman"/>
      <w:b/>
      <w:bCs/>
      <w:sz w:val="24"/>
      <w:szCs w:val="24"/>
    </w:rPr>
  </w:style>
  <w:style w:type="character" w:customStyle="1" w:styleId="rvts111">
    <w:name w:val="rvts111"/>
    <w:basedOn w:val="DefaultParagraphFont"/>
    <w:uiPriority w:val="99"/>
    <w:rsid w:val="00506E78"/>
    <w:rPr>
      <w:rFonts w:ascii="Times New Roman" w:hAnsi="Times New Roman" w:cs="Times New Roman"/>
      <w:i/>
      <w:iCs/>
      <w:color w:val="008000"/>
      <w:sz w:val="16"/>
      <w:szCs w:val="16"/>
      <w:vertAlign w:val="superscript"/>
    </w:rPr>
  </w:style>
  <w:style w:type="character" w:customStyle="1" w:styleId="rvts101">
    <w:name w:val="rvts101"/>
    <w:basedOn w:val="DefaultParagraphFont"/>
    <w:uiPriority w:val="99"/>
    <w:rsid w:val="00506E78"/>
    <w:rPr>
      <w:rFonts w:ascii="Times New Roman" w:hAnsi="Times New Roman" w:cs="Times New Roman"/>
      <w:b/>
      <w:bCs/>
      <w:i/>
      <w:iCs/>
      <w:color w:val="008000"/>
      <w:sz w:val="24"/>
      <w:szCs w:val="24"/>
    </w:rPr>
  </w:style>
  <w:style w:type="character" w:customStyle="1" w:styleId="rvts141">
    <w:name w:val="rvts141"/>
    <w:basedOn w:val="DefaultParagraphFont"/>
    <w:uiPriority w:val="99"/>
    <w:rsid w:val="00506E78"/>
    <w:rPr>
      <w:rFonts w:ascii="Times New Roman" w:hAnsi="Times New Roman" w:cs="Times New Roman"/>
      <w:b/>
      <w:bCs/>
      <w:i/>
      <w:iCs/>
      <w:sz w:val="24"/>
      <w:szCs w:val="24"/>
    </w:rPr>
  </w:style>
  <w:style w:type="character" w:customStyle="1" w:styleId="rvts161">
    <w:name w:val="rvts161"/>
    <w:basedOn w:val="DefaultParagraphFont"/>
    <w:uiPriority w:val="99"/>
    <w:rsid w:val="00506E78"/>
    <w:rPr>
      <w:rFonts w:ascii="Times New Roman" w:hAnsi="Times New Roman" w:cs="Times New Roman"/>
      <w:b/>
      <w:bCs/>
      <w:i/>
      <w:iCs/>
      <w:sz w:val="16"/>
      <w:szCs w:val="16"/>
      <w:vertAlign w:val="superscript"/>
    </w:rPr>
  </w:style>
  <w:style w:type="paragraph" w:styleId="ListParagraph">
    <w:name w:val="List Paragraph"/>
    <w:aliases w:val="Forth level,lp1,Heading x1 Char,Forth level Char,List Paragraph Char,lp1 Char"/>
    <w:basedOn w:val="Normal"/>
    <w:link w:val="ListParagraphChar1"/>
    <w:uiPriority w:val="99"/>
    <w:qFormat/>
    <w:rsid w:val="00506E78"/>
    <w:pPr>
      <w:ind w:left="720"/>
    </w:pPr>
    <w:rPr>
      <w:rFonts w:cs="Times New Roman"/>
      <w:szCs w:val="20"/>
    </w:rPr>
  </w:style>
  <w:style w:type="character" w:customStyle="1" w:styleId="rvts131">
    <w:name w:val="rvts131"/>
    <w:basedOn w:val="DefaultParagraphFont"/>
    <w:uiPriority w:val="99"/>
    <w:rsid w:val="00506E78"/>
    <w:rPr>
      <w:rFonts w:ascii="Times New Roman" w:hAnsi="Times New Roman" w:cs="Times New Roman"/>
      <w:i/>
      <w:iCs/>
      <w:color w:val="008000"/>
      <w:sz w:val="24"/>
      <w:szCs w:val="24"/>
    </w:rPr>
  </w:style>
  <w:style w:type="table" w:styleId="TableGrid">
    <w:name w:val="Table Grid"/>
    <w:basedOn w:val="TableNormal"/>
    <w:uiPriority w:val="99"/>
    <w:rsid w:val="00506E78"/>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Fußzeile-2 Char"/>
    <w:basedOn w:val="Normal"/>
    <w:link w:val="FooterChar2"/>
    <w:uiPriority w:val="99"/>
    <w:rsid w:val="00506E78"/>
    <w:pPr>
      <w:tabs>
        <w:tab w:val="center" w:pos="4320"/>
        <w:tab w:val="right" w:pos="8640"/>
      </w:tabs>
    </w:pPr>
  </w:style>
  <w:style w:type="character" w:customStyle="1" w:styleId="FooterChar2">
    <w:name w:val="Footer Char2"/>
    <w:aliases w:val="Fußzeile-2 Char Char1"/>
    <w:basedOn w:val="DefaultParagraphFont"/>
    <w:link w:val="Footer"/>
    <w:uiPriority w:val="99"/>
    <w:rsid w:val="00506E78"/>
    <w:rPr>
      <w:rFonts w:ascii="Calibri" w:eastAsia="Calibri" w:hAnsi="Calibri" w:cs="Calibri"/>
      <w:sz w:val="24"/>
      <w:szCs w:val="24"/>
      <w:lang w:val="en-US"/>
    </w:rPr>
  </w:style>
  <w:style w:type="character" w:customStyle="1" w:styleId="FooterChar">
    <w:name w:val="Footer Char"/>
    <w:aliases w:val="Fußzeile-2 Char Char"/>
    <w:basedOn w:val="DefaultParagraphFont"/>
    <w:uiPriority w:val="99"/>
    <w:semiHidden/>
    <w:locked/>
    <w:rsid w:val="00506E78"/>
    <w:rPr>
      <w:rFonts w:cs="Calibri"/>
      <w:sz w:val="24"/>
      <w:szCs w:val="24"/>
    </w:rPr>
  </w:style>
  <w:style w:type="character" w:styleId="PageNumber">
    <w:name w:val="page number"/>
    <w:basedOn w:val="DefaultParagraphFont"/>
    <w:uiPriority w:val="99"/>
    <w:rsid w:val="00506E78"/>
    <w:rPr>
      <w:rFonts w:cs="Times New Roman"/>
    </w:rPr>
  </w:style>
  <w:style w:type="character" w:customStyle="1" w:styleId="Heading1Char2">
    <w:name w:val="Heading 1 Char2"/>
    <w:aliases w:val="1 Char2,Part Char2,Chapter Heading Char2,Section Heading Char2,Attribute Heading 1 Char2,Headline 1 Char2,Titre1 Char2,h1 Char2,Hoofdstuk Char2,A MAJOR/BOLD Char2,t1 Char2,Titolo capitolo Char2,level 1 Char2,Level 1 Head Char2,H1 Char2"/>
    <w:basedOn w:val="DefaultParagraphFont"/>
    <w:uiPriority w:val="99"/>
    <w:rsid w:val="00506E78"/>
    <w:rPr>
      <w:rFonts w:ascii="Cambria" w:hAnsi="Cambria" w:cs="Times New Roman"/>
      <w:b/>
      <w:bCs/>
      <w:kern w:val="32"/>
      <w:sz w:val="32"/>
      <w:szCs w:val="32"/>
    </w:rPr>
  </w:style>
  <w:style w:type="paragraph" w:customStyle="1" w:styleId="Text3">
    <w:name w:val="Text 3"/>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
    <w:name w:val="bullet_sub"/>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styleId="TOC1">
    <w:name w:val="toc 1"/>
    <w:basedOn w:val="Normal"/>
    <w:next w:val="Normal"/>
    <w:autoRedefine/>
    <w:uiPriority w:val="99"/>
    <w:rsid w:val="00506E78"/>
    <w:pPr>
      <w:tabs>
        <w:tab w:val="left" w:pos="1332"/>
        <w:tab w:val="right" w:leader="dot" w:pos="9001"/>
      </w:tabs>
      <w:spacing w:before="20" w:after="20"/>
    </w:pPr>
    <w:rPr>
      <w:rFonts w:ascii="Arial" w:eastAsia="Times New Roman" w:hAnsi="Arial" w:cs="Arial"/>
      <w:b/>
      <w:bCs/>
      <w:noProof/>
      <w:sz w:val="20"/>
      <w:szCs w:val="20"/>
      <w:lang w:val="ro-RO"/>
    </w:rPr>
  </w:style>
  <w:style w:type="paragraph" w:styleId="TOC2">
    <w:name w:val="toc 2"/>
    <w:basedOn w:val="Normal"/>
    <w:next w:val="Normal"/>
    <w:autoRedefine/>
    <w:uiPriority w:val="99"/>
    <w:rsid w:val="00506E78"/>
    <w:pPr>
      <w:tabs>
        <w:tab w:val="left" w:pos="1814"/>
        <w:tab w:val="right" w:leader="dot" w:pos="9000"/>
      </w:tabs>
      <w:spacing w:before="40" w:after="40"/>
      <w:ind w:left="567" w:right="540" w:hanging="567"/>
    </w:pPr>
    <w:rPr>
      <w:rFonts w:ascii="Arial" w:eastAsia="Times New Roman" w:hAnsi="Arial" w:cs="Arial"/>
      <w:b/>
      <w:bCs/>
      <w:caps/>
      <w:noProof/>
      <w:sz w:val="18"/>
      <w:szCs w:val="18"/>
      <w:lang w:val="ro-RO"/>
    </w:rPr>
  </w:style>
  <w:style w:type="paragraph" w:customStyle="1" w:styleId="Annexetitle">
    <w:name w:val="Annexe_title"/>
    <w:basedOn w:val="Heading1"/>
    <w:next w:val="Normal"/>
    <w:autoRedefine/>
    <w:uiPriority w:val="99"/>
    <w:rsid w:val="00506E78"/>
    <w:pPr>
      <w:keepNext w:val="0"/>
      <w:pageBreakBefore/>
      <w:tabs>
        <w:tab w:val="left" w:pos="1701"/>
        <w:tab w:val="left" w:pos="2552"/>
      </w:tabs>
      <w:ind w:left="567" w:hanging="567"/>
      <w:jc w:val="center"/>
      <w:outlineLvl w:val="9"/>
    </w:pPr>
    <w:rPr>
      <w:iCs w:val="0"/>
    </w:rPr>
  </w:style>
  <w:style w:type="paragraph" w:customStyle="1" w:styleId="Style1">
    <w:name w:val="Style1"/>
    <w:basedOn w:val="Normal"/>
    <w:uiPriority w:val="99"/>
    <w:rsid w:val="00506E78"/>
    <w:pPr>
      <w:keepNext/>
      <w:widowControl w:val="0"/>
      <w:numPr>
        <w:numId w:val="9"/>
      </w:numPr>
      <w:spacing w:after="180"/>
    </w:pPr>
    <w:rPr>
      <w:rFonts w:ascii="Arial" w:eastAsia="Times New Roman" w:hAnsi="Arial" w:cs="Times New Roman"/>
      <w:b/>
      <w:sz w:val="18"/>
      <w:szCs w:val="20"/>
      <w:lang w:val="en-GB"/>
    </w:rPr>
  </w:style>
  <w:style w:type="paragraph" w:customStyle="1" w:styleId="titlefront">
    <w:name w:val="title_front"/>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
    <w:name w:val="Blockquote"/>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styleId="TOC3">
    <w:name w:val="toc 3"/>
    <w:basedOn w:val="Normal"/>
    <w:next w:val="Normal"/>
    <w:autoRedefine/>
    <w:uiPriority w:val="99"/>
    <w:rsid w:val="00506E78"/>
    <w:pPr>
      <w:tabs>
        <w:tab w:val="right" w:leader="dot" w:pos="9015"/>
      </w:tabs>
      <w:spacing w:before="40"/>
      <w:ind w:left="74"/>
    </w:pPr>
    <w:rPr>
      <w:rFonts w:ascii="Arial Narrow" w:eastAsia="Times New Roman" w:hAnsi="Arial Narrow" w:cs="Times New Roman"/>
      <w:b/>
      <w:noProof/>
      <w:sz w:val="20"/>
      <w:szCs w:val="20"/>
      <w:lang w:val="ro-RO"/>
    </w:rPr>
  </w:style>
  <w:style w:type="paragraph" w:styleId="TOC4">
    <w:name w:val="toc 4"/>
    <w:basedOn w:val="Normal"/>
    <w:next w:val="Normal"/>
    <w:autoRedefine/>
    <w:uiPriority w:val="99"/>
    <w:rsid w:val="00506E78"/>
    <w:pPr>
      <w:tabs>
        <w:tab w:val="left" w:pos="1600"/>
        <w:tab w:val="right" w:leader="dot" w:pos="8712"/>
      </w:tabs>
      <w:ind w:left="600" w:right="432"/>
    </w:pPr>
    <w:rPr>
      <w:rFonts w:ascii="Arial" w:eastAsia="Times New Roman" w:hAnsi="Arial" w:cs="Times New Roman"/>
      <w:sz w:val="18"/>
      <w:szCs w:val="20"/>
      <w:lang w:val="en-GB"/>
    </w:rPr>
  </w:style>
  <w:style w:type="paragraph" w:styleId="TOC5">
    <w:name w:val="toc 5"/>
    <w:basedOn w:val="Normal"/>
    <w:next w:val="Normal"/>
    <w:autoRedefine/>
    <w:uiPriority w:val="99"/>
    <w:rsid w:val="00506E78"/>
    <w:pPr>
      <w:ind w:left="800"/>
    </w:pPr>
    <w:rPr>
      <w:rFonts w:ascii="Arial" w:eastAsia="Times New Roman" w:hAnsi="Arial" w:cs="Times New Roman"/>
      <w:sz w:val="18"/>
      <w:szCs w:val="20"/>
      <w:lang w:val="en-GB"/>
    </w:rPr>
  </w:style>
  <w:style w:type="paragraph" w:styleId="TOC6">
    <w:name w:val="toc 6"/>
    <w:basedOn w:val="Normal"/>
    <w:next w:val="Normal"/>
    <w:autoRedefine/>
    <w:uiPriority w:val="99"/>
    <w:rsid w:val="00506E78"/>
    <w:pPr>
      <w:ind w:left="1000"/>
    </w:pPr>
    <w:rPr>
      <w:rFonts w:ascii="Arial" w:eastAsia="Times New Roman" w:hAnsi="Arial" w:cs="Times New Roman"/>
      <w:sz w:val="18"/>
      <w:szCs w:val="20"/>
      <w:lang w:val="en-GB"/>
    </w:rPr>
  </w:style>
  <w:style w:type="paragraph" w:styleId="TOC7">
    <w:name w:val="toc 7"/>
    <w:basedOn w:val="Normal"/>
    <w:next w:val="Normal"/>
    <w:autoRedefine/>
    <w:uiPriority w:val="99"/>
    <w:rsid w:val="00506E78"/>
    <w:pPr>
      <w:ind w:left="1200"/>
    </w:pPr>
    <w:rPr>
      <w:rFonts w:ascii="Arial" w:eastAsia="Times New Roman" w:hAnsi="Arial" w:cs="Times New Roman"/>
      <w:sz w:val="18"/>
      <w:szCs w:val="20"/>
      <w:lang w:val="en-GB"/>
    </w:rPr>
  </w:style>
  <w:style w:type="paragraph" w:styleId="TOC8">
    <w:name w:val="toc 8"/>
    <w:basedOn w:val="Normal"/>
    <w:next w:val="Normal"/>
    <w:autoRedefine/>
    <w:uiPriority w:val="99"/>
    <w:rsid w:val="00506E78"/>
    <w:pPr>
      <w:ind w:left="1400"/>
    </w:pPr>
    <w:rPr>
      <w:rFonts w:ascii="Arial" w:eastAsia="Times New Roman" w:hAnsi="Arial" w:cs="Times New Roman"/>
      <w:sz w:val="18"/>
      <w:szCs w:val="20"/>
      <w:lang w:val="en-GB"/>
    </w:rPr>
  </w:style>
  <w:style w:type="paragraph" w:styleId="TOC9">
    <w:name w:val="toc 9"/>
    <w:basedOn w:val="Normal"/>
    <w:next w:val="Normal"/>
    <w:autoRedefine/>
    <w:uiPriority w:val="99"/>
    <w:rsid w:val="00506E78"/>
    <w:pPr>
      <w:ind w:left="1600"/>
    </w:pPr>
    <w:rPr>
      <w:rFonts w:ascii="Arial" w:eastAsia="Times New Roman" w:hAnsi="Arial" w:cs="Times New Roman"/>
      <w:sz w:val="18"/>
      <w:szCs w:val="20"/>
      <w:lang w:val="en-GB"/>
    </w:rPr>
  </w:style>
  <w:style w:type="character" w:styleId="Hyperlink">
    <w:name w:val="Hyperlink"/>
    <w:basedOn w:val="DefaultParagraphFont"/>
    <w:uiPriority w:val="99"/>
    <w:rsid w:val="00506E78"/>
    <w:rPr>
      <w:rFonts w:cs="Times New Roman"/>
      <w:color w:val="0000FF"/>
      <w:u w:val="single"/>
    </w:rPr>
  </w:style>
  <w:style w:type="paragraph" w:customStyle="1" w:styleId="HeadingA">
    <w:name w:val="HeadingA"/>
    <w:basedOn w:val="Normal"/>
    <w:uiPriority w:val="99"/>
    <w:rsid w:val="00506E78"/>
    <w:pPr>
      <w:tabs>
        <w:tab w:val="left" w:pos="900"/>
        <w:tab w:val="right" w:leader="dot" w:pos="8820"/>
      </w:tabs>
      <w:spacing w:before="120" w:after="360"/>
      <w:jc w:val="center"/>
    </w:pPr>
    <w:rPr>
      <w:rFonts w:ascii="Arial" w:eastAsia="Times New Roman" w:hAnsi="Arial" w:cs="Times New Roman"/>
      <w:b/>
      <w:iCs/>
      <w:smallCaps/>
      <w:sz w:val="36"/>
      <w:szCs w:val="20"/>
      <w:lang w:val="en-GB"/>
    </w:rPr>
  </w:style>
  <w:style w:type="paragraph" w:styleId="Subtitle">
    <w:name w:val="Subtitle"/>
    <w:basedOn w:val="Normal"/>
    <w:link w:val="SubtitleChar"/>
    <w:uiPriority w:val="99"/>
    <w:qFormat/>
    <w:rsid w:val="00506E78"/>
    <w:pPr>
      <w:jc w:val="center"/>
    </w:pPr>
    <w:rPr>
      <w:rFonts w:ascii="Arial" w:eastAsia="Times New Roman" w:hAnsi="Arial" w:cs="Times New Roman"/>
      <w:b/>
      <w:sz w:val="28"/>
      <w:szCs w:val="20"/>
      <w:lang w:val="fr-BE"/>
    </w:rPr>
  </w:style>
  <w:style w:type="character" w:customStyle="1" w:styleId="SubtitleChar">
    <w:name w:val="Subtitle Char"/>
    <w:basedOn w:val="DefaultParagraphFont"/>
    <w:link w:val="Subtitle"/>
    <w:uiPriority w:val="99"/>
    <w:rsid w:val="00506E78"/>
    <w:rPr>
      <w:rFonts w:ascii="Arial" w:eastAsia="Times New Roman" w:hAnsi="Arial" w:cs="Times New Roman"/>
      <w:b/>
      <w:sz w:val="28"/>
      <w:szCs w:val="20"/>
      <w:lang w:val="fr-BE"/>
    </w:rPr>
  </w:style>
  <w:style w:type="paragraph" w:styleId="BodyText">
    <w:name w:val="Body Text"/>
    <w:basedOn w:val="Normal"/>
    <w:link w:val="BodyTextChar"/>
    <w:uiPriority w:val="99"/>
    <w:rsid w:val="00506E78"/>
    <w:rPr>
      <w:rFonts w:ascii="Arial" w:eastAsia="Times New Roman" w:hAnsi="Arial" w:cs="Times New Roman"/>
      <w:sz w:val="22"/>
      <w:szCs w:val="20"/>
      <w:lang w:val="en-GB"/>
    </w:rPr>
  </w:style>
  <w:style w:type="character" w:customStyle="1" w:styleId="BodyTextChar">
    <w:name w:val="Body Text Char"/>
    <w:basedOn w:val="DefaultParagraphFont"/>
    <w:link w:val="BodyText"/>
    <w:uiPriority w:val="99"/>
    <w:rsid w:val="00506E78"/>
    <w:rPr>
      <w:rFonts w:ascii="Arial" w:eastAsia="Times New Roman" w:hAnsi="Arial" w:cs="Times New Roman"/>
      <w:szCs w:val="20"/>
      <w:lang w:val="en-GB"/>
    </w:rPr>
  </w:style>
  <w:style w:type="paragraph" w:styleId="BodyText2">
    <w:name w:val="Body Text 2"/>
    <w:basedOn w:val="Normal"/>
    <w:link w:val="BodyText2Char"/>
    <w:uiPriority w:val="99"/>
    <w:rsid w:val="00506E78"/>
    <w:pPr>
      <w:tabs>
        <w:tab w:val="num" w:pos="567"/>
      </w:tabs>
      <w:jc w:val="both"/>
    </w:pPr>
    <w:rPr>
      <w:rFonts w:ascii="Arial" w:eastAsia="Times New Roman" w:hAnsi="Arial" w:cs="Times New Roman"/>
      <w:sz w:val="22"/>
      <w:szCs w:val="20"/>
      <w:lang w:val="en-GB"/>
    </w:rPr>
  </w:style>
  <w:style w:type="character" w:customStyle="1" w:styleId="BodyText2Char">
    <w:name w:val="Body Text 2 Char"/>
    <w:basedOn w:val="DefaultParagraphFont"/>
    <w:link w:val="BodyText2"/>
    <w:uiPriority w:val="99"/>
    <w:rsid w:val="00506E78"/>
    <w:rPr>
      <w:rFonts w:ascii="Arial" w:eastAsia="Times New Roman" w:hAnsi="Arial" w:cs="Times New Roman"/>
      <w:szCs w:val="20"/>
      <w:lang w:val="en-GB"/>
    </w:rPr>
  </w:style>
  <w:style w:type="paragraph" w:customStyle="1" w:styleId="TOCContents">
    <w:name w:val="TOC Contents"/>
    <w:basedOn w:val="Normal"/>
    <w:uiPriority w:val="99"/>
    <w:rsid w:val="00506E78"/>
    <w:pPr>
      <w:jc w:val="center"/>
    </w:pPr>
    <w:rPr>
      <w:rFonts w:ascii="Arial" w:eastAsia="Times New Roman" w:hAnsi="Arial" w:cs="Times New Roman"/>
      <w:b/>
      <w:sz w:val="28"/>
      <w:szCs w:val="20"/>
      <w:lang w:val="en-GB"/>
    </w:rPr>
  </w:style>
  <w:style w:type="paragraph" w:styleId="Header">
    <w:name w:val="header"/>
    <w:basedOn w:val="Normal"/>
    <w:link w:val="HeaderChar1"/>
    <w:uiPriority w:val="99"/>
    <w:rsid w:val="00506E78"/>
    <w:pPr>
      <w:tabs>
        <w:tab w:val="center" w:pos="4320"/>
        <w:tab w:val="right" w:pos="8640"/>
      </w:tabs>
    </w:pPr>
    <w:rPr>
      <w:rFonts w:ascii="Arial" w:hAnsi="Arial" w:cs="Times New Roman"/>
      <w:sz w:val="20"/>
      <w:szCs w:val="20"/>
      <w:lang w:val="en-GB"/>
    </w:rPr>
  </w:style>
  <w:style w:type="character" w:customStyle="1" w:styleId="HeaderChar1">
    <w:name w:val="Header Char1"/>
    <w:basedOn w:val="DefaultParagraphFont"/>
    <w:link w:val="Header"/>
    <w:uiPriority w:val="99"/>
    <w:rsid w:val="00506E78"/>
    <w:rPr>
      <w:rFonts w:ascii="Arial" w:eastAsia="Calibri" w:hAnsi="Arial" w:cs="Times New Roman"/>
      <w:sz w:val="20"/>
      <w:szCs w:val="20"/>
      <w:lang w:val="en-GB"/>
    </w:rPr>
  </w:style>
  <w:style w:type="character" w:customStyle="1" w:styleId="HeaderChar">
    <w:name w:val="Header Char"/>
    <w:basedOn w:val="DefaultParagraphFont"/>
    <w:uiPriority w:val="99"/>
    <w:semiHidden/>
    <w:locked/>
    <w:rsid w:val="00506E78"/>
    <w:rPr>
      <w:rFonts w:cs="Calibri"/>
      <w:sz w:val="24"/>
      <w:szCs w:val="24"/>
    </w:rPr>
  </w:style>
  <w:style w:type="character" w:styleId="FootnoteReference">
    <w:name w:val="footnote reference"/>
    <w:basedOn w:val="DefaultParagraphFont"/>
    <w:uiPriority w:val="99"/>
    <w:semiHidden/>
    <w:rsid w:val="00506E78"/>
    <w:rPr>
      <w:rFonts w:cs="Times New Roman"/>
      <w:vertAlign w:val="superscript"/>
    </w:rPr>
  </w:style>
  <w:style w:type="paragraph" w:customStyle="1" w:styleId="Normal-Clause">
    <w:name w:val="Normal - Clause"/>
    <w:basedOn w:val="Normal"/>
    <w:uiPriority w:val="99"/>
    <w:rsid w:val="00506E78"/>
    <w:pPr>
      <w:tabs>
        <w:tab w:val="left" w:pos="851"/>
        <w:tab w:val="left" w:pos="993"/>
      </w:tabs>
      <w:spacing w:before="40" w:after="40"/>
      <w:ind w:left="851" w:hanging="851"/>
    </w:pPr>
    <w:rPr>
      <w:rFonts w:ascii="Arial" w:eastAsia="Times New Roman" w:hAnsi="Arial" w:cs="Times New Roman"/>
      <w:sz w:val="22"/>
      <w:szCs w:val="20"/>
      <w:lang w:val="en-GB"/>
    </w:rPr>
  </w:style>
  <w:style w:type="paragraph" w:styleId="FootnoteText">
    <w:name w:val="footnote text"/>
    <w:basedOn w:val="Normal"/>
    <w:link w:val="FootnoteTextChar"/>
    <w:uiPriority w:val="99"/>
    <w:semiHidden/>
    <w:rsid w:val="00506E78"/>
    <w:rPr>
      <w:rFonts w:ascii="Arial" w:eastAsia="Times New Roman" w:hAnsi="Arial" w:cs="Times New Roman"/>
      <w:sz w:val="20"/>
      <w:szCs w:val="20"/>
      <w:lang w:val="fr-FR"/>
    </w:rPr>
  </w:style>
  <w:style w:type="character" w:customStyle="1" w:styleId="FootnoteTextChar">
    <w:name w:val="Footnote Text Char"/>
    <w:basedOn w:val="DefaultParagraphFont"/>
    <w:link w:val="FootnoteText"/>
    <w:uiPriority w:val="99"/>
    <w:semiHidden/>
    <w:rsid w:val="00506E78"/>
    <w:rPr>
      <w:rFonts w:ascii="Arial" w:eastAsia="Times New Roman" w:hAnsi="Arial" w:cs="Times New Roman"/>
      <w:sz w:val="20"/>
      <w:szCs w:val="20"/>
      <w:lang w:val="fr-FR"/>
    </w:rPr>
  </w:style>
  <w:style w:type="paragraph" w:styleId="BlockText">
    <w:name w:val="Block Text"/>
    <w:basedOn w:val="Normal"/>
    <w:uiPriority w:val="99"/>
    <w:rsid w:val="00506E78"/>
    <w:pPr>
      <w:spacing w:after="120"/>
      <w:ind w:left="1440" w:right="1440"/>
    </w:pPr>
    <w:rPr>
      <w:rFonts w:ascii="Arial" w:eastAsia="Times New Roman" w:hAnsi="Arial" w:cs="Times New Roman"/>
      <w:sz w:val="22"/>
      <w:lang w:val="en-GB"/>
    </w:rPr>
  </w:style>
  <w:style w:type="paragraph" w:styleId="BodyText3">
    <w:name w:val="Body Text 3"/>
    <w:basedOn w:val="Normal"/>
    <w:link w:val="BodyText3Char"/>
    <w:uiPriority w:val="99"/>
    <w:rsid w:val="00506E78"/>
    <w:pPr>
      <w:spacing w:after="120"/>
    </w:pPr>
    <w:rPr>
      <w:rFonts w:ascii="Arial" w:eastAsia="Times New Roman" w:hAnsi="Arial" w:cs="Times New Roman"/>
      <w:sz w:val="16"/>
      <w:szCs w:val="16"/>
      <w:lang w:val="en-GB"/>
    </w:rPr>
  </w:style>
  <w:style w:type="character" w:customStyle="1" w:styleId="BodyText3Char">
    <w:name w:val="Body Text 3 Char"/>
    <w:basedOn w:val="DefaultParagraphFont"/>
    <w:link w:val="BodyText3"/>
    <w:uiPriority w:val="99"/>
    <w:rsid w:val="00506E78"/>
    <w:rPr>
      <w:rFonts w:ascii="Arial" w:eastAsia="Times New Roman" w:hAnsi="Arial" w:cs="Times New Roman"/>
      <w:sz w:val="16"/>
      <w:szCs w:val="16"/>
      <w:lang w:val="en-GB"/>
    </w:rPr>
  </w:style>
  <w:style w:type="paragraph" w:styleId="BodyTextFirstIndent">
    <w:name w:val="Body Text First Indent"/>
    <w:basedOn w:val="BodyText"/>
    <w:link w:val="BodyTextFirstIndentChar"/>
    <w:uiPriority w:val="99"/>
    <w:rsid w:val="00506E78"/>
    <w:pPr>
      <w:spacing w:after="120"/>
      <w:ind w:firstLine="210"/>
    </w:pPr>
    <w:rPr>
      <w:szCs w:val="24"/>
    </w:rPr>
  </w:style>
  <w:style w:type="character" w:customStyle="1" w:styleId="BodyTextFirstIndentChar">
    <w:name w:val="Body Text First Indent Char"/>
    <w:basedOn w:val="BodyTextChar"/>
    <w:link w:val="BodyTextFirstIndent"/>
    <w:uiPriority w:val="99"/>
    <w:rsid w:val="00506E78"/>
    <w:rPr>
      <w:rFonts w:ascii="Arial" w:eastAsia="Times New Roman" w:hAnsi="Arial" w:cs="Times New Roman"/>
      <w:szCs w:val="24"/>
      <w:lang w:val="en-GB"/>
    </w:rPr>
  </w:style>
  <w:style w:type="paragraph" w:styleId="BodyTextIndent">
    <w:name w:val="Body Text Indent"/>
    <w:basedOn w:val="Normal"/>
    <w:link w:val="BodyTextIndentChar"/>
    <w:uiPriority w:val="99"/>
    <w:rsid w:val="00506E78"/>
    <w:pPr>
      <w:spacing w:after="120"/>
      <w:ind w:left="283"/>
    </w:pPr>
    <w:rPr>
      <w:rFonts w:ascii="Arial" w:eastAsia="Times New Roman" w:hAnsi="Arial" w:cs="Times New Roman"/>
      <w:sz w:val="22"/>
      <w:lang w:val="en-GB"/>
    </w:rPr>
  </w:style>
  <w:style w:type="character" w:customStyle="1" w:styleId="BodyTextIndentChar">
    <w:name w:val="Body Text Indent Char"/>
    <w:basedOn w:val="DefaultParagraphFont"/>
    <w:link w:val="BodyTextIndent"/>
    <w:uiPriority w:val="99"/>
    <w:rsid w:val="00506E78"/>
    <w:rPr>
      <w:rFonts w:ascii="Arial" w:eastAsia="Times New Roman" w:hAnsi="Arial" w:cs="Times New Roman"/>
      <w:szCs w:val="24"/>
      <w:lang w:val="en-GB"/>
    </w:rPr>
  </w:style>
  <w:style w:type="paragraph" w:styleId="BodyTextFirstIndent2">
    <w:name w:val="Body Text First Indent 2"/>
    <w:basedOn w:val="BodyTextIndent"/>
    <w:link w:val="BodyTextFirstIndent2Char"/>
    <w:uiPriority w:val="99"/>
    <w:rsid w:val="00506E78"/>
    <w:pPr>
      <w:ind w:firstLine="210"/>
    </w:pPr>
  </w:style>
  <w:style w:type="character" w:customStyle="1" w:styleId="BodyTextFirstIndent2Char">
    <w:name w:val="Body Text First Indent 2 Char"/>
    <w:basedOn w:val="BodyTextIndentChar"/>
    <w:link w:val="BodyTextFirstIndent2"/>
    <w:uiPriority w:val="99"/>
    <w:rsid w:val="00506E78"/>
    <w:rPr>
      <w:rFonts w:ascii="Arial" w:eastAsia="Times New Roman" w:hAnsi="Arial" w:cs="Times New Roman"/>
      <w:szCs w:val="24"/>
      <w:lang w:val="en-GB"/>
    </w:rPr>
  </w:style>
  <w:style w:type="paragraph" w:styleId="BodyTextIndent2">
    <w:name w:val="Body Text Indent 2"/>
    <w:basedOn w:val="Normal"/>
    <w:link w:val="BodyTextIndent2Char"/>
    <w:uiPriority w:val="99"/>
    <w:rsid w:val="00506E78"/>
    <w:pPr>
      <w:spacing w:after="120" w:line="480" w:lineRule="auto"/>
      <w:ind w:left="283"/>
    </w:pPr>
    <w:rPr>
      <w:rFonts w:ascii="Arial" w:eastAsia="Times New Roman" w:hAnsi="Arial" w:cs="Times New Roman"/>
      <w:sz w:val="22"/>
      <w:lang w:val="en-GB"/>
    </w:rPr>
  </w:style>
  <w:style w:type="character" w:customStyle="1" w:styleId="BodyTextIndent2Char">
    <w:name w:val="Body Text Indent 2 Char"/>
    <w:basedOn w:val="DefaultParagraphFont"/>
    <w:link w:val="BodyTextIndent2"/>
    <w:uiPriority w:val="99"/>
    <w:rsid w:val="00506E78"/>
    <w:rPr>
      <w:rFonts w:ascii="Arial" w:eastAsia="Times New Roman" w:hAnsi="Arial" w:cs="Times New Roman"/>
      <w:szCs w:val="24"/>
      <w:lang w:val="en-GB"/>
    </w:rPr>
  </w:style>
  <w:style w:type="paragraph" w:styleId="BodyTextIndent3">
    <w:name w:val="Body Text Indent 3"/>
    <w:basedOn w:val="Normal"/>
    <w:link w:val="BodyTextIndent3Char"/>
    <w:uiPriority w:val="99"/>
    <w:rsid w:val="00506E78"/>
    <w:pPr>
      <w:spacing w:after="120"/>
      <w:ind w:left="283"/>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uiPriority w:val="99"/>
    <w:rsid w:val="00506E78"/>
    <w:rPr>
      <w:rFonts w:ascii="Arial" w:eastAsia="Times New Roman" w:hAnsi="Arial" w:cs="Times New Roman"/>
      <w:sz w:val="16"/>
      <w:szCs w:val="16"/>
      <w:lang w:val="en-GB"/>
    </w:rPr>
  </w:style>
  <w:style w:type="paragraph" w:styleId="Caption">
    <w:name w:val="caption"/>
    <w:basedOn w:val="Normal"/>
    <w:next w:val="Normal"/>
    <w:uiPriority w:val="99"/>
    <w:qFormat/>
    <w:rsid w:val="00506E78"/>
    <w:pPr>
      <w:spacing w:before="120" w:after="120"/>
    </w:pPr>
    <w:rPr>
      <w:rFonts w:ascii="Arial" w:eastAsia="Times New Roman" w:hAnsi="Arial" w:cs="Times New Roman"/>
      <w:b/>
      <w:bCs/>
      <w:sz w:val="20"/>
      <w:szCs w:val="20"/>
      <w:lang w:val="en-GB"/>
    </w:rPr>
  </w:style>
  <w:style w:type="paragraph" w:styleId="Closing">
    <w:name w:val="Closing"/>
    <w:basedOn w:val="Normal"/>
    <w:link w:val="ClosingChar"/>
    <w:uiPriority w:val="99"/>
    <w:rsid w:val="00506E78"/>
    <w:pPr>
      <w:ind w:left="4252"/>
    </w:pPr>
    <w:rPr>
      <w:rFonts w:ascii="Arial" w:eastAsia="Times New Roman" w:hAnsi="Arial" w:cs="Times New Roman"/>
      <w:sz w:val="22"/>
      <w:lang w:val="en-GB"/>
    </w:rPr>
  </w:style>
  <w:style w:type="character" w:customStyle="1" w:styleId="ClosingChar">
    <w:name w:val="Closing Char"/>
    <w:basedOn w:val="DefaultParagraphFont"/>
    <w:link w:val="Closing"/>
    <w:uiPriority w:val="99"/>
    <w:rsid w:val="00506E78"/>
    <w:rPr>
      <w:rFonts w:ascii="Arial" w:eastAsia="Times New Roman" w:hAnsi="Arial" w:cs="Times New Roman"/>
      <w:szCs w:val="24"/>
      <w:lang w:val="en-GB"/>
    </w:rPr>
  </w:style>
  <w:style w:type="paragraph" w:styleId="CommentText">
    <w:name w:val="annotation text"/>
    <w:basedOn w:val="Normal"/>
    <w:link w:val="CommentTextChar"/>
    <w:uiPriority w:val="99"/>
    <w:rsid w:val="00506E78"/>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506E78"/>
    <w:rPr>
      <w:rFonts w:ascii="Arial" w:eastAsia="Times New Roman" w:hAnsi="Arial" w:cs="Times New Roman"/>
      <w:sz w:val="20"/>
      <w:szCs w:val="20"/>
      <w:lang w:val="en-GB"/>
    </w:rPr>
  </w:style>
  <w:style w:type="paragraph" w:styleId="Date">
    <w:name w:val="Date"/>
    <w:basedOn w:val="Normal"/>
    <w:next w:val="Normal"/>
    <w:link w:val="DateChar"/>
    <w:uiPriority w:val="99"/>
    <w:rsid w:val="00506E78"/>
    <w:rPr>
      <w:rFonts w:ascii="Arial" w:eastAsia="Times New Roman" w:hAnsi="Arial" w:cs="Times New Roman"/>
      <w:sz w:val="22"/>
      <w:lang w:val="en-GB"/>
    </w:rPr>
  </w:style>
  <w:style w:type="character" w:customStyle="1" w:styleId="DateChar">
    <w:name w:val="Date Char"/>
    <w:basedOn w:val="DefaultParagraphFont"/>
    <w:link w:val="Date"/>
    <w:uiPriority w:val="99"/>
    <w:rsid w:val="00506E78"/>
    <w:rPr>
      <w:rFonts w:ascii="Arial" w:eastAsia="Times New Roman" w:hAnsi="Arial" w:cs="Times New Roman"/>
      <w:szCs w:val="24"/>
      <w:lang w:val="en-GB"/>
    </w:rPr>
  </w:style>
  <w:style w:type="paragraph" w:styleId="DocumentMap">
    <w:name w:val="Document Map"/>
    <w:basedOn w:val="Normal"/>
    <w:link w:val="DocumentMapChar"/>
    <w:uiPriority w:val="99"/>
    <w:semiHidden/>
    <w:rsid w:val="00506E78"/>
    <w:pPr>
      <w:shd w:val="clear" w:color="auto" w:fill="000080"/>
    </w:pPr>
    <w:rPr>
      <w:rFonts w:ascii="Tahoma" w:eastAsia="Times New Roman" w:hAnsi="Tahoma" w:cs="Arial Narrow"/>
      <w:sz w:val="22"/>
      <w:lang w:val="en-GB"/>
    </w:rPr>
  </w:style>
  <w:style w:type="character" w:customStyle="1" w:styleId="DocumentMapChar">
    <w:name w:val="Document Map Char"/>
    <w:basedOn w:val="DefaultParagraphFont"/>
    <w:link w:val="DocumentMap"/>
    <w:uiPriority w:val="99"/>
    <w:semiHidden/>
    <w:rsid w:val="00506E78"/>
    <w:rPr>
      <w:rFonts w:ascii="Tahoma" w:eastAsia="Times New Roman" w:hAnsi="Tahoma" w:cs="Arial Narrow"/>
      <w:szCs w:val="24"/>
      <w:shd w:val="clear" w:color="auto" w:fill="000080"/>
      <w:lang w:val="en-GB"/>
    </w:rPr>
  </w:style>
  <w:style w:type="paragraph" w:styleId="E-mailSignature">
    <w:name w:val="E-mail Signature"/>
    <w:basedOn w:val="Normal"/>
    <w:link w:val="E-mailSignatureChar"/>
    <w:uiPriority w:val="99"/>
    <w:rsid w:val="00506E78"/>
    <w:rPr>
      <w:rFonts w:ascii="Arial" w:eastAsia="Times New Roman" w:hAnsi="Arial" w:cs="Times New Roman"/>
      <w:sz w:val="22"/>
      <w:lang w:val="en-GB"/>
    </w:rPr>
  </w:style>
  <w:style w:type="character" w:customStyle="1" w:styleId="E-mailSignatureChar">
    <w:name w:val="E-mail Signature Char"/>
    <w:basedOn w:val="DefaultParagraphFont"/>
    <w:link w:val="E-mailSignature"/>
    <w:uiPriority w:val="99"/>
    <w:rsid w:val="00506E78"/>
    <w:rPr>
      <w:rFonts w:ascii="Arial" w:eastAsia="Times New Roman" w:hAnsi="Arial" w:cs="Times New Roman"/>
      <w:szCs w:val="24"/>
      <w:lang w:val="en-GB"/>
    </w:rPr>
  </w:style>
  <w:style w:type="paragraph" w:styleId="EndnoteText">
    <w:name w:val="endnote text"/>
    <w:basedOn w:val="Normal"/>
    <w:link w:val="EndnoteTextChar"/>
    <w:uiPriority w:val="99"/>
    <w:semiHidden/>
    <w:rsid w:val="00506E78"/>
    <w:rPr>
      <w:rFonts w:ascii="Arial" w:eastAsia="Times New Roman" w:hAnsi="Arial" w:cs="Times New Roman"/>
      <w:sz w:val="20"/>
      <w:szCs w:val="20"/>
      <w:lang w:val="en-GB"/>
    </w:rPr>
  </w:style>
  <w:style w:type="character" w:customStyle="1" w:styleId="EndnoteTextChar">
    <w:name w:val="Endnote Text Char"/>
    <w:basedOn w:val="DefaultParagraphFont"/>
    <w:link w:val="EndnoteText"/>
    <w:uiPriority w:val="99"/>
    <w:semiHidden/>
    <w:rsid w:val="00506E78"/>
    <w:rPr>
      <w:rFonts w:ascii="Arial" w:eastAsia="Times New Roman" w:hAnsi="Arial" w:cs="Times New Roman"/>
      <w:sz w:val="20"/>
      <w:szCs w:val="20"/>
      <w:lang w:val="en-GB"/>
    </w:rPr>
  </w:style>
  <w:style w:type="paragraph" w:styleId="EnvelopeAddress">
    <w:name w:val="envelope address"/>
    <w:basedOn w:val="Normal"/>
    <w:uiPriority w:val="99"/>
    <w:rsid w:val="00506E78"/>
    <w:pPr>
      <w:framePr w:w="7920" w:h="1980" w:hRule="exact" w:hSpace="180" w:wrap="auto" w:hAnchor="page" w:xAlign="center" w:yAlign="bottom"/>
      <w:ind w:left="2880"/>
    </w:pPr>
    <w:rPr>
      <w:rFonts w:ascii="Arial" w:eastAsia="Times New Roman" w:hAnsi="Arial" w:cs="Arial"/>
      <w:sz w:val="22"/>
      <w:lang w:val="en-GB"/>
    </w:rPr>
  </w:style>
  <w:style w:type="paragraph" w:styleId="EnvelopeReturn">
    <w:name w:val="envelope return"/>
    <w:basedOn w:val="Normal"/>
    <w:uiPriority w:val="99"/>
    <w:rsid w:val="00506E78"/>
    <w:rPr>
      <w:rFonts w:ascii="Arial" w:eastAsia="Times New Roman" w:hAnsi="Arial" w:cs="Arial"/>
      <w:sz w:val="20"/>
      <w:szCs w:val="20"/>
      <w:lang w:val="en-GB"/>
    </w:rPr>
  </w:style>
  <w:style w:type="paragraph" w:styleId="HTMLAddress">
    <w:name w:val="HTML Address"/>
    <w:basedOn w:val="Normal"/>
    <w:link w:val="HTMLAddressChar"/>
    <w:uiPriority w:val="99"/>
    <w:rsid w:val="00506E78"/>
    <w:rPr>
      <w:rFonts w:ascii="Arial" w:eastAsia="Times New Roman" w:hAnsi="Arial" w:cs="Times New Roman"/>
      <w:i/>
      <w:iCs/>
      <w:sz w:val="22"/>
      <w:lang w:val="en-GB"/>
    </w:rPr>
  </w:style>
  <w:style w:type="character" w:customStyle="1" w:styleId="HTMLAddressChar">
    <w:name w:val="HTML Address Char"/>
    <w:basedOn w:val="DefaultParagraphFont"/>
    <w:link w:val="HTMLAddress"/>
    <w:uiPriority w:val="99"/>
    <w:rsid w:val="00506E78"/>
    <w:rPr>
      <w:rFonts w:ascii="Arial" w:eastAsia="Times New Roman" w:hAnsi="Arial" w:cs="Times New Roman"/>
      <w:i/>
      <w:iCs/>
      <w:szCs w:val="24"/>
      <w:lang w:val="en-GB"/>
    </w:rPr>
  </w:style>
  <w:style w:type="paragraph" w:styleId="HTMLPreformatted">
    <w:name w:val="HTML Preformatted"/>
    <w:aliases w:val="HTML Preformatted Char Char Char"/>
    <w:basedOn w:val="Normal"/>
    <w:link w:val="HTMLPreformattedChar"/>
    <w:uiPriority w:val="99"/>
    <w:rsid w:val="00506E78"/>
    <w:rPr>
      <w:rFonts w:ascii="Courier New" w:eastAsia="Times New Roman" w:hAnsi="Courier New" w:cs="Courier New"/>
      <w:sz w:val="20"/>
      <w:szCs w:val="20"/>
      <w:lang w:val="en-GB"/>
    </w:rPr>
  </w:style>
  <w:style w:type="character" w:customStyle="1" w:styleId="HTMLPreformattedChar">
    <w:name w:val="HTML Preformatted Char"/>
    <w:aliases w:val="HTML Preformatted Char Char Char Char"/>
    <w:basedOn w:val="DefaultParagraphFont"/>
    <w:link w:val="HTMLPreformatted"/>
    <w:uiPriority w:val="99"/>
    <w:rsid w:val="00506E78"/>
    <w:rPr>
      <w:rFonts w:ascii="Courier New" w:eastAsia="Times New Roman" w:hAnsi="Courier New" w:cs="Courier New"/>
      <w:sz w:val="20"/>
      <w:szCs w:val="20"/>
      <w:lang w:val="en-GB"/>
    </w:rPr>
  </w:style>
  <w:style w:type="paragraph" w:styleId="Index1">
    <w:name w:val="index 1"/>
    <w:basedOn w:val="Normal"/>
    <w:next w:val="Normal"/>
    <w:autoRedefine/>
    <w:uiPriority w:val="99"/>
    <w:semiHidden/>
    <w:rsid w:val="00506E78"/>
    <w:pPr>
      <w:ind w:left="240" w:hanging="240"/>
    </w:pPr>
    <w:rPr>
      <w:rFonts w:ascii="Arial" w:eastAsia="Times New Roman" w:hAnsi="Arial" w:cs="Times New Roman"/>
      <w:sz w:val="22"/>
      <w:lang w:val="en-GB"/>
    </w:rPr>
  </w:style>
  <w:style w:type="paragraph" w:styleId="Index2">
    <w:name w:val="index 2"/>
    <w:basedOn w:val="Normal"/>
    <w:next w:val="Normal"/>
    <w:autoRedefine/>
    <w:uiPriority w:val="99"/>
    <w:semiHidden/>
    <w:rsid w:val="00506E78"/>
    <w:pPr>
      <w:ind w:left="480" w:hanging="240"/>
    </w:pPr>
    <w:rPr>
      <w:rFonts w:ascii="Arial" w:eastAsia="Times New Roman" w:hAnsi="Arial" w:cs="Times New Roman"/>
      <w:sz w:val="22"/>
      <w:lang w:val="en-GB"/>
    </w:rPr>
  </w:style>
  <w:style w:type="paragraph" w:styleId="Index3">
    <w:name w:val="index 3"/>
    <w:basedOn w:val="Normal"/>
    <w:next w:val="Normal"/>
    <w:autoRedefine/>
    <w:uiPriority w:val="99"/>
    <w:semiHidden/>
    <w:rsid w:val="00506E78"/>
    <w:pPr>
      <w:ind w:left="720" w:hanging="240"/>
    </w:pPr>
    <w:rPr>
      <w:rFonts w:ascii="Arial" w:eastAsia="Times New Roman" w:hAnsi="Arial" w:cs="Times New Roman"/>
      <w:sz w:val="22"/>
      <w:lang w:val="en-GB"/>
    </w:rPr>
  </w:style>
  <w:style w:type="paragraph" w:styleId="Index4">
    <w:name w:val="index 4"/>
    <w:basedOn w:val="Normal"/>
    <w:next w:val="Normal"/>
    <w:autoRedefine/>
    <w:uiPriority w:val="99"/>
    <w:semiHidden/>
    <w:rsid w:val="00506E78"/>
    <w:pPr>
      <w:ind w:left="960" w:hanging="240"/>
    </w:pPr>
    <w:rPr>
      <w:rFonts w:ascii="Arial" w:eastAsia="Times New Roman" w:hAnsi="Arial" w:cs="Times New Roman"/>
      <w:sz w:val="22"/>
      <w:lang w:val="en-GB"/>
    </w:rPr>
  </w:style>
  <w:style w:type="paragraph" w:styleId="Index5">
    <w:name w:val="index 5"/>
    <w:basedOn w:val="Normal"/>
    <w:next w:val="Normal"/>
    <w:autoRedefine/>
    <w:uiPriority w:val="99"/>
    <w:semiHidden/>
    <w:rsid w:val="00506E78"/>
    <w:pPr>
      <w:ind w:left="1200" w:hanging="240"/>
    </w:pPr>
    <w:rPr>
      <w:rFonts w:ascii="Arial" w:eastAsia="Times New Roman" w:hAnsi="Arial" w:cs="Times New Roman"/>
      <w:sz w:val="22"/>
      <w:lang w:val="en-GB"/>
    </w:rPr>
  </w:style>
  <w:style w:type="paragraph" w:styleId="Index6">
    <w:name w:val="index 6"/>
    <w:basedOn w:val="Normal"/>
    <w:next w:val="Normal"/>
    <w:autoRedefine/>
    <w:uiPriority w:val="99"/>
    <w:semiHidden/>
    <w:rsid w:val="00506E78"/>
    <w:pPr>
      <w:ind w:left="1440" w:hanging="240"/>
    </w:pPr>
    <w:rPr>
      <w:rFonts w:ascii="Arial" w:eastAsia="Times New Roman" w:hAnsi="Arial" w:cs="Times New Roman"/>
      <w:sz w:val="22"/>
      <w:lang w:val="en-GB"/>
    </w:rPr>
  </w:style>
  <w:style w:type="paragraph" w:styleId="Index7">
    <w:name w:val="index 7"/>
    <w:basedOn w:val="Normal"/>
    <w:next w:val="Normal"/>
    <w:autoRedefine/>
    <w:uiPriority w:val="99"/>
    <w:semiHidden/>
    <w:rsid w:val="00506E78"/>
    <w:pPr>
      <w:ind w:left="1680" w:hanging="240"/>
    </w:pPr>
    <w:rPr>
      <w:rFonts w:ascii="Arial" w:eastAsia="Times New Roman" w:hAnsi="Arial" w:cs="Times New Roman"/>
      <w:sz w:val="22"/>
      <w:lang w:val="en-GB"/>
    </w:rPr>
  </w:style>
  <w:style w:type="paragraph" w:styleId="Index8">
    <w:name w:val="index 8"/>
    <w:basedOn w:val="Normal"/>
    <w:next w:val="Normal"/>
    <w:autoRedefine/>
    <w:uiPriority w:val="99"/>
    <w:semiHidden/>
    <w:rsid w:val="00506E78"/>
    <w:pPr>
      <w:ind w:left="1920" w:hanging="240"/>
    </w:pPr>
    <w:rPr>
      <w:rFonts w:ascii="Arial" w:eastAsia="Times New Roman" w:hAnsi="Arial" w:cs="Times New Roman"/>
      <w:sz w:val="22"/>
      <w:lang w:val="en-GB"/>
    </w:rPr>
  </w:style>
  <w:style w:type="paragraph" w:styleId="Index9">
    <w:name w:val="index 9"/>
    <w:basedOn w:val="Normal"/>
    <w:next w:val="Normal"/>
    <w:autoRedefine/>
    <w:uiPriority w:val="99"/>
    <w:semiHidden/>
    <w:rsid w:val="00506E78"/>
    <w:pPr>
      <w:ind w:left="2160" w:hanging="240"/>
    </w:pPr>
    <w:rPr>
      <w:rFonts w:ascii="Arial" w:eastAsia="Times New Roman" w:hAnsi="Arial" w:cs="Times New Roman"/>
      <w:sz w:val="22"/>
      <w:lang w:val="en-GB"/>
    </w:rPr>
  </w:style>
  <w:style w:type="paragraph" w:styleId="IndexHeading">
    <w:name w:val="index heading"/>
    <w:basedOn w:val="Normal"/>
    <w:next w:val="Index1"/>
    <w:uiPriority w:val="99"/>
    <w:semiHidden/>
    <w:rsid w:val="00506E78"/>
    <w:rPr>
      <w:rFonts w:ascii="Arial" w:eastAsia="Times New Roman" w:hAnsi="Arial" w:cs="Arial"/>
      <w:b/>
      <w:bCs/>
      <w:sz w:val="22"/>
      <w:lang w:val="en-GB"/>
    </w:rPr>
  </w:style>
  <w:style w:type="paragraph" w:styleId="List">
    <w:name w:val="List"/>
    <w:basedOn w:val="Normal"/>
    <w:uiPriority w:val="99"/>
    <w:rsid w:val="00506E78"/>
    <w:pPr>
      <w:ind w:left="283" w:hanging="283"/>
    </w:pPr>
    <w:rPr>
      <w:rFonts w:ascii="Arial" w:eastAsia="Times New Roman" w:hAnsi="Arial" w:cs="Times New Roman"/>
      <w:sz w:val="22"/>
      <w:lang w:val="en-GB"/>
    </w:rPr>
  </w:style>
  <w:style w:type="paragraph" w:styleId="List2">
    <w:name w:val="List 2"/>
    <w:basedOn w:val="Normal"/>
    <w:uiPriority w:val="99"/>
    <w:rsid w:val="00506E78"/>
    <w:pPr>
      <w:ind w:left="566" w:hanging="283"/>
    </w:pPr>
    <w:rPr>
      <w:rFonts w:ascii="Arial" w:eastAsia="Times New Roman" w:hAnsi="Arial" w:cs="Times New Roman"/>
      <w:sz w:val="22"/>
      <w:lang w:val="en-GB"/>
    </w:rPr>
  </w:style>
  <w:style w:type="paragraph" w:styleId="List3">
    <w:name w:val="List 3"/>
    <w:basedOn w:val="Normal"/>
    <w:uiPriority w:val="99"/>
    <w:rsid w:val="00506E78"/>
    <w:pPr>
      <w:ind w:left="849" w:hanging="283"/>
    </w:pPr>
    <w:rPr>
      <w:rFonts w:ascii="Arial" w:eastAsia="Times New Roman" w:hAnsi="Arial" w:cs="Times New Roman"/>
      <w:sz w:val="22"/>
      <w:lang w:val="en-GB"/>
    </w:rPr>
  </w:style>
  <w:style w:type="paragraph" w:styleId="List4">
    <w:name w:val="List 4"/>
    <w:basedOn w:val="Normal"/>
    <w:uiPriority w:val="99"/>
    <w:rsid w:val="00506E78"/>
    <w:pPr>
      <w:ind w:left="1132" w:hanging="283"/>
    </w:pPr>
    <w:rPr>
      <w:rFonts w:ascii="Arial" w:eastAsia="Times New Roman" w:hAnsi="Arial" w:cs="Times New Roman"/>
      <w:sz w:val="22"/>
      <w:lang w:val="en-GB"/>
    </w:rPr>
  </w:style>
  <w:style w:type="paragraph" w:styleId="List5">
    <w:name w:val="List 5"/>
    <w:basedOn w:val="Normal"/>
    <w:uiPriority w:val="99"/>
    <w:rsid w:val="00506E78"/>
    <w:pPr>
      <w:ind w:left="1415" w:hanging="283"/>
    </w:pPr>
    <w:rPr>
      <w:rFonts w:ascii="Arial" w:eastAsia="Times New Roman" w:hAnsi="Arial" w:cs="Times New Roman"/>
      <w:sz w:val="22"/>
      <w:lang w:val="en-GB"/>
    </w:rPr>
  </w:style>
  <w:style w:type="paragraph" w:styleId="ListBullet">
    <w:name w:val="List Bullet"/>
    <w:basedOn w:val="Normal"/>
    <w:autoRedefine/>
    <w:uiPriority w:val="99"/>
    <w:rsid w:val="00506E78"/>
    <w:pPr>
      <w:numPr>
        <w:numId w:val="1"/>
      </w:numPr>
    </w:pPr>
    <w:rPr>
      <w:rFonts w:ascii="Arial" w:eastAsia="Times New Roman" w:hAnsi="Arial" w:cs="Times New Roman"/>
      <w:sz w:val="22"/>
      <w:lang w:val="en-GB"/>
    </w:rPr>
  </w:style>
  <w:style w:type="paragraph" w:styleId="ListBullet2">
    <w:name w:val="List Bullet 2"/>
    <w:basedOn w:val="Normal"/>
    <w:autoRedefine/>
    <w:uiPriority w:val="99"/>
    <w:rsid w:val="00506E78"/>
    <w:pPr>
      <w:numPr>
        <w:numId w:val="2"/>
      </w:numPr>
    </w:pPr>
    <w:rPr>
      <w:rFonts w:ascii="Arial" w:eastAsia="Times New Roman" w:hAnsi="Arial" w:cs="Times New Roman"/>
      <w:sz w:val="22"/>
      <w:lang w:val="en-GB"/>
    </w:rPr>
  </w:style>
  <w:style w:type="paragraph" w:styleId="ListBullet3">
    <w:name w:val="List Bullet 3"/>
    <w:basedOn w:val="Normal"/>
    <w:autoRedefine/>
    <w:uiPriority w:val="99"/>
    <w:rsid w:val="00506E78"/>
    <w:pPr>
      <w:numPr>
        <w:numId w:val="3"/>
      </w:numPr>
    </w:pPr>
    <w:rPr>
      <w:rFonts w:ascii="Arial" w:eastAsia="Times New Roman" w:hAnsi="Arial" w:cs="Times New Roman"/>
      <w:sz w:val="22"/>
      <w:lang w:val="en-GB"/>
    </w:rPr>
  </w:style>
  <w:style w:type="paragraph" w:styleId="ListBullet4">
    <w:name w:val="List Bullet 4"/>
    <w:basedOn w:val="Normal"/>
    <w:autoRedefine/>
    <w:uiPriority w:val="99"/>
    <w:rsid w:val="00506E78"/>
    <w:pPr>
      <w:numPr>
        <w:numId w:val="4"/>
      </w:numPr>
    </w:pPr>
    <w:rPr>
      <w:rFonts w:ascii="Arial" w:eastAsia="Times New Roman" w:hAnsi="Arial" w:cs="Times New Roman"/>
      <w:sz w:val="22"/>
      <w:lang w:val="en-GB"/>
    </w:rPr>
  </w:style>
  <w:style w:type="paragraph" w:styleId="ListBullet5">
    <w:name w:val="List Bullet 5"/>
    <w:basedOn w:val="Normal"/>
    <w:autoRedefine/>
    <w:uiPriority w:val="99"/>
    <w:rsid w:val="00506E78"/>
    <w:pPr>
      <w:numPr>
        <w:numId w:val="5"/>
      </w:numPr>
    </w:pPr>
    <w:rPr>
      <w:rFonts w:ascii="Arial" w:eastAsia="Times New Roman" w:hAnsi="Arial" w:cs="Times New Roman"/>
      <w:sz w:val="22"/>
      <w:lang w:val="en-GB"/>
    </w:rPr>
  </w:style>
  <w:style w:type="paragraph" w:styleId="ListContinue">
    <w:name w:val="List Continue"/>
    <w:basedOn w:val="Normal"/>
    <w:uiPriority w:val="99"/>
    <w:rsid w:val="00506E78"/>
    <w:pPr>
      <w:spacing w:after="120"/>
      <w:ind w:left="283"/>
    </w:pPr>
    <w:rPr>
      <w:rFonts w:ascii="Arial" w:eastAsia="Times New Roman" w:hAnsi="Arial" w:cs="Times New Roman"/>
      <w:sz w:val="22"/>
      <w:lang w:val="en-GB"/>
    </w:rPr>
  </w:style>
  <w:style w:type="paragraph" w:styleId="ListContinue2">
    <w:name w:val="List Continue 2"/>
    <w:basedOn w:val="Normal"/>
    <w:uiPriority w:val="99"/>
    <w:rsid w:val="00506E78"/>
    <w:pPr>
      <w:spacing w:after="120"/>
      <w:ind w:left="566"/>
    </w:pPr>
    <w:rPr>
      <w:rFonts w:ascii="Arial" w:eastAsia="Times New Roman" w:hAnsi="Arial" w:cs="Times New Roman"/>
      <w:sz w:val="22"/>
      <w:lang w:val="en-GB"/>
    </w:rPr>
  </w:style>
  <w:style w:type="paragraph" w:styleId="ListContinue3">
    <w:name w:val="List Continue 3"/>
    <w:basedOn w:val="Normal"/>
    <w:uiPriority w:val="99"/>
    <w:rsid w:val="00506E78"/>
    <w:pPr>
      <w:spacing w:after="120"/>
      <w:ind w:left="849"/>
    </w:pPr>
    <w:rPr>
      <w:rFonts w:ascii="Arial" w:eastAsia="Times New Roman" w:hAnsi="Arial" w:cs="Times New Roman"/>
      <w:sz w:val="22"/>
      <w:lang w:val="en-GB"/>
    </w:rPr>
  </w:style>
  <w:style w:type="paragraph" w:styleId="ListContinue4">
    <w:name w:val="List Continue 4"/>
    <w:basedOn w:val="Normal"/>
    <w:uiPriority w:val="99"/>
    <w:rsid w:val="00506E78"/>
    <w:pPr>
      <w:spacing w:after="120"/>
      <w:ind w:left="1132"/>
    </w:pPr>
    <w:rPr>
      <w:rFonts w:ascii="Arial" w:eastAsia="Times New Roman" w:hAnsi="Arial" w:cs="Times New Roman"/>
      <w:sz w:val="22"/>
      <w:lang w:val="en-GB"/>
    </w:rPr>
  </w:style>
  <w:style w:type="paragraph" w:styleId="ListContinue5">
    <w:name w:val="List Continue 5"/>
    <w:basedOn w:val="Normal"/>
    <w:uiPriority w:val="99"/>
    <w:rsid w:val="00506E78"/>
    <w:pPr>
      <w:spacing w:after="120"/>
      <w:ind w:left="1415"/>
    </w:pPr>
    <w:rPr>
      <w:rFonts w:ascii="Arial" w:eastAsia="Times New Roman" w:hAnsi="Arial" w:cs="Times New Roman"/>
      <w:sz w:val="22"/>
      <w:lang w:val="en-GB"/>
    </w:rPr>
  </w:style>
  <w:style w:type="paragraph" w:styleId="ListNumber">
    <w:name w:val="List Number"/>
    <w:basedOn w:val="Normal"/>
    <w:uiPriority w:val="99"/>
    <w:rsid w:val="00506E78"/>
    <w:pPr>
      <w:numPr>
        <w:numId w:val="6"/>
      </w:numPr>
    </w:pPr>
    <w:rPr>
      <w:rFonts w:ascii="Arial" w:eastAsia="Times New Roman" w:hAnsi="Arial" w:cs="Times New Roman"/>
      <w:sz w:val="22"/>
      <w:lang w:val="en-GB"/>
    </w:rPr>
  </w:style>
  <w:style w:type="paragraph" w:styleId="ListNumber2">
    <w:name w:val="List Number 2"/>
    <w:basedOn w:val="Normal"/>
    <w:uiPriority w:val="99"/>
    <w:rsid w:val="00506E78"/>
    <w:pPr>
      <w:numPr>
        <w:numId w:val="7"/>
      </w:numPr>
    </w:pPr>
    <w:rPr>
      <w:rFonts w:ascii="Arial" w:eastAsia="Times New Roman" w:hAnsi="Arial" w:cs="Times New Roman"/>
      <w:sz w:val="22"/>
      <w:lang w:val="en-GB"/>
    </w:rPr>
  </w:style>
  <w:style w:type="paragraph" w:styleId="ListNumber3">
    <w:name w:val="List Number 3"/>
    <w:basedOn w:val="Normal"/>
    <w:uiPriority w:val="99"/>
    <w:rsid w:val="00506E78"/>
    <w:pPr>
      <w:numPr>
        <w:numId w:val="8"/>
      </w:numPr>
    </w:pPr>
    <w:rPr>
      <w:rFonts w:ascii="Arial" w:eastAsia="Times New Roman" w:hAnsi="Arial" w:cs="Times New Roman"/>
      <w:sz w:val="22"/>
      <w:lang w:val="en-GB"/>
    </w:rPr>
  </w:style>
  <w:style w:type="paragraph" w:styleId="ListNumber4">
    <w:name w:val="List Number 4"/>
    <w:basedOn w:val="Normal"/>
    <w:uiPriority w:val="99"/>
    <w:rsid w:val="00506E78"/>
    <w:pPr>
      <w:tabs>
        <w:tab w:val="num" w:pos="1209"/>
      </w:tabs>
      <w:ind w:left="1209" w:hanging="360"/>
    </w:pPr>
    <w:rPr>
      <w:rFonts w:ascii="Arial" w:eastAsia="Times New Roman" w:hAnsi="Arial" w:cs="Times New Roman"/>
      <w:sz w:val="22"/>
      <w:lang w:val="en-GB"/>
    </w:rPr>
  </w:style>
  <w:style w:type="paragraph" w:styleId="ListNumber5">
    <w:name w:val="List Number 5"/>
    <w:basedOn w:val="Normal"/>
    <w:uiPriority w:val="99"/>
    <w:rsid w:val="00506E78"/>
    <w:rPr>
      <w:rFonts w:ascii="Arial" w:eastAsia="Times New Roman" w:hAnsi="Arial" w:cs="Times New Roman"/>
      <w:sz w:val="22"/>
      <w:lang w:val="en-GB"/>
    </w:rPr>
  </w:style>
  <w:style w:type="paragraph" w:styleId="MacroText">
    <w:name w:val="macro"/>
    <w:link w:val="MacroTextChar"/>
    <w:uiPriority w:val="99"/>
    <w:semiHidden/>
    <w:rsid w:val="00506E7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GB"/>
    </w:rPr>
  </w:style>
  <w:style w:type="character" w:customStyle="1" w:styleId="MacroTextChar">
    <w:name w:val="Macro Text Char"/>
    <w:basedOn w:val="DefaultParagraphFont"/>
    <w:link w:val="MacroText"/>
    <w:uiPriority w:val="99"/>
    <w:semiHidden/>
    <w:rsid w:val="00506E78"/>
    <w:rPr>
      <w:rFonts w:ascii="Courier New" w:eastAsia="Times New Roman" w:hAnsi="Courier New" w:cs="Courier New"/>
      <w:sz w:val="20"/>
      <w:szCs w:val="20"/>
      <w:lang w:val="en-GB"/>
    </w:rPr>
  </w:style>
  <w:style w:type="paragraph" w:styleId="MessageHeader">
    <w:name w:val="Message Header"/>
    <w:basedOn w:val="Normal"/>
    <w:link w:val="MessageHeaderChar"/>
    <w:uiPriority w:val="99"/>
    <w:rsid w:val="00506E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2"/>
      <w:lang w:val="en-GB"/>
    </w:rPr>
  </w:style>
  <w:style w:type="character" w:customStyle="1" w:styleId="MessageHeaderChar">
    <w:name w:val="Message Header Char"/>
    <w:basedOn w:val="DefaultParagraphFont"/>
    <w:link w:val="MessageHeader"/>
    <w:uiPriority w:val="99"/>
    <w:rsid w:val="00506E78"/>
    <w:rPr>
      <w:rFonts w:ascii="Arial" w:eastAsia="Times New Roman" w:hAnsi="Arial" w:cs="Arial"/>
      <w:szCs w:val="24"/>
      <w:shd w:val="pct20" w:color="auto" w:fill="auto"/>
      <w:lang w:val="en-GB"/>
    </w:rPr>
  </w:style>
  <w:style w:type="paragraph" w:styleId="NormalIndent">
    <w:name w:val="Normal Indent"/>
    <w:basedOn w:val="Normal"/>
    <w:autoRedefine/>
    <w:uiPriority w:val="99"/>
    <w:rsid w:val="00506E78"/>
    <w:pPr>
      <w:spacing w:before="60" w:after="60"/>
      <w:ind w:left="434"/>
      <w:jc w:val="both"/>
    </w:pPr>
    <w:rPr>
      <w:rFonts w:ascii="Arial" w:eastAsia="Times New Roman" w:hAnsi="Arial" w:cs="Times New Roman"/>
      <w:sz w:val="22"/>
      <w:lang w:val="en-GB"/>
    </w:rPr>
  </w:style>
  <w:style w:type="paragraph" w:styleId="NoteHeading">
    <w:name w:val="Note Heading"/>
    <w:basedOn w:val="Normal"/>
    <w:next w:val="Normal"/>
    <w:link w:val="NoteHeadingChar"/>
    <w:uiPriority w:val="99"/>
    <w:rsid w:val="00506E78"/>
    <w:rPr>
      <w:rFonts w:ascii="Arial" w:eastAsia="Times New Roman" w:hAnsi="Arial" w:cs="Times New Roman"/>
      <w:sz w:val="22"/>
      <w:lang w:val="en-GB"/>
    </w:rPr>
  </w:style>
  <w:style w:type="character" w:customStyle="1" w:styleId="NoteHeadingChar">
    <w:name w:val="Note Heading Char"/>
    <w:basedOn w:val="DefaultParagraphFont"/>
    <w:link w:val="NoteHeading"/>
    <w:uiPriority w:val="99"/>
    <w:rsid w:val="00506E78"/>
    <w:rPr>
      <w:rFonts w:ascii="Arial" w:eastAsia="Times New Roman" w:hAnsi="Arial" w:cs="Times New Roman"/>
      <w:szCs w:val="24"/>
      <w:lang w:val="en-GB"/>
    </w:rPr>
  </w:style>
  <w:style w:type="paragraph" w:styleId="PlainText">
    <w:name w:val="Plain Text"/>
    <w:basedOn w:val="Normal"/>
    <w:link w:val="PlainTextChar"/>
    <w:uiPriority w:val="99"/>
    <w:rsid w:val="00506E78"/>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506E78"/>
    <w:rPr>
      <w:rFonts w:ascii="Courier New" w:eastAsia="Times New Roman" w:hAnsi="Courier New" w:cs="Courier New"/>
      <w:sz w:val="20"/>
      <w:szCs w:val="20"/>
      <w:lang w:val="en-GB"/>
    </w:rPr>
  </w:style>
  <w:style w:type="paragraph" w:styleId="Salutation">
    <w:name w:val="Salutation"/>
    <w:basedOn w:val="Normal"/>
    <w:next w:val="Normal"/>
    <w:link w:val="SalutationChar"/>
    <w:uiPriority w:val="99"/>
    <w:rsid w:val="00506E78"/>
    <w:rPr>
      <w:rFonts w:ascii="Arial" w:eastAsia="Times New Roman" w:hAnsi="Arial" w:cs="Times New Roman"/>
      <w:sz w:val="22"/>
      <w:lang w:val="en-GB"/>
    </w:rPr>
  </w:style>
  <w:style w:type="character" w:customStyle="1" w:styleId="SalutationChar">
    <w:name w:val="Salutation Char"/>
    <w:basedOn w:val="DefaultParagraphFont"/>
    <w:link w:val="Salutation"/>
    <w:uiPriority w:val="99"/>
    <w:rsid w:val="00506E78"/>
    <w:rPr>
      <w:rFonts w:ascii="Arial" w:eastAsia="Times New Roman" w:hAnsi="Arial" w:cs="Times New Roman"/>
      <w:szCs w:val="24"/>
      <w:lang w:val="en-GB"/>
    </w:rPr>
  </w:style>
  <w:style w:type="paragraph" w:styleId="Signature">
    <w:name w:val="Signature"/>
    <w:basedOn w:val="Normal"/>
    <w:link w:val="SignatureChar"/>
    <w:uiPriority w:val="99"/>
    <w:rsid w:val="00506E78"/>
    <w:pPr>
      <w:ind w:left="4252"/>
    </w:pPr>
    <w:rPr>
      <w:rFonts w:ascii="Arial" w:eastAsia="Times New Roman" w:hAnsi="Arial" w:cs="Times New Roman"/>
      <w:sz w:val="22"/>
      <w:lang w:val="en-GB"/>
    </w:rPr>
  </w:style>
  <w:style w:type="character" w:customStyle="1" w:styleId="SignatureChar">
    <w:name w:val="Signature Char"/>
    <w:basedOn w:val="DefaultParagraphFont"/>
    <w:link w:val="Signature"/>
    <w:uiPriority w:val="99"/>
    <w:rsid w:val="00506E78"/>
    <w:rPr>
      <w:rFonts w:ascii="Arial" w:eastAsia="Times New Roman" w:hAnsi="Arial" w:cs="Times New Roman"/>
      <w:szCs w:val="24"/>
      <w:lang w:val="en-GB"/>
    </w:rPr>
  </w:style>
  <w:style w:type="paragraph" w:styleId="TableofAuthorities">
    <w:name w:val="table of authorities"/>
    <w:basedOn w:val="Normal"/>
    <w:next w:val="Normal"/>
    <w:uiPriority w:val="99"/>
    <w:semiHidden/>
    <w:rsid w:val="00506E78"/>
    <w:pPr>
      <w:ind w:left="240" w:hanging="240"/>
    </w:pPr>
    <w:rPr>
      <w:rFonts w:ascii="Arial" w:eastAsia="Times New Roman" w:hAnsi="Arial" w:cs="Times New Roman"/>
      <w:sz w:val="22"/>
      <w:lang w:val="en-GB"/>
    </w:rPr>
  </w:style>
  <w:style w:type="paragraph" w:styleId="TableofFigures">
    <w:name w:val="table of figures"/>
    <w:basedOn w:val="Normal"/>
    <w:next w:val="Normal"/>
    <w:uiPriority w:val="99"/>
    <w:semiHidden/>
    <w:rsid w:val="00506E78"/>
    <w:pPr>
      <w:ind w:left="480" w:hanging="480"/>
    </w:pPr>
    <w:rPr>
      <w:rFonts w:ascii="Arial" w:eastAsia="Times New Roman" w:hAnsi="Arial" w:cs="Times New Roman"/>
      <w:sz w:val="22"/>
      <w:lang w:val="en-GB"/>
    </w:rPr>
  </w:style>
  <w:style w:type="paragraph" w:styleId="Title">
    <w:name w:val="Title"/>
    <w:basedOn w:val="Normal"/>
    <w:link w:val="TitleChar"/>
    <w:uiPriority w:val="99"/>
    <w:qFormat/>
    <w:rsid w:val="00506E78"/>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uiPriority w:val="99"/>
    <w:rsid w:val="00506E78"/>
    <w:rPr>
      <w:rFonts w:ascii="Arial" w:eastAsia="Times New Roman" w:hAnsi="Arial" w:cs="Arial"/>
      <w:b/>
      <w:bCs/>
      <w:kern w:val="28"/>
      <w:sz w:val="32"/>
      <w:szCs w:val="32"/>
      <w:lang w:val="en-GB"/>
    </w:rPr>
  </w:style>
  <w:style w:type="paragraph" w:styleId="TOAHeading">
    <w:name w:val="toa heading"/>
    <w:basedOn w:val="Normal"/>
    <w:next w:val="Normal"/>
    <w:uiPriority w:val="99"/>
    <w:semiHidden/>
    <w:rsid w:val="00506E78"/>
    <w:pPr>
      <w:spacing w:before="120"/>
    </w:pPr>
    <w:rPr>
      <w:rFonts w:ascii="Arial" w:eastAsia="Times New Roman" w:hAnsi="Arial" w:cs="Arial"/>
      <w:b/>
      <w:bCs/>
      <w:sz w:val="22"/>
      <w:lang w:val="en-GB"/>
    </w:rPr>
  </w:style>
  <w:style w:type="paragraph" w:customStyle="1" w:styleId="Heading3a">
    <w:name w:val="Heading 3a"/>
    <w:basedOn w:val="Heading3"/>
    <w:uiPriority w:val="99"/>
    <w:rsid w:val="00506E78"/>
    <w:pPr>
      <w:keepLines/>
      <w:numPr>
        <w:ilvl w:val="0"/>
        <w:numId w:val="0"/>
      </w:numPr>
      <w:tabs>
        <w:tab w:val="left" w:pos="0"/>
      </w:tabs>
      <w:spacing w:before="240"/>
      <w:jc w:val="left"/>
    </w:pPr>
    <w:rPr>
      <w:rFonts w:cs="Arial"/>
      <w:b/>
      <w:iCs/>
      <w:sz w:val="28"/>
    </w:rPr>
  </w:style>
  <w:style w:type="paragraph" w:customStyle="1" w:styleId="Heading4a">
    <w:name w:val="Heading 4a"/>
    <w:basedOn w:val="Heading4"/>
    <w:uiPriority w:val="99"/>
    <w:rsid w:val="00506E78"/>
    <w:pPr>
      <w:keepLines/>
      <w:numPr>
        <w:numId w:val="0"/>
      </w:numPr>
      <w:tabs>
        <w:tab w:val="left" w:pos="1276"/>
      </w:tabs>
      <w:spacing w:before="120" w:after="120"/>
    </w:pPr>
    <w:rPr>
      <w:rFonts w:cs="Arial"/>
      <w:b/>
      <w:bCs w:val="0"/>
      <w:sz w:val="24"/>
      <w:szCs w:val="20"/>
    </w:rPr>
  </w:style>
  <w:style w:type="character" w:styleId="Strong">
    <w:name w:val="Strong"/>
    <w:basedOn w:val="DefaultParagraphFont"/>
    <w:uiPriority w:val="99"/>
    <w:qFormat/>
    <w:rsid w:val="00506E78"/>
    <w:rPr>
      <w:rFonts w:cs="Times New Roman"/>
      <w:b/>
    </w:rPr>
  </w:style>
  <w:style w:type="paragraph" w:customStyle="1" w:styleId="GCNormalHanging">
    <w:name w:val="GC Normal Hanging"/>
    <w:basedOn w:val="Normal"/>
    <w:uiPriority w:val="99"/>
    <w:rsid w:val="00506E78"/>
    <w:pPr>
      <w:keepLines/>
      <w:widowControl w:val="0"/>
      <w:spacing w:before="60" w:after="60"/>
      <w:ind w:left="709" w:hanging="709"/>
      <w:jc w:val="both"/>
    </w:pPr>
    <w:rPr>
      <w:rFonts w:ascii="Arial" w:eastAsia="Times New Roman" w:hAnsi="Arial" w:cs="Arial"/>
      <w:bCs/>
      <w:sz w:val="22"/>
      <w:lang w:val="en-GB"/>
    </w:rPr>
  </w:style>
  <w:style w:type="paragraph" w:customStyle="1" w:styleId="GCNormal">
    <w:name w:val="GC Normal"/>
    <w:basedOn w:val="Normal"/>
    <w:uiPriority w:val="99"/>
    <w:rsid w:val="00506E78"/>
    <w:pPr>
      <w:widowControl w:val="0"/>
      <w:ind w:left="720"/>
      <w:jc w:val="both"/>
    </w:pPr>
    <w:rPr>
      <w:rFonts w:ascii="Arial" w:eastAsia="Times New Roman" w:hAnsi="Arial" w:cs="Arial"/>
      <w:sz w:val="22"/>
      <w:lang w:val="en-GB"/>
    </w:rPr>
  </w:style>
  <w:style w:type="paragraph" w:customStyle="1" w:styleId="GCNormalL2Hanging">
    <w:name w:val="GC Normal L2 Hanging"/>
    <w:basedOn w:val="Normal"/>
    <w:uiPriority w:val="99"/>
    <w:rsid w:val="00506E78"/>
    <w:pPr>
      <w:keepLines/>
      <w:widowControl w:val="0"/>
      <w:tabs>
        <w:tab w:val="left" w:pos="720"/>
      </w:tabs>
      <w:spacing w:before="20" w:after="20"/>
      <w:ind w:left="1440" w:hanging="1440"/>
      <w:jc w:val="both"/>
    </w:pPr>
    <w:rPr>
      <w:rFonts w:ascii="Arial" w:eastAsia="Times New Roman" w:hAnsi="Arial" w:cs="Arial"/>
      <w:sz w:val="22"/>
      <w:lang w:val="en-GB"/>
    </w:rPr>
  </w:style>
  <w:style w:type="paragraph" w:customStyle="1" w:styleId="Heading1a">
    <w:name w:val="Heading 1a"/>
    <w:basedOn w:val="Heading1"/>
    <w:uiPriority w:val="99"/>
    <w:rsid w:val="00506E78"/>
    <w:pPr>
      <w:numPr>
        <w:numId w:val="0"/>
      </w:numPr>
      <w:tabs>
        <w:tab w:val="left" w:pos="900"/>
      </w:tabs>
    </w:pPr>
  </w:style>
  <w:style w:type="character" w:styleId="EndnoteReference">
    <w:name w:val="endnote reference"/>
    <w:basedOn w:val="DefaultParagraphFont"/>
    <w:uiPriority w:val="99"/>
    <w:semiHidden/>
    <w:rsid w:val="00506E78"/>
    <w:rPr>
      <w:rFonts w:cs="Times New Roman"/>
      <w:vertAlign w:val="superscript"/>
    </w:rPr>
  </w:style>
  <w:style w:type="paragraph" w:customStyle="1" w:styleId="BuletPoints">
    <w:name w:val="Bulet Points"/>
    <w:basedOn w:val="Normal"/>
    <w:uiPriority w:val="99"/>
    <w:rsid w:val="00506E78"/>
    <w:pPr>
      <w:keepLines/>
      <w:tabs>
        <w:tab w:val="left" w:pos="680"/>
      </w:tabs>
      <w:suppressAutoHyphens/>
      <w:ind w:left="1361" w:hanging="363"/>
      <w:jc w:val="both"/>
    </w:pPr>
    <w:rPr>
      <w:rFonts w:ascii="Arial" w:eastAsia="Times New Roman" w:hAnsi="Arial" w:cs="Times New Roman"/>
      <w:sz w:val="20"/>
      <w:szCs w:val="20"/>
      <w:lang w:val="en-GB"/>
    </w:rPr>
  </w:style>
  <w:style w:type="paragraph" w:customStyle="1" w:styleId="TitleHeadings">
    <w:name w:val="Title Headings"/>
    <w:uiPriority w:val="99"/>
    <w:rsid w:val="00506E78"/>
    <w:pPr>
      <w:tabs>
        <w:tab w:val="left" w:pos="2636"/>
        <w:tab w:val="left" w:pos="3090"/>
      </w:tabs>
      <w:spacing w:after="0" w:line="340" w:lineRule="atLeast"/>
      <w:jc w:val="center"/>
    </w:pPr>
    <w:rPr>
      <w:rFonts w:ascii="Optima" w:eastAsia="Times New Roman" w:hAnsi="Optima" w:cs="Times New Roman"/>
      <w:b/>
      <w:caps/>
      <w:sz w:val="30"/>
      <w:szCs w:val="20"/>
      <w:lang w:val="en-US"/>
    </w:rPr>
  </w:style>
  <w:style w:type="paragraph" w:customStyle="1" w:styleId="Bodynoindent">
    <w:name w:val="Body (no indent)"/>
    <w:basedOn w:val="BodyText"/>
    <w:uiPriority w:val="99"/>
    <w:rsid w:val="00506E78"/>
    <w:pPr>
      <w:tabs>
        <w:tab w:val="left" w:pos="2636"/>
        <w:tab w:val="left" w:pos="3090"/>
      </w:tabs>
      <w:spacing w:line="270" w:lineRule="atLeast"/>
      <w:jc w:val="both"/>
    </w:pPr>
    <w:rPr>
      <w:rFonts w:ascii="Optima" w:hAnsi="Optima"/>
      <w:lang w:val="en-US"/>
    </w:rPr>
  </w:style>
  <w:style w:type="paragraph" w:customStyle="1" w:styleId="BidsDateLoan">
    <w:name w:val="Bids (Date/Loan#"/>
    <w:aliases w:val="etc.)"/>
    <w:basedOn w:val="BidsHangindent"/>
    <w:uiPriority w:val="99"/>
    <w:rsid w:val="00506E78"/>
    <w:pPr>
      <w:tabs>
        <w:tab w:val="clear" w:pos="680"/>
        <w:tab w:val="clear" w:pos="1134"/>
        <w:tab w:val="left" w:pos="5386"/>
        <w:tab w:val="left" w:pos="6038"/>
      </w:tabs>
      <w:ind w:left="0" w:firstLine="0"/>
      <w:jc w:val="left"/>
    </w:pPr>
  </w:style>
  <w:style w:type="paragraph" w:customStyle="1" w:styleId="BidsHangindent">
    <w:name w:val="Bids (Hang indent)"/>
    <w:uiPriority w:val="99"/>
    <w:rsid w:val="00506E78"/>
    <w:pPr>
      <w:tabs>
        <w:tab w:val="decimal" w:pos="680"/>
        <w:tab w:val="left" w:pos="1134"/>
      </w:tabs>
      <w:spacing w:after="0" w:line="270" w:lineRule="atLeast"/>
      <w:ind w:left="1106" w:right="454" w:hanging="652"/>
      <w:jc w:val="both"/>
    </w:pPr>
    <w:rPr>
      <w:rFonts w:ascii="Optima" w:eastAsia="Times New Roman" w:hAnsi="Optima" w:cs="Times New Roman"/>
      <w:szCs w:val="20"/>
      <w:lang w:val="en-US"/>
    </w:rPr>
  </w:style>
  <w:style w:type="paragraph" w:customStyle="1" w:styleId="Level2Body">
    <w:name w:val="Level 2 (Body)"/>
    <w:next w:val="Normal"/>
    <w:uiPriority w:val="99"/>
    <w:rsid w:val="00506E78"/>
    <w:pPr>
      <w:tabs>
        <w:tab w:val="left" w:pos="1077"/>
        <w:tab w:val="right" w:pos="1247"/>
        <w:tab w:val="left" w:pos="1587"/>
        <w:tab w:val="left" w:pos="1928"/>
      </w:tabs>
      <w:spacing w:after="0" w:line="270" w:lineRule="atLeast"/>
      <w:ind w:left="1077" w:hanging="623"/>
      <w:jc w:val="both"/>
    </w:pPr>
    <w:rPr>
      <w:rFonts w:ascii="Times New Roman" w:eastAsia="Times New Roman" w:hAnsi="Times New Roman" w:cs="Times New Roman"/>
      <w:szCs w:val="20"/>
      <w:lang w:val="en-US"/>
    </w:rPr>
  </w:style>
  <w:style w:type="paragraph" w:customStyle="1" w:styleId="Computer">
    <w:name w:val="Computer"/>
    <w:basedOn w:val="Normal"/>
    <w:uiPriority w:val="99"/>
    <w:rsid w:val="00506E78"/>
    <w:rPr>
      <w:rFonts w:ascii="Courier New" w:eastAsia="Times New Roman" w:hAnsi="Courier New" w:cs="Times New Roman"/>
      <w:sz w:val="22"/>
      <w:szCs w:val="20"/>
      <w:lang w:val="en-GB"/>
    </w:rPr>
  </w:style>
  <w:style w:type="paragraph" w:customStyle="1" w:styleId="font5">
    <w:name w:val="font5"/>
    <w:basedOn w:val="Normal"/>
    <w:uiPriority w:val="99"/>
    <w:rsid w:val="00506E78"/>
    <w:pPr>
      <w:spacing w:before="100" w:beforeAutospacing="1" w:after="100" w:afterAutospacing="1"/>
    </w:pPr>
    <w:rPr>
      <w:rFonts w:ascii="Arial" w:eastAsia="Times New Roman" w:hAnsi="Arial" w:cs="Arial"/>
      <w:sz w:val="20"/>
      <w:szCs w:val="20"/>
    </w:rPr>
  </w:style>
  <w:style w:type="paragraph" w:customStyle="1" w:styleId="xl22">
    <w:name w:val="xl22"/>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Times New Roman"/>
      <w:sz w:val="20"/>
      <w:szCs w:val="20"/>
    </w:rPr>
  </w:style>
  <w:style w:type="paragraph" w:customStyle="1" w:styleId="xl23">
    <w:name w:val="xl23"/>
    <w:basedOn w:val="Normal"/>
    <w:uiPriority w:val="99"/>
    <w:rsid w:val="00506E7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4">
    <w:name w:val="xl24"/>
    <w:basedOn w:val="Normal"/>
    <w:uiPriority w:val="99"/>
    <w:rsid w:val="00506E78"/>
    <w:pPr>
      <w:pBdr>
        <w:top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25">
    <w:name w:val="xl25"/>
    <w:basedOn w:val="Normal"/>
    <w:uiPriority w:val="99"/>
    <w:rsid w:val="00506E78"/>
    <w:pPr>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6">
    <w:name w:val="xl26"/>
    <w:basedOn w:val="Normal"/>
    <w:uiPriority w:val="99"/>
    <w:rsid w:val="00506E7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27">
    <w:name w:val="xl27"/>
    <w:basedOn w:val="Normal"/>
    <w:uiPriority w:val="99"/>
    <w:rsid w:val="00506E78"/>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8">
    <w:name w:val="xl28"/>
    <w:basedOn w:val="Normal"/>
    <w:uiPriority w:val="99"/>
    <w:rsid w:val="00506E78"/>
    <w:pPr>
      <w:pBdr>
        <w:bottom w:val="single" w:sz="4" w:space="0" w:color="auto"/>
      </w:pBdr>
      <w:spacing w:before="100" w:beforeAutospacing="1" w:after="100" w:afterAutospacing="1"/>
    </w:pPr>
    <w:rPr>
      <w:rFonts w:ascii="Arial" w:eastAsia="Times New Roman" w:hAnsi="Arial" w:cs="Arial"/>
      <w:sz w:val="22"/>
    </w:rPr>
  </w:style>
  <w:style w:type="paragraph" w:customStyle="1" w:styleId="xl29">
    <w:name w:val="xl29"/>
    <w:basedOn w:val="Normal"/>
    <w:uiPriority w:val="99"/>
    <w:rsid w:val="00506E78"/>
    <w:pPr>
      <w:pBdr>
        <w:left w:val="single" w:sz="4"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0">
    <w:name w:val="xl30"/>
    <w:basedOn w:val="Normal"/>
    <w:uiPriority w:val="99"/>
    <w:rsid w:val="00506E78"/>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2"/>
    </w:rPr>
  </w:style>
  <w:style w:type="paragraph" w:customStyle="1" w:styleId="xl31">
    <w:name w:val="xl31"/>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2">
    <w:name w:val="xl32"/>
    <w:basedOn w:val="Normal"/>
    <w:uiPriority w:val="99"/>
    <w:rsid w:val="00506E78"/>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3">
    <w:name w:val="xl33"/>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4">
    <w:name w:val="xl34"/>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i/>
      <w:iCs/>
      <w:sz w:val="20"/>
      <w:szCs w:val="20"/>
    </w:rPr>
  </w:style>
  <w:style w:type="paragraph" w:customStyle="1" w:styleId="xl35">
    <w:name w:val="xl35"/>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rPr>
  </w:style>
  <w:style w:type="paragraph" w:customStyle="1" w:styleId="xl36">
    <w:name w:val="xl36"/>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37">
    <w:name w:val="xl37"/>
    <w:basedOn w:val="Normal"/>
    <w:uiPriority w:val="99"/>
    <w:rsid w:val="00506E78"/>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8">
    <w:name w:val="xl38"/>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Style11">
    <w:name w:val="Style11"/>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2">
    <w:name w:val="Style12"/>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3">
    <w:name w:val="Style13"/>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character" w:styleId="FollowedHyperlink">
    <w:name w:val="FollowedHyperlink"/>
    <w:basedOn w:val="DefaultParagraphFont"/>
    <w:uiPriority w:val="99"/>
    <w:rsid w:val="00506E78"/>
    <w:rPr>
      <w:rFonts w:cs="Times New Roman"/>
      <w:color w:val="800080"/>
      <w:u w:val="single"/>
    </w:rPr>
  </w:style>
  <w:style w:type="paragraph" w:customStyle="1" w:styleId="Text31">
    <w:name w:val="Text 31"/>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1">
    <w:name w:val="bullet_sub1"/>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4">
    <w:name w:val="Style14"/>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1">
    <w:name w:val="title_front1"/>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1">
    <w:name w:val="Blockquote1"/>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2">
    <w:name w:val="Text 32"/>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2">
    <w:name w:val="bullet_sub2"/>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5">
    <w:name w:val="Style15"/>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2">
    <w:name w:val="title_front2"/>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2">
    <w:name w:val="Blockquote2"/>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3">
    <w:name w:val="Text 33"/>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3">
    <w:name w:val="bullet_sub3"/>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6">
    <w:name w:val="Style16"/>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3">
    <w:name w:val="title_front3"/>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3">
    <w:name w:val="Blockquote3"/>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4">
    <w:name w:val="Text 34"/>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HeadingB">
    <w:name w:val="HeadingB"/>
    <w:basedOn w:val="HeadingA"/>
    <w:uiPriority w:val="99"/>
    <w:rsid w:val="00506E78"/>
  </w:style>
  <w:style w:type="paragraph" w:customStyle="1" w:styleId="bulletsub4">
    <w:name w:val="bullet_sub4"/>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7">
    <w:name w:val="Style17"/>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4">
    <w:name w:val="title_front4"/>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4">
    <w:name w:val="Blockquote4"/>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Style18">
    <w:name w:val="Style18"/>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9">
    <w:name w:val="Style19"/>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10">
    <w:name w:val="Style110"/>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11">
    <w:name w:val="Style111"/>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6">
    <w:name w:val="title_front6"/>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HeadingA4">
    <w:name w:val="HeadingA4"/>
    <w:basedOn w:val="Normal"/>
    <w:uiPriority w:val="99"/>
    <w:rsid w:val="00506E78"/>
    <w:pPr>
      <w:tabs>
        <w:tab w:val="left" w:pos="900"/>
        <w:tab w:val="right" w:leader="dot" w:pos="8820"/>
      </w:tabs>
      <w:spacing w:before="120" w:after="360"/>
      <w:jc w:val="center"/>
    </w:pPr>
    <w:rPr>
      <w:rFonts w:ascii="Arial" w:eastAsia="Times New Roman" w:hAnsi="Arial" w:cs="Times New Roman"/>
      <w:b/>
      <w:iCs/>
      <w:smallCaps/>
      <w:sz w:val="36"/>
      <w:szCs w:val="20"/>
      <w:lang w:val="en-GB"/>
    </w:rPr>
  </w:style>
  <w:style w:type="paragraph" w:customStyle="1" w:styleId="Blockquote31">
    <w:name w:val="Blockquote31"/>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Heading2x">
    <w:name w:val="Heading 2x"/>
    <w:basedOn w:val="Heading2"/>
    <w:uiPriority w:val="99"/>
    <w:rsid w:val="00506E78"/>
    <w:pPr>
      <w:tabs>
        <w:tab w:val="clear" w:pos="612"/>
        <w:tab w:val="num" w:pos="792"/>
      </w:tabs>
      <w:ind w:left="792"/>
    </w:pPr>
  </w:style>
  <w:style w:type="paragraph" w:customStyle="1" w:styleId="Heading1b">
    <w:name w:val="Heading 1b"/>
    <w:basedOn w:val="Heading1"/>
    <w:uiPriority w:val="99"/>
    <w:rsid w:val="00506E78"/>
  </w:style>
  <w:style w:type="paragraph" w:customStyle="1" w:styleId="Heading1x">
    <w:name w:val="Heading 1x"/>
    <w:basedOn w:val="Normal"/>
    <w:uiPriority w:val="99"/>
    <w:rsid w:val="00506E78"/>
    <w:pPr>
      <w:keepNext/>
      <w:numPr>
        <w:numId w:val="10"/>
      </w:numPr>
      <w:spacing w:before="180" w:after="120"/>
    </w:pPr>
    <w:rPr>
      <w:rFonts w:ascii="Arial" w:eastAsia="Times New Roman" w:hAnsi="Arial" w:cs="Times New Roman"/>
      <w:b/>
      <w:bCs/>
      <w:sz w:val="28"/>
      <w:lang w:val="en-GB"/>
    </w:rPr>
  </w:style>
  <w:style w:type="paragraph" w:customStyle="1" w:styleId="TextnBalon1">
    <w:name w:val="Text în Balon1"/>
    <w:basedOn w:val="Normal"/>
    <w:uiPriority w:val="99"/>
    <w:semiHidden/>
    <w:rsid w:val="00506E78"/>
    <w:rPr>
      <w:rFonts w:ascii="Tahoma" w:eastAsia="Times New Roman" w:hAnsi="Tahoma" w:cs="Arial Narrow"/>
      <w:sz w:val="16"/>
      <w:szCs w:val="16"/>
      <w:lang w:val="en-GB"/>
    </w:rPr>
  </w:style>
  <w:style w:type="paragraph" w:customStyle="1" w:styleId="SubiectComentariu1">
    <w:name w:val="Subiect Comentariu1"/>
    <w:basedOn w:val="CommentText"/>
    <w:next w:val="CommentText"/>
    <w:uiPriority w:val="99"/>
    <w:semiHidden/>
    <w:rsid w:val="00506E78"/>
    <w:rPr>
      <w:b/>
      <w:bCs/>
    </w:rPr>
  </w:style>
  <w:style w:type="paragraph" w:customStyle="1" w:styleId="SubTitle1">
    <w:name w:val="SubTitle 1"/>
    <w:basedOn w:val="Normal"/>
    <w:next w:val="SubTitle2"/>
    <w:uiPriority w:val="99"/>
    <w:rsid w:val="00506E78"/>
    <w:pPr>
      <w:spacing w:before="120" w:after="240"/>
      <w:jc w:val="center"/>
    </w:pPr>
    <w:rPr>
      <w:rFonts w:ascii="Arial" w:eastAsia="Times New Roman" w:hAnsi="Arial" w:cs="Times New Roman"/>
      <w:b/>
      <w:sz w:val="40"/>
      <w:szCs w:val="20"/>
      <w:lang w:val="en-GB"/>
    </w:rPr>
  </w:style>
  <w:style w:type="paragraph" w:customStyle="1" w:styleId="SubTitle2">
    <w:name w:val="SubTitle 2"/>
    <w:basedOn w:val="Normal"/>
    <w:uiPriority w:val="99"/>
    <w:rsid w:val="00506E78"/>
    <w:pPr>
      <w:spacing w:before="120" w:after="240"/>
      <w:jc w:val="center"/>
    </w:pPr>
    <w:rPr>
      <w:rFonts w:ascii="Arial" w:eastAsia="Times New Roman" w:hAnsi="Arial" w:cs="Times New Roman"/>
      <w:b/>
      <w:sz w:val="32"/>
      <w:szCs w:val="20"/>
      <w:lang w:val="en-GB"/>
    </w:rPr>
  </w:style>
  <w:style w:type="paragraph" w:customStyle="1" w:styleId="Style2">
    <w:name w:val="Style2"/>
    <w:basedOn w:val="Style1"/>
    <w:uiPriority w:val="99"/>
    <w:rsid w:val="00506E78"/>
    <w:pPr>
      <w:numPr>
        <w:numId w:val="0"/>
      </w:numPr>
      <w:tabs>
        <w:tab w:val="num" w:pos="2091"/>
      </w:tabs>
      <w:spacing w:before="120" w:after="120"/>
      <w:ind w:left="2977" w:hanging="992"/>
      <w:jc w:val="both"/>
    </w:pPr>
    <w:rPr>
      <w:lang w:val="fr-FR"/>
    </w:rPr>
  </w:style>
  <w:style w:type="paragraph" w:customStyle="1" w:styleId="text">
    <w:name w:val="text"/>
    <w:uiPriority w:val="99"/>
    <w:rsid w:val="00506E78"/>
    <w:pPr>
      <w:widowControl w:val="0"/>
      <w:spacing w:before="240" w:after="0" w:line="240" w:lineRule="exact"/>
      <w:jc w:val="both"/>
    </w:pPr>
    <w:rPr>
      <w:rFonts w:ascii="Arial" w:eastAsia="Times New Roman" w:hAnsi="Arial" w:cs="Times New Roman"/>
      <w:sz w:val="24"/>
      <w:szCs w:val="20"/>
      <w:lang w:val="cs-CZ"/>
    </w:rPr>
  </w:style>
  <w:style w:type="paragraph" w:customStyle="1" w:styleId="Section">
    <w:name w:val="Section"/>
    <w:basedOn w:val="Normal"/>
    <w:uiPriority w:val="99"/>
    <w:rsid w:val="00506E78"/>
    <w:pPr>
      <w:widowControl w:val="0"/>
      <w:spacing w:line="360" w:lineRule="exact"/>
      <w:jc w:val="center"/>
    </w:pPr>
    <w:rPr>
      <w:rFonts w:ascii="Arial" w:eastAsia="Times New Roman" w:hAnsi="Arial" w:cs="Times New Roman"/>
      <w:b/>
      <w:sz w:val="32"/>
      <w:szCs w:val="20"/>
      <w:lang w:val="cs-CZ"/>
    </w:rPr>
  </w:style>
  <w:style w:type="paragraph" w:customStyle="1" w:styleId="ManualNumPar1">
    <w:name w:val="Manual NumPar 1"/>
    <w:basedOn w:val="Normal"/>
    <w:next w:val="Normal"/>
    <w:uiPriority w:val="99"/>
    <w:rsid w:val="00506E78"/>
    <w:pPr>
      <w:spacing w:before="120" w:after="120"/>
      <w:ind w:left="851" w:hanging="851"/>
      <w:jc w:val="both"/>
    </w:pPr>
    <w:rPr>
      <w:rFonts w:ascii="Times New Roman" w:eastAsia="Times New Roman" w:hAnsi="Times New Roman" w:cs="Times New Roman"/>
      <w:szCs w:val="20"/>
      <w:lang w:val="fr-FR"/>
    </w:rPr>
  </w:style>
  <w:style w:type="paragraph" w:styleId="BalloonText">
    <w:name w:val="Balloon Text"/>
    <w:basedOn w:val="Normal"/>
    <w:link w:val="BalloonTextChar"/>
    <w:uiPriority w:val="99"/>
    <w:rsid w:val="00506E78"/>
    <w:rPr>
      <w:rFonts w:ascii="Tahoma" w:eastAsia="Times New Roman" w:hAnsi="Tahoma" w:cs="Arial Narrow"/>
      <w:sz w:val="16"/>
      <w:szCs w:val="16"/>
      <w:lang w:val="en-GB"/>
    </w:rPr>
  </w:style>
  <w:style w:type="character" w:customStyle="1" w:styleId="BalloonTextChar">
    <w:name w:val="Balloon Text Char"/>
    <w:basedOn w:val="DefaultParagraphFont"/>
    <w:link w:val="BalloonText"/>
    <w:uiPriority w:val="99"/>
    <w:rsid w:val="00506E78"/>
    <w:rPr>
      <w:rFonts w:ascii="Tahoma" w:eastAsia="Times New Roman" w:hAnsi="Tahoma" w:cs="Arial Narrow"/>
      <w:sz w:val="16"/>
      <w:szCs w:val="16"/>
      <w:lang w:val="en-GB"/>
    </w:rPr>
  </w:style>
  <w:style w:type="character" w:customStyle="1" w:styleId="GCNormalHangingChar">
    <w:name w:val="GC Normal Hanging Char"/>
    <w:uiPriority w:val="99"/>
    <w:rsid w:val="00506E78"/>
    <w:rPr>
      <w:rFonts w:ascii="Arial" w:hAnsi="Arial"/>
      <w:snapToGrid w:val="0"/>
      <w:sz w:val="24"/>
      <w:lang w:val="en-GB" w:eastAsia="en-US"/>
    </w:rPr>
  </w:style>
  <w:style w:type="paragraph" w:customStyle="1" w:styleId="StyleGCNormalItalic">
    <w:name w:val="Style GC Normal + Italic"/>
    <w:basedOn w:val="GCNormal"/>
    <w:uiPriority w:val="99"/>
    <w:rsid w:val="00506E78"/>
    <w:rPr>
      <w:i/>
      <w:iCs/>
    </w:rPr>
  </w:style>
  <w:style w:type="character" w:customStyle="1" w:styleId="small1">
    <w:name w:val="small1"/>
    <w:uiPriority w:val="99"/>
    <w:rsid w:val="00506E78"/>
    <w:rPr>
      <w:rFonts w:ascii="Verdana" w:hAnsi="Verdana"/>
      <w:sz w:val="17"/>
    </w:rPr>
  </w:style>
  <w:style w:type="paragraph" w:customStyle="1" w:styleId="Spec1">
    <w:name w:val="Spec1"/>
    <w:basedOn w:val="Normal"/>
    <w:next w:val="Spec2"/>
    <w:uiPriority w:val="99"/>
    <w:rsid w:val="00506E78"/>
    <w:pPr>
      <w:spacing w:before="60"/>
    </w:pPr>
    <w:rPr>
      <w:rFonts w:ascii="Arial" w:eastAsia="Times New Roman" w:hAnsi="Arial" w:cs="Arial"/>
      <w:b/>
      <w:sz w:val="22"/>
    </w:rPr>
  </w:style>
  <w:style w:type="paragraph" w:customStyle="1" w:styleId="Spec2">
    <w:name w:val="Spec2"/>
    <w:basedOn w:val="Normal"/>
    <w:uiPriority w:val="99"/>
    <w:rsid w:val="00506E78"/>
    <w:pPr>
      <w:numPr>
        <w:numId w:val="13"/>
      </w:numPr>
      <w:tabs>
        <w:tab w:val="left" w:pos="602"/>
      </w:tabs>
      <w:spacing w:before="60" w:after="60"/>
      <w:jc w:val="both"/>
    </w:pPr>
    <w:rPr>
      <w:rFonts w:ascii="Arial" w:eastAsia="Times New Roman" w:hAnsi="Arial" w:cs="Arial"/>
      <w:sz w:val="22"/>
      <w:szCs w:val="22"/>
    </w:rPr>
  </w:style>
  <w:style w:type="character" w:styleId="CommentReference">
    <w:name w:val="annotation reference"/>
    <w:basedOn w:val="DefaultParagraphFont"/>
    <w:uiPriority w:val="99"/>
    <w:rsid w:val="00506E78"/>
    <w:rPr>
      <w:rFonts w:cs="Times New Roman"/>
      <w:sz w:val="16"/>
    </w:rPr>
  </w:style>
  <w:style w:type="paragraph" w:styleId="CommentSubject">
    <w:name w:val="annotation subject"/>
    <w:basedOn w:val="CommentText"/>
    <w:next w:val="CommentText"/>
    <w:link w:val="CommentSubjectChar"/>
    <w:uiPriority w:val="99"/>
    <w:rsid w:val="00506E78"/>
    <w:rPr>
      <w:b/>
      <w:bCs/>
    </w:rPr>
  </w:style>
  <w:style w:type="character" w:customStyle="1" w:styleId="CommentSubjectChar">
    <w:name w:val="Comment Subject Char"/>
    <w:basedOn w:val="CommentTextChar"/>
    <w:link w:val="CommentSubject"/>
    <w:uiPriority w:val="99"/>
    <w:rsid w:val="00506E78"/>
    <w:rPr>
      <w:rFonts w:ascii="Arial" w:eastAsia="Times New Roman" w:hAnsi="Arial" w:cs="Times New Roman"/>
      <w:b/>
      <w:bCs/>
      <w:sz w:val="20"/>
      <w:szCs w:val="20"/>
      <w:lang w:val="en-GB"/>
    </w:rPr>
  </w:style>
  <w:style w:type="paragraph" w:customStyle="1" w:styleId="Headingform">
    <w:name w:val="Heading form"/>
    <w:basedOn w:val="Heading2"/>
    <w:autoRedefine/>
    <w:uiPriority w:val="99"/>
    <w:rsid w:val="00506E78"/>
    <w:pPr>
      <w:keepLines w:val="0"/>
      <w:numPr>
        <w:ilvl w:val="0"/>
        <w:numId w:val="0"/>
      </w:numPr>
      <w:tabs>
        <w:tab w:val="clear" w:pos="720"/>
      </w:tabs>
      <w:spacing w:before="240"/>
      <w:jc w:val="center"/>
    </w:pPr>
    <w:rPr>
      <w:rFonts w:cs="Arial"/>
      <w:b/>
      <w:szCs w:val="22"/>
      <w:lang w:val="ro-RO"/>
    </w:rPr>
  </w:style>
  <w:style w:type="paragraph" w:customStyle="1" w:styleId="tabulka">
    <w:name w:val="tabulka"/>
    <w:basedOn w:val="Normal"/>
    <w:uiPriority w:val="99"/>
    <w:semiHidden/>
    <w:rsid w:val="00506E78"/>
    <w:pPr>
      <w:widowControl w:val="0"/>
      <w:spacing w:before="120" w:line="240" w:lineRule="exact"/>
      <w:jc w:val="center"/>
    </w:pPr>
    <w:rPr>
      <w:rFonts w:ascii="Arial" w:eastAsia="Times New Roman" w:hAnsi="Arial" w:cs="Times New Roman"/>
      <w:sz w:val="20"/>
      <w:szCs w:val="20"/>
      <w:lang w:val="cs-CZ"/>
    </w:rPr>
  </w:style>
  <w:style w:type="paragraph" w:customStyle="1" w:styleId="text-3mezera">
    <w:name w:val="text - 3 mezera"/>
    <w:basedOn w:val="Normal"/>
    <w:uiPriority w:val="99"/>
    <w:rsid w:val="00506E78"/>
    <w:pPr>
      <w:widowControl w:val="0"/>
      <w:spacing w:before="60" w:line="240" w:lineRule="exact"/>
      <w:jc w:val="both"/>
    </w:pPr>
    <w:rPr>
      <w:rFonts w:ascii="Arial" w:eastAsia="Times New Roman" w:hAnsi="Arial" w:cs="Times New Roman"/>
      <w:sz w:val="22"/>
      <w:szCs w:val="20"/>
      <w:lang w:val="cs-CZ"/>
    </w:rPr>
  </w:style>
  <w:style w:type="character" w:customStyle="1" w:styleId="CaracterCaracter">
    <w:name w:val="Caracter Caracter"/>
    <w:uiPriority w:val="99"/>
    <w:rsid w:val="00506E78"/>
    <w:rPr>
      <w:rFonts w:ascii="Arial" w:hAnsi="Arial"/>
      <w:b/>
      <w:sz w:val="28"/>
      <w:lang w:val="en-GB" w:eastAsia="en-US"/>
    </w:rPr>
  </w:style>
  <w:style w:type="paragraph" w:customStyle="1" w:styleId="oddl-nadpis">
    <w:name w:val="oddíl-nadpis"/>
    <w:basedOn w:val="Normal"/>
    <w:uiPriority w:val="99"/>
    <w:rsid w:val="00506E78"/>
    <w:pPr>
      <w:keepNext/>
      <w:widowControl w:val="0"/>
      <w:tabs>
        <w:tab w:val="left" w:pos="567"/>
      </w:tabs>
      <w:spacing w:before="240" w:line="240" w:lineRule="exact"/>
    </w:pPr>
    <w:rPr>
      <w:rFonts w:ascii="Arial" w:eastAsia="Times New Roman" w:hAnsi="Arial" w:cs="Times New Roman"/>
      <w:b/>
      <w:szCs w:val="20"/>
      <w:lang w:val="cs-CZ"/>
    </w:rPr>
  </w:style>
  <w:style w:type="paragraph" w:customStyle="1" w:styleId="A">
    <w:name w:val="A"/>
    <w:uiPriority w:val="99"/>
    <w:rsid w:val="00506E78"/>
    <w:pPr>
      <w:keepNext/>
      <w:numPr>
        <w:ilvl w:val="1"/>
        <w:numId w:val="14"/>
      </w:numPr>
      <w:spacing w:before="240" w:after="0" w:line="240" w:lineRule="exact"/>
      <w:jc w:val="both"/>
    </w:pPr>
    <w:rPr>
      <w:rFonts w:ascii="Times New Roman" w:eastAsia="Times New Roman" w:hAnsi="Times New Roman" w:cs="Times New Roman"/>
      <w:sz w:val="24"/>
      <w:szCs w:val="20"/>
      <w:lang w:val="en-GB"/>
    </w:rPr>
  </w:style>
  <w:style w:type="paragraph" w:customStyle="1" w:styleId="DefaultText2">
    <w:name w:val="Default Text:2"/>
    <w:basedOn w:val="Normal"/>
    <w:uiPriority w:val="99"/>
    <w:rsid w:val="00506E78"/>
    <w:rPr>
      <w:rFonts w:ascii="Times New Roman" w:eastAsia="Times New Roman" w:hAnsi="Times New Roman" w:cs="Times New Roman"/>
      <w:noProof/>
      <w:szCs w:val="20"/>
    </w:rPr>
  </w:style>
  <w:style w:type="paragraph" w:customStyle="1" w:styleId="CharCharCaracterCaracterCharChar1CaracterCaracterCharCharCaracterCaracterCaracterCaracterCaracterCaracterCharCharCaracterCaracterCharCharCharCharCharChar">
    <w:name w:val="Char Char Caracter Caracter Char Char1 Caracter Caracter Char Char Caracter Caracter Caracter Caracter Caracter Caracter Char Char Caracter Caracter Char Char Char Cha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NormalJustified">
    <w:name w:val="Normal + Justified"/>
    <w:aliases w:val="Before:  6 pt,After:  6 pt,Line spacing:  Exactly 12 pt"/>
    <w:basedOn w:val="Normal"/>
    <w:uiPriority w:val="99"/>
    <w:rsid w:val="00506E78"/>
    <w:pPr>
      <w:widowControl w:val="0"/>
      <w:numPr>
        <w:ilvl w:val="1"/>
        <w:numId w:val="15"/>
      </w:numPr>
      <w:spacing w:line="240" w:lineRule="exact"/>
      <w:jc w:val="both"/>
    </w:pPr>
    <w:rPr>
      <w:rFonts w:ascii="Arial" w:eastAsia="Times New Roman" w:hAnsi="Arial" w:cs="Arial"/>
      <w:sz w:val="22"/>
      <w:szCs w:val="22"/>
      <w:lang w:val="ro-RO"/>
    </w:rPr>
  </w:style>
  <w:style w:type="character" w:customStyle="1" w:styleId="NormalJustifiedChar">
    <w:name w:val="Normal + Justified Char"/>
    <w:aliases w:val="Before:  6 pt Char,After:  6 pt Char,Line spacing:  Exactly 12 pt Char"/>
    <w:uiPriority w:val="99"/>
    <w:rsid w:val="00506E78"/>
    <w:rPr>
      <w:rFonts w:ascii="Arial" w:hAnsi="Arial"/>
      <w:sz w:val="22"/>
      <w:lang w:val="ro-RO" w:eastAsia="en-US"/>
    </w:rPr>
  </w:style>
  <w:style w:type="paragraph" w:customStyle="1" w:styleId="Tbl">
    <w:name w:val="Tbl"/>
    <w:uiPriority w:val="99"/>
    <w:rsid w:val="00506E78"/>
    <w:pPr>
      <w:spacing w:after="20" w:line="240" w:lineRule="auto"/>
    </w:pPr>
    <w:rPr>
      <w:rFonts w:ascii="Times New Roman" w:eastAsia="Times New Roman" w:hAnsi="Times New Roman" w:cs="Times New Roman"/>
      <w:sz w:val="20"/>
      <w:szCs w:val="20"/>
    </w:rPr>
  </w:style>
  <w:style w:type="paragraph" w:customStyle="1" w:styleId="Volume">
    <w:name w:val="Volume"/>
    <w:basedOn w:val="Normal"/>
    <w:next w:val="Normal"/>
    <w:uiPriority w:val="99"/>
    <w:rsid w:val="00506E78"/>
    <w:pPr>
      <w:pageBreakBefore/>
      <w:widowControl w:val="0"/>
      <w:spacing w:before="360" w:line="360" w:lineRule="exact"/>
      <w:jc w:val="center"/>
    </w:pPr>
    <w:rPr>
      <w:rFonts w:ascii="Arial" w:eastAsia="Times New Roman" w:hAnsi="Arial" w:cs="Times New Roman"/>
      <w:b/>
      <w:sz w:val="36"/>
      <w:szCs w:val="20"/>
      <w:lang w:val="cs-CZ"/>
    </w:rPr>
  </w:style>
  <w:style w:type="paragraph" w:customStyle="1" w:styleId="SectionTitle">
    <w:name w:val="Section Title"/>
    <w:basedOn w:val="Normal"/>
    <w:uiPriority w:val="99"/>
    <w:rsid w:val="00506E78"/>
    <w:pPr>
      <w:spacing w:before="120" w:after="120"/>
      <w:jc w:val="both"/>
    </w:pPr>
    <w:rPr>
      <w:rFonts w:ascii="Arial" w:eastAsia="Times New Roman" w:hAnsi="Arial" w:cs="Times New Roman"/>
      <w:b/>
      <w:caps/>
      <w:sz w:val="22"/>
      <w:szCs w:val="20"/>
      <w:lang w:val="en-GB"/>
    </w:rPr>
  </w:style>
  <w:style w:type="paragraph" w:customStyle="1" w:styleId="ReportText">
    <w:name w:val="Report Text"/>
    <w:uiPriority w:val="99"/>
    <w:rsid w:val="00506E78"/>
    <w:pPr>
      <w:spacing w:after="120" w:line="260" w:lineRule="atLeast"/>
      <w:ind w:left="1253"/>
    </w:pPr>
    <w:rPr>
      <w:rFonts w:ascii="Arial" w:eastAsia="Times New Roman" w:hAnsi="Arial" w:cs="Times New Roman"/>
      <w:sz w:val="20"/>
      <w:szCs w:val="20"/>
      <w:lang w:val="pl-PL"/>
    </w:rPr>
  </w:style>
  <w:style w:type="character" w:customStyle="1" w:styleId="articol1">
    <w:name w:val="articol1"/>
    <w:uiPriority w:val="99"/>
    <w:rsid w:val="00506E78"/>
    <w:rPr>
      <w:b/>
      <w:color w:val="009500"/>
    </w:rPr>
  </w:style>
  <w:style w:type="character" w:customStyle="1" w:styleId="alineat1">
    <w:name w:val="alineat1"/>
    <w:uiPriority w:val="99"/>
    <w:rsid w:val="00506E78"/>
    <w:rPr>
      <w:b/>
      <w:color w:val="000000"/>
    </w:rPr>
  </w:style>
  <w:style w:type="character" w:customStyle="1" w:styleId="aurelt">
    <w:name w:val="aurelt"/>
    <w:uiPriority w:val="99"/>
    <w:semiHidden/>
    <w:rsid w:val="00506E78"/>
    <w:rPr>
      <w:rFonts w:ascii="Arial" w:hAnsi="Arial"/>
      <w:color w:val="auto"/>
      <w:sz w:val="20"/>
    </w:rPr>
  </w:style>
  <w:style w:type="paragraph" w:customStyle="1" w:styleId="font6">
    <w:name w:val="font6"/>
    <w:basedOn w:val="Normal"/>
    <w:uiPriority w:val="99"/>
    <w:rsid w:val="00506E78"/>
    <w:pPr>
      <w:spacing w:before="100" w:beforeAutospacing="1" w:after="100" w:afterAutospacing="1"/>
    </w:pPr>
    <w:rPr>
      <w:rFonts w:ascii="Arial" w:eastAsia="Times New Roman" w:hAnsi="Arial" w:cs="Arial"/>
      <w:b/>
      <w:bCs/>
      <w:sz w:val="22"/>
      <w:szCs w:val="22"/>
    </w:rPr>
  </w:style>
  <w:style w:type="paragraph" w:customStyle="1" w:styleId="font7">
    <w:name w:val="font7"/>
    <w:basedOn w:val="Normal"/>
    <w:uiPriority w:val="99"/>
    <w:rsid w:val="00506E78"/>
    <w:pPr>
      <w:spacing w:before="100" w:beforeAutospacing="1" w:after="100" w:afterAutospacing="1"/>
    </w:pPr>
    <w:rPr>
      <w:rFonts w:ascii="Arial" w:eastAsia="Times New Roman" w:hAnsi="Arial" w:cs="Arial"/>
      <w:color w:val="FF0000"/>
      <w:sz w:val="22"/>
      <w:szCs w:val="22"/>
    </w:rPr>
  </w:style>
  <w:style w:type="paragraph" w:customStyle="1" w:styleId="xl39">
    <w:name w:val="xl39"/>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40">
    <w:name w:val="xl40"/>
    <w:basedOn w:val="Normal"/>
    <w:uiPriority w:val="99"/>
    <w:rsid w:val="00506E78"/>
    <w:pPr>
      <w:spacing w:before="100" w:beforeAutospacing="1" w:after="100" w:afterAutospacing="1"/>
    </w:pPr>
    <w:rPr>
      <w:rFonts w:ascii="Arial" w:eastAsia="Times New Roman" w:hAnsi="Arial" w:cs="Arial"/>
      <w:sz w:val="22"/>
      <w:szCs w:val="22"/>
    </w:rPr>
  </w:style>
  <w:style w:type="paragraph" w:customStyle="1" w:styleId="xl41">
    <w:name w:val="xl41"/>
    <w:basedOn w:val="Normal"/>
    <w:uiPriority w:val="99"/>
    <w:rsid w:val="00506E78"/>
    <w:pPr>
      <w:spacing w:before="100" w:beforeAutospacing="1" w:after="100" w:afterAutospacing="1"/>
    </w:pPr>
    <w:rPr>
      <w:rFonts w:ascii="Arial" w:eastAsia="Times New Roman" w:hAnsi="Arial" w:cs="Arial"/>
    </w:rPr>
  </w:style>
  <w:style w:type="paragraph" w:customStyle="1" w:styleId="xl42">
    <w:name w:val="xl42"/>
    <w:basedOn w:val="Normal"/>
    <w:uiPriority w:val="99"/>
    <w:rsid w:val="00506E7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43">
    <w:name w:val="xl43"/>
    <w:basedOn w:val="Normal"/>
    <w:uiPriority w:val="99"/>
    <w:rsid w:val="00506E78"/>
    <w:pP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44">
    <w:name w:val="xl44"/>
    <w:basedOn w:val="Normal"/>
    <w:uiPriority w:val="99"/>
    <w:rsid w:val="00506E78"/>
    <w:pPr>
      <w:spacing w:before="100" w:beforeAutospacing="1" w:after="100" w:afterAutospacing="1"/>
      <w:jc w:val="center"/>
    </w:pPr>
    <w:rPr>
      <w:rFonts w:ascii="Arial" w:eastAsia="Times New Roman" w:hAnsi="Arial" w:cs="Arial"/>
      <w:sz w:val="22"/>
      <w:szCs w:val="22"/>
    </w:rPr>
  </w:style>
  <w:style w:type="paragraph" w:customStyle="1" w:styleId="xl45">
    <w:name w:val="xl45"/>
    <w:basedOn w:val="Normal"/>
    <w:uiPriority w:val="99"/>
    <w:rsid w:val="00506E78"/>
    <w:pPr>
      <w:spacing w:before="100" w:beforeAutospacing="1" w:after="100" w:afterAutospacing="1"/>
    </w:pPr>
    <w:rPr>
      <w:rFonts w:ascii="Times New Roman" w:eastAsia="Times New Roman" w:hAnsi="Times New Roman" w:cs="Times New Roman"/>
      <w:sz w:val="16"/>
      <w:szCs w:val="16"/>
    </w:rPr>
  </w:style>
  <w:style w:type="paragraph" w:customStyle="1" w:styleId="xl46">
    <w:name w:val="xl46"/>
    <w:basedOn w:val="Normal"/>
    <w:uiPriority w:val="99"/>
    <w:rsid w:val="00506E78"/>
    <w:pPr>
      <w:spacing w:before="100" w:beforeAutospacing="1" w:after="100" w:afterAutospacing="1"/>
    </w:pPr>
    <w:rPr>
      <w:rFonts w:ascii="Times New Roman" w:eastAsia="Times New Roman" w:hAnsi="Times New Roman" w:cs="Times New Roman"/>
      <w:sz w:val="16"/>
      <w:szCs w:val="16"/>
    </w:rPr>
  </w:style>
  <w:style w:type="paragraph" w:customStyle="1" w:styleId="xl47">
    <w:name w:val="xl47"/>
    <w:basedOn w:val="Normal"/>
    <w:uiPriority w:val="99"/>
    <w:rsid w:val="00506E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48">
    <w:name w:val="xl48"/>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rPr>
  </w:style>
  <w:style w:type="paragraph" w:customStyle="1" w:styleId="xl49">
    <w:name w:val="xl49"/>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0">
    <w:name w:val="xl50"/>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1">
    <w:name w:val="xl51"/>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52">
    <w:name w:val="xl52"/>
    <w:basedOn w:val="Normal"/>
    <w:uiPriority w:val="99"/>
    <w:rsid w:val="00506E7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3">
    <w:name w:val="xl53"/>
    <w:basedOn w:val="Normal"/>
    <w:uiPriority w:val="99"/>
    <w:rsid w:val="00506E7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4">
    <w:name w:val="xl54"/>
    <w:basedOn w:val="Normal"/>
    <w:uiPriority w:val="99"/>
    <w:rsid w:val="00506E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55">
    <w:name w:val="xl55"/>
    <w:basedOn w:val="Normal"/>
    <w:uiPriority w:val="99"/>
    <w:rsid w:val="00506E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56">
    <w:name w:val="xl56"/>
    <w:basedOn w:val="Normal"/>
    <w:uiPriority w:val="99"/>
    <w:rsid w:val="00506E78"/>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7">
    <w:name w:val="xl57"/>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8">
    <w:name w:val="xl58"/>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color w:val="000000"/>
    </w:rPr>
  </w:style>
  <w:style w:type="paragraph" w:customStyle="1" w:styleId="xl59">
    <w:name w:val="xl59"/>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0">
    <w:name w:val="xl60"/>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61">
    <w:name w:val="xl61"/>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2">
    <w:name w:val="xl62"/>
    <w:basedOn w:val="Normal"/>
    <w:uiPriority w:val="99"/>
    <w:rsid w:val="00506E78"/>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Times New Roman"/>
      <w:b/>
      <w:bCs/>
    </w:rPr>
  </w:style>
  <w:style w:type="paragraph" w:customStyle="1" w:styleId="xl63">
    <w:name w:val="xl63"/>
    <w:basedOn w:val="Normal"/>
    <w:uiPriority w:val="99"/>
    <w:rsid w:val="00506E78"/>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4">
    <w:name w:val="xl64"/>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6">
    <w:name w:val="xl66"/>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67">
    <w:name w:val="xl67"/>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8">
    <w:name w:val="xl68"/>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headingArialNarrow">
    <w:name w:val="heading + Arial Narrow"/>
    <w:aliases w:val="22 pt,Bold"/>
    <w:basedOn w:val="Normal"/>
    <w:uiPriority w:val="99"/>
    <w:rsid w:val="00506E78"/>
    <w:pPr>
      <w:jc w:val="center"/>
    </w:pPr>
    <w:rPr>
      <w:rFonts w:ascii="Arial Narrow" w:eastAsia="Times New Roman" w:hAnsi="Arial Narrow" w:cs="Times New Roman"/>
      <w:b/>
      <w:bCs/>
      <w:sz w:val="44"/>
      <w:szCs w:val="44"/>
      <w:lang w:val="ro-RO"/>
    </w:rPr>
  </w:style>
  <w:style w:type="paragraph" w:customStyle="1" w:styleId="Heading">
    <w:name w:val="Heading"/>
    <w:basedOn w:val="HeadingB"/>
    <w:uiPriority w:val="99"/>
    <w:rsid w:val="00506E78"/>
    <w:rPr>
      <w:rFonts w:ascii="Arial Narrow" w:hAnsi="Arial Narrow"/>
      <w:bCs/>
      <w:sz w:val="44"/>
      <w:szCs w:val="44"/>
      <w:lang w:val="ro-RO"/>
    </w:rPr>
  </w:style>
  <w:style w:type="character" w:customStyle="1" w:styleId="HeadingAChar">
    <w:name w:val="HeadingA Char"/>
    <w:uiPriority w:val="99"/>
    <w:rsid w:val="00506E78"/>
    <w:rPr>
      <w:rFonts w:ascii="Arial" w:hAnsi="Arial"/>
      <w:b/>
      <w:smallCaps/>
      <w:sz w:val="36"/>
      <w:lang w:val="en-GB" w:eastAsia="en-US"/>
    </w:rPr>
  </w:style>
  <w:style w:type="character" w:customStyle="1" w:styleId="HeadingBChar">
    <w:name w:val="HeadingB Char"/>
    <w:basedOn w:val="HeadingAChar"/>
    <w:uiPriority w:val="99"/>
    <w:rsid w:val="00506E78"/>
    <w:rPr>
      <w:rFonts w:ascii="Arial" w:hAnsi="Arial" w:cs="Times New Roman"/>
      <w:b/>
      <w:iCs/>
      <w:smallCaps/>
      <w:sz w:val="36"/>
      <w:lang w:val="en-GB" w:eastAsia="en-US" w:bidi="ar-SA"/>
    </w:rPr>
  </w:style>
  <w:style w:type="character" w:customStyle="1" w:styleId="HeadingChar">
    <w:name w:val="Heading Char"/>
    <w:uiPriority w:val="99"/>
    <w:rsid w:val="00506E78"/>
    <w:rPr>
      <w:rFonts w:ascii="Arial Narrow" w:hAnsi="Arial Narrow"/>
      <w:b/>
      <w:smallCaps/>
      <w:sz w:val="44"/>
      <w:lang w:val="ro-RO" w:eastAsia="en-US"/>
    </w:rPr>
  </w:style>
  <w:style w:type="paragraph" w:customStyle="1" w:styleId="Clearformating">
    <w:name w:val="Clear formating"/>
    <w:basedOn w:val="Normal"/>
    <w:uiPriority w:val="99"/>
    <w:rsid w:val="00506E78"/>
    <w:rPr>
      <w:rFonts w:ascii="Arial" w:eastAsia="Times New Roman" w:hAnsi="Arial" w:cs="Times New Roman"/>
      <w:sz w:val="22"/>
      <w:lang w:val="en-GB"/>
    </w:rPr>
  </w:style>
  <w:style w:type="paragraph" w:customStyle="1" w:styleId="Tblb">
    <w:name w:val="Tblb"/>
    <w:basedOn w:val="Tbl"/>
    <w:uiPriority w:val="99"/>
    <w:rsid w:val="00506E78"/>
    <w:pPr>
      <w:tabs>
        <w:tab w:val="num" w:pos="360"/>
      </w:tabs>
      <w:ind w:left="340" w:hanging="340"/>
    </w:pPr>
    <w:rPr>
      <w:lang w:val="en-GB"/>
    </w:rPr>
  </w:style>
  <w:style w:type="paragraph" w:customStyle="1" w:styleId="TableContents">
    <w:name w:val="Table Contents"/>
    <w:basedOn w:val="BodyText"/>
    <w:uiPriority w:val="99"/>
    <w:rsid w:val="00506E78"/>
    <w:pPr>
      <w:suppressLineNumbers/>
      <w:suppressAutoHyphens/>
      <w:spacing w:after="120"/>
    </w:pPr>
    <w:rPr>
      <w:rFonts w:ascii="Times New Roman" w:hAnsi="Times New Roman"/>
      <w:noProof/>
    </w:rPr>
  </w:style>
  <w:style w:type="paragraph" w:customStyle="1" w:styleId="paragraphenormal">
    <w:name w:val="paragraphe normal"/>
    <w:basedOn w:val="Normal"/>
    <w:uiPriority w:val="99"/>
    <w:rsid w:val="00506E78"/>
    <w:pPr>
      <w:suppressAutoHyphens/>
      <w:spacing w:after="240"/>
      <w:jc w:val="both"/>
    </w:pPr>
    <w:rPr>
      <w:rFonts w:ascii="Optima" w:eastAsia="Times New Roman" w:hAnsi="Optima" w:cs="Times New Roman"/>
      <w:noProof/>
      <w:szCs w:val="20"/>
      <w:lang w:val="en-GB"/>
    </w:rPr>
  </w:style>
  <w:style w:type="character" w:customStyle="1" w:styleId="para">
    <w:name w:val="para"/>
    <w:basedOn w:val="DefaultParagraphFont"/>
    <w:uiPriority w:val="99"/>
    <w:rsid w:val="00506E78"/>
    <w:rPr>
      <w:rFonts w:cs="Times New Roman"/>
    </w:rPr>
  </w:style>
  <w:style w:type="paragraph" w:customStyle="1" w:styleId="Level1">
    <w:name w:val="Level 1"/>
    <w:basedOn w:val="Normal"/>
    <w:uiPriority w:val="99"/>
    <w:rsid w:val="00506E78"/>
    <w:pPr>
      <w:widowControl w:val="0"/>
    </w:pPr>
    <w:rPr>
      <w:rFonts w:ascii="Times New Roman" w:eastAsia="Times New Roman" w:hAnsi="Times New Roman" w:cs="Times New Roman"/>
      <w:szCs w:val="20"/>
    </w:rPr>
  </w:style>
  <w:style w:type="character" w:customStyle="1" w:styleId="themebody">
    <w:name w:val="themebody"/>
    <w:basedOn w:val="DefaultParagraphFont"/>
    <w:uiPriority w:val="99"/>
    <w:rsid w:val="00506E78"/>
    <w:rPr>
      <w:rFonts w:cs="Times New Roman"/>
    </w:rPr>
  </w:style>
  <w:style w:type="character" w:customStyle="1" w:styleId="bodytext1">
    <w:name w:val="bodytext1"/>
    <w:uiPriority w:val="99"/>
    <w:rsid w:val="00506E78"/>
    <w:rPr>
      <w:rFonts w:ascii="Verdana" w:hAnsi="Verdana"/>
      <w:color w:val="000000"/>
      <w:sz w:val="20"/>
      <w:u w:val="none"/>
      <w:effect w:val="none"/>
    </w:rPr>
  </w:style>
  <w:style w:type="paragraph" w:customStyle="1" w:styleId="CaracterCaracterCharChar">
    <w:name w:val="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CaracterChar">
    <w:name w:val="Char Char Caracter Caracter Caracter Char"/>
    <w:basedOn w:val="Normal"/>
    <w:uiPriority w:val="99"/>
    <w:rsid w:val="00506E78"/>
    <w:rPr>
      <w:rFonts w:ascii="Times New Roman" w:eastAsia="Times New Roman" w:hAnsi="Times New Roman" w:cs="Times New Roman"/>
      <w:lang w:val="pl-PL" w:eastAsia="pl-PL"/>
    </w:rPr>
  </w:style>
  <w:style w:type="paragraph" w:customStyle="1" w:styleId="CharCharCaracterCaracterCharChar">
    <w:name w:val="Char Char 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aracterCaracterCaracterCharCharCharCharCharChar1CharCaracterCaracterCharCaracterCaracterCharCharCaracterCaracterCharCharChar">
    <w:name w:val="Caracter Caracter Caracter Char Char Char Char Char Char1 Char Caracter Caracter Char Caracter Caracter Char Char Caracter Caracter Char Char Char"/>
    <w:basedOn w:val="Normal"/>
    <w:uiPriority w:val="99"/>
    <w:rsid w:val="00506E78"/>
    <w:pPr>
      <w:widowControl w:val="0"/>
      <w:adjustRightInd w:val="0"/>
      <w:spacing w:line="360" w:lineRule="atLeast"/>
      <w:jc w:val="both"/>
      <w:textAlignment w:val="baseline"/>
    </w:pPr>
    <w:rPr>
      <w:rFonts w:ascii="Times New Roman" w:eastAsia="Times New Roman" w:hAnsi="Times New Roman" w:cs="Times New Roman"/>
      <w:lang w:val="pl-PL" w:eastAsia="pl-PL"/>
    </w:rPr>
  </w:style>
  <w:style w:type="paragraph" w:customStyle="1" w:styleId="CharChar1">
    <w:name w:val="Char Char1"/>
    <w:basedOn w:val="Normal"/>
    <w:uiPriority w:val="99"/>
    <w:rsid w:val="00506E78"/>
    <w:pPr>
      <w:tabs>
        <w:tab w:val="left" w:pos="709"/>
      </w:tabs>
    </w:pPr>
    <w:rPr>
      <w:rFonts w:ascii="Tahoma" w:eastAsia="Times New Roman" w:hAnsi="Tahoma" w:cs="Times New Roman"/>
      <w:lang w:val="pl-PL" w:eastAsia="pl-PL"/>
    </w:rPr>
  </w:style>
  <w:style w:type="paragraph" w:customStyle="1" w:styleId="heading2plain">
    <w:name w:val="heading 2 plain"/>
    <w:basedOn w:val="Heading2"/>
    <w:next w:val="Normal"/>
    <w:uiPriority w:val="99"/>
    <w:rsid w:val="00506E78"/>
    <w:pPr>
      <w:numPr>
        <w:ilvl w:val="0"/>
        <w:numId w:val="0"/>
      </w:numPr>
      <w:jc w:val="center"/>
    </w:pPr>
    <w:rPr>
      <w:b/>
      <w:sz w:val="24"/>
      <w:lang w:val="ro-RO"/>
    </w:rPr>
  </w:style>
  <w:style w:type="paragraph" w:customStyle="1" w:styleId="CharCharCaracterCaracterCharCharCaracterCaracterCharChar">
    <w:name w:val="Char Char Caracter Caracter Char Char 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2">
    <w:name w:val="Char Char2"/>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1CharCharCaracterCaracterCharCharCaracterCaracter1">
    <w:name w:val="Char Char Caracter Caracter1 Char Char Caracter Caracter Char Char Caracter Caracter1"/>
    <w:basedOn w:val="Normal"/>
    <w:uiPriority w:val="99"/>
    <w:rsid w:val="00506E78"/>
    <w:rPr>
      <w:rFonts w:ascii="Times New Roman" w:eastAsia="Times New Roman" w:hAnsi="Times New Roman" w:cs="Times New Roman"/>
      <w:lang w:val="pl-PL" w:eastAsia="pl-PL"/>
    </w:rPr>
  </w:style>
  <w:style w:type="character" w:customStyle="1" w:styleId="do1">
    <w:name w:val="do1"/>
    <w:uiPriority w:val="99"/>
    <w:rsid w:val="00506E78"/>
    <w:rPr>
      <w:b/>
      <w:sz w:val="26"/>
    </w:rPr>
  </w:style>
  <w:style w:type="character" w:customStyle="1" w:styleId="tal1">
    <w:name w:val="tal1"/>
    <w:basedOn w:val="DefaultParagraphFont"/>
    <w:uiPriority w:val="99"/>
    <w:rsid w:val="00506E78"/>
    <w:rPr>
      <w:rFonts w:cs="Times New Roman"/>
    </w:rPr>
  </w:style>
  <w:style w:type="paragraph" w:customStyle="1" w:styleId="DefaultTextChar">
    <w:name w:val="Default Text Char"/>
    <w:basedOn w:val="Normal"/>
    <w:link w:val="DefaultTextCharChar"/>
    <w:uiPriority w:val="99"/>
    <w:rsid w:val="00506E78"/>
    <w:pPr>
      <w:overflowPunct w:val="0"/>
      <w:autoSpaceDE w:val="0"/>
      <w:autoSpaceDN w:val="0"/>
      <w:adjustRightInd w:val="0"/>
      <w:textAlignment w:val="baseline"/>
    </w:pPr>
    <w:rPr>
      <w:rFonts w:ascii="Times New Roman" w:hAnsi="Times New Roman" w:cs="Times New Roman"/>
      <w:sz w:val="20"/>
      <w:szCs w:val="20"/>
      <w:lang w:val="ro-RO"/>
    </w:rPr>
  </w:style>
  <w:style w:type="paragraph" w:customStyle="1" w:styleId="DefaultText1Char">
    <w:name w:val="Default Text:1 Char"/>
    <w:basedOn w:val="Normal"/>
    <w:link w:val="DefaultText1CharChar"/>
    <w:uiPriority w:val="99"/>
    <w:rsid w:val="00506E78"/>
    <w:rPr>
      <w:rFonts w:ascii="Times New Roman" w:hAnsi="Times New Roman" w:cs="Times New Roman"/>
      <w:noProof/>
      <w:sz w:val="20"/>
      <w:szCs w:val="20"/>
    </w:rPr>
  </w:style>
  <w:style w:type="paragraph" w:customStyle="1" w:styleId="OutlineNotIndented">
    <w:name w:val="Outline (Not Indented)"/>
    <w:basedOn w:val="Normal"/>
    <w:uiPriority w:val="99"/>
    <w:rsid w:val="00506E78"/>
    <w:rPr>
      <w:rFonts w:ascii="Times New Roman" w:eastAsia="Times New Roman" w:hAnsi="Times New Roman" w:cs="Times New Roman"/>
      <w:noProof/>
      <w:szCs w:val="20"/>
    </w:rPr>
  </w:style>
  <w:style w:type="paragraph" w:customStyle="1" w:styleId="OutlineIndented">
    <w:name w:val="Outline (Indented)"/>
    <w:basedOn w:val="Normal"/>
    <w:uiPriority w:val="99"/>
    <w:rsid w:val="00506E78"/>
    <w:rPr>
      <w:rFonts w:ascii="Times New Roman" w:eastAsia="Times New Roman" w:hAnsi="Times New Roman" w:cs="Times New Roman"/>
      <w:noProof/>
      <w:szCs w:val="20"/>
    </w:rPr>
  </w:style>
  <w:style w:type="paragraph" w:customStyle="1" w:styleId="TableText">
    <w:name w:val="Table Text"/>
    <w:basedOn w:val="Normal"/>
    <w:uiPriority w:val="99"/>
    <w:rsid w:val="00506E78"/>
    <w:pPr>
      <w:tabs>
        <w:tab w:val="decimal" w:pos="0"/>
      </w:tabs>
    </w:pPr>
    <w:rPr>
      <w:rFonts w:ascii="Times New Roman" w:eastAsia="Times New Roman" w:hAnsi="Times New Roman" w:cs="Times New Roman"/>
      <w:noProof/>
      <w:szCs w:val="20"/>
    </w:rPr>
  </w:style>
  <w:style w:type="paragraph" w:customStyle="1" w:styleId="NumberList">
    <w:name w:val="Number List"/>
    <w:basedOn w:val="Normal"/>
    <w:uiPriority w:val="99"/>
    <w:rsid w:val="00506E78"/>
    <w:rPr>
      <w:rFonts w:ascii="Times New Roman" w:eastAsia="Times New Roman" w:hAnsi="Times New Roman" w:cs="Times New Roman"/>
      <w:noProof/>
      <w:szCs w:val="20"/>
    </w:rPr>
  </w:style>
  <w:style w:type="paragraph" w:customStyle="1" w:styleId="FirstLineIndent">
    <w:name w:val="First Line Indent"/>
    <w:basedOn w:val="Normal"/>
    <w:uiPriority w:val="99"/>
    <w:rsid w:val="00506E78"/>
    <w:pPr>
      <w:ind w:firstLine="720"/>
    </w:pPr>
    <w:rPr>
      <w:rFonts w:ascii="Times New Roman" w:eastAsia="Times New Roman" w:hAnsi="Times New Roman" w:cs="Times New Roman"/>
      <w:noProof/>
      <w:szCs w:val="20"/>
    </w:rPr>
  </w:style>
  <w:style w:type="paragraph" w:customStyle="1" w:styleId="Bullet2">
    <w:name w:val="Bullet 2"/>
    <w:basedOn w:val="Normal"/>
    <w:uiPriority w:val="99"/>
    <w:rsid w:val="00506E78"/>
    <w:rPr>
      <w:rFonts w:ascii="Times New Roman" w:eastAsia="Times New Roman" w:hAnsi="Times New Roman" w:cs="Times New Roman"/>
      <w:noProof/>
      <w:szCs w:val="20"/>
    </w:rPr>
  </w:style>
  <w:style w:type="paragraph" w:customStyle="1" w:styleId="Bullet1">
    <w:name w:val="Bullet 1"/>
    <w:basedOn w:val="Normal"/>
    <w:uiPriority w:val="99"/>
    <w:rsid w:val="00506E78"/>
    <w:rPr>
      <w:rFonts w:ascii="Times New Roman" w:eastAsia="Times New Roman" w:hAnsi="Times New Roman" w:cs="Times New Roman"/>
      <w:noProof/>
      <w:szCs w:val="20"/>
    </w:rPr>
  </w:style>
  <w:style w:type="paragraph" w:customStyle="1" w:styleId="BodySingle">
    <w:name w:val="Body Single"/>
    <w:basedOn w:val="Normal"/>
    <w:uiPriority w:val="99"/>
    <w:rsid w:val="00506E78"/>
    <w:rPr>
      <w:rFonts w:ascii="Times New Roman" w:eastAsia="Times New Roman" w:hAnsi="Times New Roman" w:cs="Times New Roman"/>
      <w:noProof/>
      <w:szCs w:val="20"/>
    </w:rPr>
  </w:style>
  <w:style w:type="paragraph" w:customStyle="1" w:styleId="CharCharCaracterCaracter">
    <w:name w:val="Char Char Caracter Caracter"/>
    <w:basedOn w:val="Normal"/>
    <w:uiPriority w:val="99"/>
    <w:rsid w:val="00506E78"/>
    <w:pPr>
      <w:spacing w:after="160" w:line="240" w:lineRule="exact"/>
    </w:pPr>
    <w:rPr>
      <w:rFonts w:ascii="Tahoma" w:eastAsia="Times New Roman" w:hAnsi="Tahoma" w:cs="Times New Roman"/>
      <w:sz w:val="20"/>
      <w:szCs w:val="20"/>
    </w:rPr>
  </w:style>
  <w:style w:type="character" w:customStyle="1" w:styleId="ln2tparagraf">
    <w:name w:val="ln2tparagraf"/>
    <w:basedOn w:val="DefaultParagraphFont"/>
    <w:uiPriority w:val="99"/>
    <w:rsid w:val="00506E78"/>
    <w:rPr>
      <w:rFonts w:cs="Times New Roman"/>
    </w:rPr>
  </w:style>
  <w:style w:type="character" w:customStyle="1" w:styleId="ln2tabel1">
    <w:name w:val="ln2tabel1"/>
    <w:basedOn w:val="DefaultParagraphFont"/>
    <w:uiPriority w:val="99"/>
    <w:rsid w:val="00506E78"/>
    <w:rPr>
      <w:rFonts w:cs="Times New Roman"/>
    </w:rPr>
  </w:style>
  <w:style w:type="character" w:customStyle="1" w:styleId="ln2ttabel">
    <w:name w:val="ln2ttabel"/>
    <w:basedOn w:val="DefaultParagraphFont"/>
    <w:uiPriority w:val="99"/>
    <w:rsid w:val="00506E78"/>
    <w:rPr>
      <w:rFonts w:cs="Times New Roman"/>
    </w:rPr>
  </w:style>
  <w:style w:type="character" w:customStyle="1" w:styleId="ln2tpunct">
    <w:name w:val="ln2tpunct"/>
    <w:basedOn w:val="DefaultParagraphFont"/>
    <w:uiPriority w:val="99"/>
    <w:rsid w:val="00506E78"/>
    <w:rPr>
      <w:rFonts w:cs="Times New Roman"/>
    </w:rPr>
  </w:style>
  <w:style w:type="character" w:customStyle="1" w:styleId="ln2tlitera">
    <w:name w:val="ln2tlitera"/>
    <w:basedOn w:val="DefaultParagraphFont"/>
    <w:uiPriority w:val="99"/>
    <w:rsid w:val="00506E78"/>
    <w:rPr>
      <w:rFonts w:cs="Times New Roman"/>
    </w:rPr>
  </w:style>
  <w:style w:type="character" w:customStyle="1" w:styleId="ln2talineat">
    <w:name w:val="ln2talineat"/>
    <w:basedOn w:val="DefaultParagraphFont"/>
    <w:uiPriority w:val="99"/>
    <w:rsid w:val="00506E78"/>
    <w:rPr>
      <w:rFonts w:cs="Times New Roman"/>
    </w:rPr>
  </w:style>
  <w:style w:type="character" w:customStyle="1" w:styleId="ln2nota1">
    <w:name w:val="ln2nota1"/>
    <w:basedOn w:val="DefaultParagraphFont"/>
    <w:uiPriority w:val="99"/>
    <w:rsid w:val="00506E78"/>
    <w:rPr>
      <w:rFonts w:cs="Times New Roman"/>
    </w:rPr>
  </w:style>
  <w:style w:type="character" w:customStyle="1" w:styleId="ln2tnota1">
    <w:name w:val="ln2tnota1"/>
    <w:basedOn w:val="DefaultParagraphFont"/>
    <w:uiPriority w:val="99"/>
    <w:rsid w:val="00506E78"/>
    <w:rPr>
      <w:rFonts w:cs="Times New Roman"/>
    </w:rPr>
  </w:style>
  <w:style w:type="paragraph" w:customStyle="1" w:styleId="CaracterCaracterCharChar1">
    <w:name w:val="Caracter Caracter Char Char1"/>
    <w:basedOn w:val="Normal"/>
    <w:uiPriority w:val="99"/>
    <w:rsid w:val="00506E78"/>
    <w:pPr>
      <w:spacing w:after="160" w:line="240" w:lineRule="exact"/>
    </w:pPr>
    <w:rPr>
      <w:rFonts w:ascii="Tahoma" w:eastAsia="Times New Roman" w:hAnsi="Tahoma" w:cs="Times New Roman"/>
      <w:sz w:val="20"/>
      <w:szCs w:val="20"/>
    </w:rPr>
  </w:style>
  <w:style w:type="paragraph" w:customStyle="1" w:styleId="CharCharCharCharCharCharChar">
    <w:name w:val="Char Char Char Char Char Char Char"/>
    <w:basedOn w:val="Normal"/>
    <w:uiPriority w:val="99"/>
    <w:rsid w:val="00506E78"/>
    <w:pPr>
      <w:spacing w:after="160" w:line="240" w:lineRule="exact"/>
    </w:pPr>
    <w:rPr>
      <w:rFonts w:ascii="Tahoma" w:eastAsia="Times New Roman" w:hAnsi="Tahoma" w:cs="Times New Roman"/>
      <w:sz w:val="20"/>
      <w:szCs w:val="20"/>
    </w:rPr>
  </w:style>
  <w:style w:type="paragraph" w:customStyle="1" w:styleId="CharCharCaracterCaracterCharChar1">
    <w:name w:val="Char Char Caracter Caracter Char Char1"/>
    <w:basedOn w:val="Normal"/>
    <w:uiPriority w:val="99"/>
    <w:rsid w:val="00506E78"/>
    <w:pPr>
      <w:tabs>
        <w:tab w:val="left" w:pos="709"/>
      </w:tabs>
    </w:pPr>
    <w:rPr>
      <w:rFonts w:ascii="Tahoma" w:eastAsia="Times New Roman" w:hAnsi="Tahoma" w:cs="Times New Roman"/>
      <w:lang w:val="pl-PL" w:eastAsia="pl-PL"/>
    </w:rPr>
  </w:style>
  <w:style w:type="paragraph" w:customStyle="1" w:styleId="CaracterChar">
    <w:name w:val="Caracter Char"/>
    <w:basedOn w:val="Normal"/>
    <w:uiPriority w:val="99"/>
    <w:rsid w:val="00506E78"/>
    <w:rPr>
      <w:rFonts w:ascii="Times New Roman" w:eastAsia="Times New Roman" w:hAnsi="Times New Roman" w:cs="Times New Roman"/>
      <w:lang w:val="pl-PL" w:eastAsia="pl-PL"/>
    </w:rPr>
  </w:style>
  <w:style w:type="paragraph" w:customStyle="1" w:styleId="Default">
    <w:name w:val="Default"/>
    <w:uiPriority w:val="99"/>
    <w:rsid w:val="00506E78"/>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
    <w:name w:val="Style"/>
    <w:uiPriority w:val="99"/>
    <w:rsid w:val="00506E78"/>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customStyle="1" w:styleId="A3">
    <w:name w:val="A3"/>
    <w:uiPriority w:val="99"/>
    <w:rsid w:val="00506E78"/>
    <w:rPr>
      <w:rFonts w:ascii="Agfa Rotis Sans Serif" w:hAnsi="Agfa Rotis Sans Serif"/>
      <w:color w:val="000000"/>
    </w:rPr>
  </w:style>
  <w:style w:type="character" w:customStyle="1" w:styleId="A2">
    <w:name w:val="A2"/>
    <w:uiPriority w:val="99"/>
    <w:rsid w:val="00506E78"/>
    <w:rPr>
      <w:color w:val="000000"/>
    </w:rPr>
  </w:style>
  <w:style w:type="paragraph" w:customStyle="1" w:styleId="CharCharCaracterCaracterCaracterCaracterCaracter">
    <w:name w:val="Char Char Caracter Caracter Caracte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aracter">
    <w:name w:val="Caracter"/>
    <w:basedOn w:val="Normal"/>
    <w:uiPriority w:val="99"/>
    <w:rsid w:val="00506E78"/>
    <w:pPr>
      <w:tabs>
        <w:tab w:val="left" w:pos="709"/>
      </w:tabs>
    </w:pPr>
    <w:rPr>
      <w:rFonts w:ascii="Tahoma" w:eastAsia="Times New Roman" w:hAnsi="Tahoma" w:cs="Times New Roman"/>
      <w:lang w:val="pl-PL" w:eastAsia="pl-PL"/>
    </w:rPr>
  </w:style>
  <w:style w:type="paragraph" w:customStyle="1" w:styleId="table1stline">
    <w:name w:val="table_1stline"/>
    <w:basedOn w:val="Normal"/>
    <w:uiPriority w:val="99"/>
    <w:rsid w:val="00506E78"/>
    <w:pPr>
      <w:spacing w:before="120"/>
    </w:pPr>
    <w:rPr>
      <w:rFonts w:ascii="Times New Roman" w:eastAsia="Times New Roman" w:hAnsi="Times New Roman" w:cs="Times New Roman"/>
      <w:bCs/>
      <w:noProof/>
      <w:sz w:val="20"/>
      <w:szCs w:val="20"/>
      <w:lang w:val="ro-RO" w:eastAsia="de-DE"/>
    </w:rPr>
  </w:style>
  <w:style w:type="paragraph" w:customStyle="1" w:styleId="CaracterCaracterCaracter1CaracterCharChar">
    <w:name w:val="Caracter Caracter Caracter1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CharChar1CaracterCaracterCharCharCaracterCaracterCharCharCaracterCaracterCharCaracterCaracterCharCaracterCaracterCharCharCaracterCaracterCharCharCaracterCaracter">
    <w:name w:val="Char Char Caracter Caracter Char Char1 Caracter Caracter Char Char Caracter Caracter Char Char Caracter Caracter Char Caracter Caracter Char Caracter Caracter Char Char Caracter Caracter Char Cha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harCaracter">
    <w:name w:val="Char Char Char Caracter"/>
    <w:basedOn w:val="Normal"/>
    <w:uiPriority w:val="99"/>
    <w:rsid w:val="00506E78"/>
    <w:rPr>
      <w:rFonts w:ascii="Times New Roman" w:eastAsia="Times New Roman" w:hAnsi="Times New Roman" w:cs="Times New Roman"/>
      <w:lang w:val="pl-PL" w:eastAsia="pl-PL"/>
    </w:rPr>
  </w:style>
  <w:style w:type="paragraph" w:customStyle="1" w:styleId="CaracterCaracterCharCharChar">
    <w:name w:val="Caracter Caracter Char Char Char"/>
    <w:basedOn w:val="Normal"/>
    <w:uiPriority w:val="99"/>
    <w:rsid w:val="00506E78"/>
    <w:rPr>
      <w:rFonts w:ascii="Times New Roman" w:eastAsia="Times New Roman" w:hAnsi="Times New Roman" w:cs="Times New Roman"/>
      <w:lang w:val="pl-PL" w:eastAsia="pl-PL"/>
    </w:rPr>
  </w:style>
  <w:style w:type="paragraph" w:customStyle="1" w:styleId="CharCharCharCaracterCharChar">
    <w:name w:val="Char Char Char Caracter Char Char"/>
    <w:basedOn w:val="Normal"/>
    <w:uiPriority w:val="99"/>
    <w:rsid w:val="00506E78"/>
    <w:rPr>
      <w:rFonts w:ascii="Times New Roman" w:eastAsia="Times New Roman" w:hAnsi="Times New Roman" w:cs="Times New Roman"/>
      <w:lang w:val="pl-PL" w:eastAsia="pl-PL"/>
    </w:rPr>
  </w:style>
  <w:style w:type="paragraph" w:customStyle="1" w:styleId="CharCharCaracterCaracterCharChar1CaracterCaracterCharCharCaracterCaracterCaracterCaracterCaracterCaracterCharCharCaracterCaracter">
    <w:name w:val="Char Char Caracter Caracter Char Char1 Caracter Caracter Char Char Caracter Caracter Caracter Caracter Caracter Caracter Char Cha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sakszveg1">
    <w:name w:val="Csak szöveg1"/>
    <w:basedOn w:val="Normal"/>
    <w:uiPriority w:val="99"/>
    <w:rsid w:val="00506E78"/>
    <w:pPr>
      <w:spacing w:before="100" w:after="100"/>
    </w:pPr>
    <w:rPr>
      <w:rFonts w:ascii="Courier New" w:eastAsia="Times New Roman" w:hAnsi="Courier New" w:cs="Courier New"/>
      <w:sz w:val="20"/>
      <w:szCs w:val="20"/>
      <w:lang w:val="hu-HU" w:eastAsia="ar-SA"/>
    </w:rPr>
  </w:style>
  <w:style w:type="paragraph" w:customStyle="1" w:styleId="CaracterCaracterChar">
    <w:name w:val="Caracter Caracter Char"/>
    <w:basedOn w:val="Normal"/>
    <w:uiPriority w:val="99"/>
    <w:rsid w:val="00506E78"/>
    <w:rPr>
      <w:rFonts w:ascii="Times New Roman" w:eastAsia="Times New Roman" w:hAnsi="Times New Roman" w:cs="Times New Roman"/>
      <w:lang w:val="pl-PL" w:eastAsia="pl-PL"/>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uiPriority w:val="99"/>
    <w:rsid w:val="00506E78"/>
    <w:rPr>
      <w:rFonts w:ascii="Arial" w:eastAsia="Times New Roman" w:hAnsi="Arial" w:cs="Times New Roman"/>
      <w:lang w:val="pl-PL" w:eastAsia="pl-PL"/>
    </w:rPr>
  </w:style>
  <w:style w:type="character" w:customStyle="1" w:styleId="DefaultText1CharChar">
    <w:name w:val="Default Text:1 Char Char"/>
    <w:link w:val="DefaultText1Char"/>
    <w:uiPriority w:val="99"/>
    <w:locked/>
    <w:rsid w:val="00506E78"/>
    <w:rPr>
      <w:rFonts w:ascii="Times New Roman" w:eastAsia="Calibri" w:hAnsi="Times New Roman" w:cs="Times New Roman"/>
      <w:noProof/>
      <w:sz w:val="20"/>
      <w:szCs w:val="20"/>
      <w:lang w:val="en-US"/>
    </w:rPr>
  </w:style>
  <w:style w:type="character" w:customStyle="1" w:styleId="ln2paragraf1">
    <w:name w:val="ln2paragraf1"/>
    <w:uiPriority w:val="99"/>
    <w:rsid w:val="00506E78"/>
    <w:rPr>
      <w:b/>
    </w:rPr>
  </w:style>
  <w:style w:type="character" w:customStyle="1" w:styleId="ln2punct1">
    <w:name w:val="ln2punct1"/>
    <w:uiPriority w:val="99"/>
    <w:rsid w:val="00506E78"/>
    <w:rPr>
      <w:b/>
      <w:color w:val="008F00"/>
    </w:rPr>
  </w:style>
  <w:style w:type="paragraph" w:customStyle="1" w:styleId="Char1">
    <w:name w:val="Char1"/>
    <w:basedOn w:val="Normal"/>
    <w:uiPriority w:val="99"/>
    <w:rsid w:val="00506E78"/>
    <w:rPr>
      <w:rFonts w:ascii="Times New Roman" w:eastAsia="Times New Roman" w:hAnsi="Times New Roman" w:cs="Times New Roman"/>
      <w:lang w:val="pl-PL" w:eastAsia="pl-PL"/>
    </w:rPr>
  </w:style>
  <w:style w:type="character" w:customStyle="1" w:styleId="tpa1">
    <w:name w:val="tpa1"/>
    <w:basedOn w:val="DefaultParagraphFont"/>
    <w:uiPriority w:val="99"/>
    <w:rsid w:val="00506E78"/>
    <w:rPr>
      <w:rFonts w:cs="Times New Roman"/>
    </w:rPr>
  </w:style>
  <w:style w:type="character" w:customStyle="1" w:styleId="ib1">
    <w:name w:val="ib1"/>
    <w:uiPriority w:val="99"/>
    <w:rsid w:val="00506E78"/>
    <w:rPr>
      <w:spacing w:val="0"/>
    </w:rPr>
  </w:style>
  <w:style w:type="paragraph" w:customStyle="1" w:styleId="ariel">
    <w:name w:val="ariel"/>
    <w:basedOn w:val="Normal"/>
    <w:uiPriority w:val="99"/>
    <w:rsid w:val="00506E78"/>
    <w:rPr>
      <w:rFonts w:ascii="ff0" w:eastAsia="Times New Roman" w:hAnsi="ff0" w:cs="Times New Roman"/>
      <w:color w:val="000000"/>
      <w:spacing w:val="12"/>
      <w:sz w:val="22"/>
      <w:szCs w:val="22"/>
    </w:rPr>
  </w:style>
  <w:style w:type="character" w:customStyle="1" w:styleId="sttpunct">
    <w:name w:val="st_tpunct"/>
    <w:basedOn w:val="DefaultParagraphFont"/>
    <w:uiPriority w:val="99"/>
    <w:rsid w:val="00506E78"/>
    <w:rPr>
      <w:rFonts w:cs="Times New Roman"/>
    </w:rPr>
  </w:style>
  <w:style w:type="character" w:customStyle="1" w:styleId="FooterChar1">
    <w:name w:val="Footer Char1"/>
    <w:aliases w:val="Fußzeile-2 Char Char2"/>
    <w:uiPriority w:val="99"/>
    <w:rsid w:val="00506E78"/>
    <w:rPr>
      <w:rFonts w:ascii="Arial" w:hAnsi="Arial"/>
      <w:lang w:val="en-GB"/>
    </w:rPr>
  </w:style>
  <w:style w:type="paragraph" w:customStyle="1" w:styleId="Listparagraf1">
    <w:name w:val="Listă paragraf1"/>
    <w:aliases w:val="body 2,List Paragraph1,Citation List,본문(내용),List Paragraph (numbered (a))"/>
    <w:basedOn w:val="Normal"/>
    <w:link w:val="ListParagraphnumberedaChar"/>
    <w:uiPriority w:val="99"/>
    <w:rsid w:val="00506E78"/>
    <w:pPr>
      <w:spacing w:after="240"/>
      <w:ind w:left="720"/>
      <w:contextualSpacing/>
      <w:jc w:val="both"/>
    </w:pPr>
    <w:rPr>
      <w:rFonts w:ascii="Times New Roman" w:hAnsi="Times New Roman" w:cs="Times New Roman"/>
      <w:sz w:val="20"/>
      <w:szCs w:val="20"/>
      <w:lang w:val="en-GB"/>
    </w:rPr>
  </w:style>
  <w:style w:type="character" w:customStyle="1" w:styleId="rvts11">
    <w:name w:val="rvts11"/>
    <w:basedOn w:val="DefaultParagraphFont"/>
    <w:uiPriority w:val="99"/>
    <w:rsid w:val="00506E78"/>
    <w:rPr>
      <w:rFonts w:cs="Times New Roman"/>
    </w:rPr>
  </w:style>
  <w:style w:type="paragraph" w:customStyle="1" w:styleId="rvps1">
    <w:name w:val="rvps1"/>
    <w:basedOn w:val="Normal"/>
    <w:uiPriority w:val="99"/>
    <w:rsid w:val="00506E78"/>
    <w:pPr>
      <w:spacing w:before="100" w:beforeAutospacing="1" w:after="100" w:afterAutospacing="1"/>
    </w:pPr>
    <w:rPr>
      <w:rFonts w:ascii="Times New Roman" w:eastAsia="Times New Roman" w:hAnsi="Times New Roman" w:cs="Times New Roman"/>
    </w:rPr>
  </w:style>
  <w:style w:type="character" w:customStyle="1" w:styleId="rvts24">
    <w:name w:val="rvts24"/>
    <w:basedOn w:val="DefaultParagraphFont"/>
    <w:uiPriority w:val="99"/>
    <w:rsid w:val="00506E78"/>
    <w:rPr>
      <w:rFonts w:cs="Times New Roman"/>
    </w:rPr>
  </w:style>
  <w:style w:type="character" w:customStyle="1" w:styleId="rvts25">
    <w:name w:val="rvts25"/>
    <w:basedOn w:val="DefaultParagraphFont"/>
    <w:uiPriority w:val="99"/>
    <w:rsid w:val="00506E78"/>
    <w:rPr>
      <w:rFonts w:cs="Times New Roman"/>
    </w:rPr>
  </w:style>
  <w:style w:type="character" w:customStyle="1" w:styleId="rvts26">
    <w:name w:val="rvts26"/>
    <w:basedOn w:val="DefaultParagraphFont"/>
    <w:uiPriority w:val="99"/>
    <w:rsid w:val="00506E78"/>
    <w:rPr>
      <w:rFonts w:cs="Times New Roman"/>
    </w:rPr>
  </w:style>
  <w:style w:type="character" w:customStyle="1" w:styleId="rvts16">
    <w:name w:val="rvts16"/>
    <w:basedOn w:val="DefaultParagraphFont"/>
    <w:uiPriority w:val="99"/>
    <w:rsid w:val="00506E78"/>
    <w:rPr>
      <w:rFonts w:cs="Times New Roman"/>
    </w:rPr>
  </w:style>
  <w:style w:type="paragraph" w:customStyle="1" w:styleId="ListDash">
    <w:name w:val="List Dash"/>
    <w:basedOn w:val="Normal"/>
    <w:uiPriority w:val="99"/>
    <w:rsid w:val="00506E78"/>
    <w:pPr>
      <w:tabs>
        <w:tab w:val="num" w:pos="709"/>
      </w:tabs>
      <w:spacing w:after="240"/>
      <w:ind w:left="709" w:hanging="283"/>
      <w:jc w:val="both"/>
    </w:pPr>
    <w:rPr>
      <w:rFonts w:ascii="Arial" w:eastAsia="Times New Roman" w:hAnsi="Arial" w:cs="Times New Roman"/>
      <w:sz w:val="22"/>
      <w:szCs w:val="20"/>
      <w:lang w:val="en-GB"/>
    </w:rPr>
  </w:style>
  <w:style w:type="character" w:customStyle="1" w:styleId="ListParagraphChar1">
    <w:name w:val="List Paragraph Char1"/>
    <w:aliases w:val="Forth level Char1,lp1 Char1,Heading x1 Char Char,Forth level Char Char,List Paragraph Char Char,lp1 Char Char"/>
    <w:link w:val="ListParagraph"/>
    <w:uiPriority w:val="99"/>
    <w:locked/>
    <w:rsid w:val="00506E78"/>
    <w:rPr>
      <w:rFonts w:ascii="Calibri" w:eastAsia="Calibri" w:hAnsi="Calibri" w:cs="Times New Roman"/>
      <w:sz w:val="24"/>
      <w:szCs w:val="20"/>
      <w:lang w:val="en-US"/>
    </w:rPr>
  </w:style>
  <w:style w:type="paragraph" w:customStyle="1" w:styleId="BuletChar">
    <w:name w:val="Bulet Char"/>
    <w:basedOn w:val="Normal"/>
    <w:next w:val="Normal"/>
    <w:link w:val="BuletCharChar"/>
    <w:uiPriority w:val="99"/>
    <w:rsid w:val="00506E78"/>
    <w:pPr>
      <w:numPr>
        <w:numId w:val="18"/>
      </w:numPr>
      <w:spacing w:line="240" w:lineRule="exact"/>
      <w:jc w:val="both"/>
    </w:pPr>
    <w:rPr>
      <w:rFonts w:ascii="Trebuchet MS" w:eastAsia="Times New Roman" w:hAnsi="Trebuchet MS" w:cs="Times New Roman"/>
      <w:sz w:val="20"/>
      <w:lang w:eastAsia="en-SG"/>
    </w:rPr>
  </w:style>
  <w:style w:type="character" w:customStyle="1" w:styleId="BuletCharChar">
    <w:name w:val="Bulet Char Char"/>
    <w:link w:val="BuletChar"/>
    <w:uiPriority w:val="99"/>
    <w:locked/>
    <w:rsid w:val="00506E78"/>
    <w:rPr>
      <w:rFonts w:ascii="Trebuchet MS" w:eastAsia="Times New Roman" w:hAnsi="Trebuchet MS" w:cs="Times New Roman"/>
      <w:sz w:val="20"/>
      <w:szCs w:val="24"/>
      <w:lang w:val="en-US" w:eastAsia="en-SG"/>
    </w:rPr>
  </w:style>
  <w:style w:type="paragraph" w:customStyle="1" w:styleId="Norm">
    <w:name w:val="Norm"/>
    <w:basedOn w:val="Normal"/>
    <w:uiPriority w:val="99"/>
    <w:rsid w:val="00506E78"/>
    <w:pPr>
      <w:framePr w:hSpace="1701" w:wrap="around" w:vAnchor="text" w:hAnchor="page" w:x="1708" w:y="1"/>
      <w:spacing w:line="240" w:lineRule="exact"/>
      <w:suppressOverlap/>
      <w:jc w:val="both"/>
    </w:pPr>
    <w:rPr>
      <w:rFonts w:ascii="Trebuchet MS" w:eastAsia="Times New Roman" w:hAnsi="Trebuchet MS" w:cs="Arial"/>
      <w:sz w:val="20"/>
      <w:lang w:eastAsia="en-SG"/>
    </w:rPr>
  </w:style>
  <w:style w:type="paragraph" w:customStyle="1" w:styleId="NoSpacing1">
    <w:name w:val="No Spacing1"/>
    <w:uiPriority w:val="99"/>
    <w:rsid w:val="00506E78"/>
    <w:pPr>
      <w:spacing w:after="0" w:line="240" w:lineRule="auto"/>
    </w:pPr>
    <w:rPr>
      <w:rFonts w:ascii="Calibri" w:eastAsia="Calibri" w:hAnsi="Calibri" w:cs="Times New Roman"/>
    </w:rPr>
  </w:style>
  <w:style w:type="paragraph" w:customStyle="1" w:styleId="MediumGrid21">
    <w:name w:val="Medium Grid 21"/>
    <w:uiPriority w:val="99"/>
    <w:rsid w:val="00506E78"/>
    <w:pPr>
      <w:suppressAutoHyphens/>
      <w:spacing w:after="0" w:line="240" w:lineRule="auto"/>
    </w:pPr>
    <w:rPr>
      <w:rFonts w:ascii="Trebuchet MS" w:eastAsia="MS Mincho" w:hAnsi="Trebuchet MS" w:cs="Times New Roman"/>
      <w:color w:val="00000A"/>
      <w:sz w:val="18"/>
      <w:szCs w:val="18"/>
      <w:lang w:val="en-US"/>
    </w:rPr>
  </w:style>
  <w:style w:type="paragraph" w:customStyle="1" w:styleId="BodyText21">
    <w:name w:val="Body Text 21"/>
    <w:basedOn w:val="Normal"/>
    <w:uiPriority w:val="99"/>
    <w:rsid w:val="00506E78"/>
    <w:pPr>
      <w:tabs>
        <w:tab w:val="left" w:pos="567"/>
      </w:tabs>
      <w:suppressAutoHyphens/>
      <w:jc w:val="both"/>
    </w:pPr>
    <w:rPr>
      <w:rFonts w:ascii="Times New Roman" w:eastAsia="Times New Roman" w:hAnsi="Times New Roman" w:cs="Times New Roman"/>
      <w:szCs w:val="20"/>
      <w:lang w:val="ro-RO" w:eastAsia="zh-CN"/>
    </w:rPr>
  </w:style>
  <w:style w:type="character" w:customStyle="1" w:styleId="sden">
    <w:name w:val="s_den"/>
    <w:uiPriority w:val="99"/>
    <w:rsid w:val="00506E78"/>
  </w:style>
  <w:style w:type="character" w:customStyle="1" w:styleId="spar">
    <w:name w:val="s_par"/>
    <w:uiPriority w:val="99"/>
    <w:rsid w:val="00506E78"/>
  </w:style>
  <w:style w:type="character" w:customStyle="1" w:styleId="apple-converted-space">
    <w:name w:val="apple-converted-space"/>
    <w:uiPriority w:val="99"/>
    <w:rsid w:val="00506E78"/>
  </w:style>
  <w:style w:type="character" w:customStyle="1" w:styleId="semtttl">
    <w:name w:val="s_emt_ttl"/>
    <w:uiPriority w:val="99"/>
    <w:rsid w:val="00506E78"/>
  </w:style>
  <w:style w:type="character" w:customStyle="1" w:styleId="semtbdy">
    <w:name w:val="s_emt_bdy"/>
    <w:uiPriority w:val="99"/>
    <w:rsid w:val="00506E78"/>
  </w:style>
  <w:style w:type="character" w:customStyle="1" w:styleId="spubttl">
    <w:name w:val="s_pub_ttl"/>
    <w:uiPriority w:val="99"/>
    <w:rsid w:val="00506E78"/>
  </w:style>
  <w:style w:type="character" w:customStyle="1" w:styleId="spubbdy">
    <w:name w:val="s_pub_bdy"/>
    <w:uiPriority w:val="99"/>
    <w:rsid w:val="00506E78"/>
  </w:style>
  <w:style w:type="character" w:customStyle="1" w:styleId="ListParagraphnumberedaChar">
    <w:name w:val="List Paragraph (numbered (a)) Char"/>
    <w:link w:val="Listparagraf1"/>
    <w:uiPriority w:val="99"/>
    <w:locked/>
    <w:rsid w:val="00506E78"/>
    <w:rPr>
      <w:rFonts w:ascii="Times New Roman" w:eastAsia="Calibri" w:hAnsi="Times New Roman" w:cs="Times New Roman"/>
      <w:sz w:val="20"/>
      <w:szCs w:val="20"/>
      <w:lang w:val="en-GB"/>
    </w:rPr>
  </w:style>
  <w:style w:type="character" w:customStyle="1" w:styleId="scapttl">
    <w:name w:val="s_cap_ttl"/>
    <w:uiPriority w:val="99"/>
    <w:rsid w:val="00506E78"/>
  </w:style>
  <w:style w:type="character" w:customStyle="1" w:styleId="scapden">
    <w:name w:val="s_cap_den"/>
    <w:uiPriority w:val="99"/>
    <w:rsid w:val="00506E78"/>
  </w:style>
  <w:style w:type="paragraph" w:customStyle="1" w:styleId="CharChar3CharCharCharChar">
    <w:name w:val="Char Char3 Char Char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tli1">
    <w:name w:val="tli1"/>
    <w:uiPriority w:val="99"/>
    <w:rsid w:val="00506E78"/>
  </w:style>
  <w:style w:type="paragraph" w:customStyle="1" w:styleId="Caracter1">
    <w:name w:val="Caracter1"/>
    <w:basedOn w:val="Normal"/>
    <w:uiPriority w:val="99"/>
    <w:rsid w:val="00506E78"/>
    <w:pPr>
      <w:tabs>
        <w:tab w:val="left" w:pos="709"/>
      </w:tabs>
    </w:pPr>
    <w:rPr>
      <w:rFonts w:ascii="Tahoma" w:eastAsia="Times New Roman" w:hAnsi="Tahoma" w:cs="Times New Roman"/>
      <w:lang w:val="pl-PL" w:eastAsia="pl-PL"/>
    </w:rPr>
  </w:style>
  <w:style w:type="paragraph" w:customStyle="1" w:styleId="section1">
    <w:name w:val="section1"/>
    <w:basedOn w:val="Normal"/>
    <w:uiPriority w:val="99"/>
    <w:rsid w:val="00506E78"/>
    <w:rPr>
      <w:rFonts w:ascii="Times New Roman" w:eastAsia="Times New Roman" w:hAnsi="Times New Roman" w:cs="Times New Roman"/>
    </w:rPr>
  </w:style>
  <w:style w:type="character" w:customStyle="1" w:styleId="tli">
    <w:name w:val="tli"/>
    <w:uiPriority w:val="99"/>
    <w:rsid w:val="00506E78"/>
  </w:style>
  <w:style w:type="paragraph" w:customStyle="1" w:styleId="TOCHeading1">
    <w:name w:val="TOC Heading1"/>
    <w:basedOn w:val="Heading1"/>
    <w:next w:val="Normal"/>
    <w:uiPriority w:val="99"/>
    <w:rsid w:val="00506E78"/>
    <w:pPr>
      <w:keepLines/>
      <w:numPr>
        <w:numId w:val="0"/>
      </w:numPr>
      <w:spacing w:before="480" w:after="0" w:line="276" w:lineRule="auto"/>
      <w:jc w:val="left"/>
      <w:outlineLvl w:val="9"/>
    </w:pPr>
    <w:rPr>
      <w:rFonts w:ascii="Cambria" w:eastAsia="Calibri" w:hAnsi="Cambria" w:cs="Cambria"/>
      <w:bCs/>
      <w:iCs w:val="0"/>
      <w:color w:val="365F91"/>
      <w:szCs w:val="28"/>
      <w:lang w:val="en-US" w:eastAsia="ja-JP"/>
    </w:rPr>
  </w:style>
  <w:style w:type="character" w:customStyle="1" w:styleId="DefaultTextCharChar">
    <w:name w:val="Default Text Char Char"/>
    <w:link w:val="DefaultTextChar"/>
    <w:uiPriority w:val="99"/>
    <w:locked/>
    <w:rsid w:val="00506E78"/>
    <w:rPr>
      <w:rFonts w:ascii="Times New Roman" w:eastAsia="Calibri" w:hAnsi="Times New Roman" w:cs="Times New Roman"/>
      <w:sz w:val="20"/>
      <w:szCs w:val="20"/>
    </w:rPr>
  </w:style>
  <w:style w:type="character" w:customStyle="1" w:styleId="Heading2Char1">
    <w:name w:val="Heading 2 Char1"/>
    <w:aliases w:val="Attribute Heading 2 Char Char1,heading 2 Char Char1,Heading 2 Hidden Char Char1,Attribute Heading 2 Char2,Heading 2 Hidden Char2,H2 Char1,Chapter Number/Appendix Letter Char1,chn Char1,Headline 2 Char1,h2 Char1,2 Char1,headi Char1"/>
    <w:uiPriority w:val="99"/>
    <w:locked/>
    <w:rsid w:val="00506E78"/>
  </w:style>
  <w:style w:type="paragraph" w:customStyle="1" w:styleId="Revision1">
    <w:name w:val="Revision1"/>
    <w:hidden/>
    <w:uiPriority w:val="99"/>
    <w:semiHidden/>
    <w:rsid w:val="00506E78"/>
    <w:pPr>
      <w:spacing w:after="0" w:line="240" w:lineRule="auto"/>
    </w:pPr>
    <w:rPr>
      <w:rFonts w:ascii="Calibri" w:eastAsia="Times New Roman" w:hAnsi="Calibri" w:cs="Calibri"/>
    </w:rPr>
  </w:style>
  <w:style w:type="character" w:customStyle="1" w:styleId="PlaceholderText1">
    <w:name w:val="Placeholder Text1"/>
    <w:uiPriority w:val="99"/>
    <w:semiHidden/>
    <w:rsid w:val="00506E78"/>
    <w:rPr>
      <w:color w:val="808080"/>
    </w:rPr>
  </w:style>
  <w:style w:type="paragraph" w:customStyle="1" w:styleId="BodyChar">
    <w:name w:val="Body Char"/>
    <w:basedOn w:val="Normal"/>
    <w:link w:val="BodyCharChar"/>
    <w:uiPriority w:val="99"/>
    <w:rsid w:val="00506E78"/>
    <w:pPr>
      <w:spacing w:before="120" w:line="240" w:lineRule="exact"/>
      <w:jc w:val="both"/>
    </w:pPr>
    <w:rPr>
      <w:rFonts w:ascii="Trebuchet MS" w:hAnsi="Trebuchet MS" w:cs="Times New Roman"/>
      <w:sz w:val="20"/>
      <w:szCs w:val="20"/>
    </w:rPr>
  </w:style>
  <w:style w:type="character" w:customStyle="1" w:styleId="BodyCharChar">
    <w:name w:val="Body Char Char"/>
    <w:link w:val="BodyChar"/>
    <w:uiPriority w:val="99"/>
    <w:locked/>
    <w:rsid w:val="00506E78"/>
    <w:rPr>
      <w:rFonts w:ascii="Trebuchet MS" w:eastAsia="Calibri" w:hAnsi="Trebuchet MS" w:cs="Times New Roman"/>
      <w:sz w:val="20"/>
      <w:szCs w:val="20"/>
      <w:lang w:val="en-US"/>
    </w:rPr>
  </w:style>
  <w:style w:type="paragraph" w:customStyle="1" w:styleId="Capitol">
    <w:name w:val="Capitol"/>
    <w:basedOn w:val="BodyChar"/>
    <w:next w:val="BodyChar"/>
    <w:uiPriority w:val="99"/>
    <w:rsid w:val="00506E78"/>
    <w:pPr>
      <w:numPr>
        <w:numId w:val="20"/>
      </w:numPr>
      <w:tabs>
        <w:tab w:val="num" w:pos="360"/>
        <w:tab w:val="num" w:pos="1080"/>
      </w:tabs>
      <w:spacing w:before="840" w:after="240" w:line="320" w:lineRule="exact"/>
      <w:ind w:left="720" w:hanging="426"/>
    </w:pPr>
    <w:rPr>
      <w:b/>
      <w:bCs/>
      <w:caps/>
      <w:color w:val="0070C0"/>
      <w:sz w:val="28"/>
      <w:szCs w:val="28"/>
    </w:rPr>
  </w:style>
  <w:style w:type="paragraph" w:customStyle="1" w:styleId="SubCap">
    <w:name w:val="SubCap"/>
    <w:basedOn w:val="BodyChar"/>
    <w:next w:val="BodyChar"/>
    <w:uiPriority w:val="99"/>
    <w:rsid w:val="00506E78"/>
    <w:pPr>
      <w:numPr>
        <w:ilvl w:val="2"/>
        <w:numId w:val="20"/>
      </w:numPr>
      <w:tabs>
        <w:tab w:val="num" w:pos="360"/>
        <w:tab w:val="num" w:pos="2520"/>
      </w:tabs>
      <w:spacing w:before="480" w:after="120" w:line="280" w:lineRule="exact"/>
      <w:ind w:left="2160" w:hanging="180"/>
    </w:pPr>
    <w:rPr>
      <w:b/>
      <w:bCs/>
      <w:color w:val="0070C0"/>
      <w:sz w:val="26"/>
      <w:szCs w:val="26"/>
    </w:rPr>
  </w:style>
  <w:style w:type="paragraph" w:customStyle="1" w:styleId="UnderCap">
    <w:name w:val="UnderCap"/>
    <w:basedOn w:val="SubCap"/>
    <w:next w:val="BodyChar"/>
    <w:uiPriority w:val="99"/>
    <w:rsid w:val="00506E78"/>
    <w:pPr>
      <w:numPr>
        <w:ilvl w:val="3"/>
      </w:numPr>
      <w:shd w:val="clear" w:color="auto" w:fill="FFFFFF"/>
      <w:tabs>
        <w:tab w:val="num" w:pos="360"/>
        <w:tab w:val="num" w:pos="2520"/>
        <w:tab w:val="num" w:pos="2880"/>
        <w:tab w:val="num" w:pos="3240"/>
      </w:tabs>
      <w:spacing w:line="360" w:lineRule="exact"/>
      <w:ind w:left="2880" w:hanging="360"/>
    </w:pPr>
    <w:rPr>
      <w:caps/>
      <w:sz w:val="22"/>
      <w:szCs w:val="22"/>
    </w:rPr>
  </w:style>
  <w:style w:type="paragraph" w:customStyle="1" w:styleId="StyleHeading3Heading3Char1Heading3CharCharAttributeHeadi">
    <w:name w:val="Style Heading 3Heading 3 Char1Heading 3 Char CharAttribute Headi..."/>
    <w:basedOn w:val="Heading3"/>
    <w:uiPriority w:val="99"/>
    <w:rsid w:val="00506E78"/>
    <w:pPr>
      <w:keepNext/>
      <w:numPr>
        <w:numId w:val="0"/>
      </w:numPr>
      <w:tabs>
        <w:tab w:val="clear" w:pos="1021"/>
      </w:tabs>
      <w:spacing w:after="120" w:line="276" w:lineRule="auto"/>
      <w:ind w:left="1916" w:hanging="839"/>
      <w:jc w:val="left"/>
    </w:pPr>
    <w:rPr>
      <w:rFonts w:ascii="Calibri" w:hAnsi="Calibri" w:cs="Calibri"/>
      <w:sz w:val="26"/>
      <w:szCs w:val="26"/>
      <w:lang w:val="ro-RO"/>
    </w:rPr>
  </w:style>
  <w:style w:type="paragraph" w:customStyle="1" w:styleId="Text2Char">
    <w:name w:val="Text 2 Char"/>
    <w:basedOn w:val="Normal"/>
    <w:link w:val="Text2CharChar"/>
    <w:uiPriority w:val="99"/>
    <w:rsid w:val="00506E78"/>
    <w:pPr>
      <w:tabs>
        <w:tab w:val="left" w:pos="2161"/>
      </w:tabs>
      <w:spacing w:after="240" w:line="276" w:lineRule="auto"/>
      <w:ind w:left="1077"/>
      <w:jc w:val="both"/>
    </w:pPr>
    <w:rPr>
      <w:rFonts w:eastAsia="Times New Roman" w:cs="Times New Roman"/>
      <w:sz w:val="20"/>
      <w:szCs w:val="20"/>
    </w:rPr>
  </w:style>
  <w:style w:type="character" w:customStyle="1" w:styleId="Text2CharChar">
    <w:name w:val="Text 2 Char Char"/>
    <w:link w:val="Text2Char"/>
    <w:uiPriority w:val="99"/>
    <w:locked/>
    <w:rsid w:val="00506E78"/>
    <w:rPr>
      <w:rFonts w:ascii="Calibri" w:eastAsia="Times New Roman" w:hAnsi="Calibri" w:cs="Times New Roman"/>
      <w:sz w:val="20"/>
      <w:szCs w:val="20"/>
      <w:lang w:val="en-US"/>
    </w:rPr>
  </w:style>
  <w:style w:type="character" w:customStyle="1" w:styleId="BodytextChar0">
    <w:name w:val="Body text_ Char"/>
    <w:link w:val="Bodytext0"/>
    <w:uiPriority w:val="99"/>
    <w:locked/>
    <w:rsid w:val="00506E78"/>
    <w:rPr>
      <w:rFonts w:ascii="Lucida Sans Unicode" w:hAnsi="Lucida Sans Unicode"/>
      <w:sz w:val="19"/>
      <w:shd w:val="clear" w:color="auto" w:fill="FFFFFF"/>
    </w:rPr>
  </w:style>
  <w:style w:type="paragraph" w:customStyle="1" w:styleId="Bodytext0">
    <w:name w:val="Body text_"/>
    <w:basedOn w:val="Normal"/>
    <w:link w:val="BodytextChar0"/>
    <w:uiPriority w:val="99"/>
    <w:rsid w:val="00506E78"/>
    <w:pPr>
      <w:widowControl w:val="0"/>
      <w:shd w:val="clear" w:color="auto" w:fill="FFFFFF"/>
      <w:spacing w:line="240" w:lineRule="atLeast"/>
      <w:ind w:hanging="560"/>
      <w:jc w:val="center"/>
    </w:pPr>
    <w:rPr>
      <w:rFonts w:ascii="Lucida Sans Unicode" w:eastAsiaTheme="minorHAnsi" w:hAnsi="Lucida Sans Unicode" w:cstheme="minorBidi"/>
      <w:sz w:val="19"/>
      <w:szCs w:val="22"/>
      <w:shd w:val="clear" w:color="auto" w:fill="FFFFFF"/>
      <w:lang w:val="ro-RO"/>
    </w:rPr>
  </w:style>
  <w:style w:type="character" w:customStyle="1" w:styleId="BodytextSegoeUIBoldSpacing0pt">
    <w:name w:val="Body text + Segoe UI.Bold.Spacing 0 pt"/>
    <w:uiPriority w:val="99"/>
    <w:rsid w:val="00506E78"/>
    <w:rPr>
      <w:rFonts w:ascii="Segoe UI" w:hAnsi="Segoe UI"/>
      <w:b/>
      <w:color w:val="000000"/>
      <w:spacing w:val="0"/>
      <w:w w:val="100"/>
      <w:position w:val="0"/>
      <w:sz w:val="26"/>
      <w:shd w:val="clear" w:color="auto" w:fill="FFFFFF"/>
      <w:lang w:val="en-US" w:eastAsia="en-US"/>
    </w:rPr>
  </w:style>
  <w:style w:type="character" w:customStyle="1" w:styleId="BodytextSegoeUI12ptSpacing0pt">
    <w:name w:val="Body text + Segoe UI.12 pt.Spacing 0 pt"/>
    <w:uiPriority w:val="99"/>
    <w:rsid w:val="00506E78"/>
    <w:rPr>
      <w:rFonts w:ascii="Segoe UI" w:hAnsi="Segoe UI"/>
      <w:color w:val="000000"/>
      <w:spacing w:val="0"/>
      <w:w w:val="100"/>
      <w:position w:val="0"/>
      <w:sz w:val="24"/>
      <w:shd w:val="clear" w:color="auto" w:fill="FFFFFF"/>
      <w:lang w:val="en-US" w:eastAsia="en-US"/>
    </w:rPr>
  </w:style>
  <w:style w:type="paragraph" w:customStyle="1" w:styleId="BodyText20">
    <w:name w:val="Body Text2"/>
    <w:basedOn w:val="Normal"/>
    <w:uiPriority w:val="99"/>
    <w:rsid w:val="00506E78"/>
    <w:pPr>
      <w:widowControl w:val="0"/>
      <w:shd w:val="clear" w:color="auto" w:fill="FFFFFF"/>
      <w:spacing w:line="240" w:lineRule="atLeast"/>
      <w:ind w:hanging="360"/>
      <w:jc w:val="both"/>
    </w:pPr>
    <w:rPr>
      <w:rFonts w:ascii="Palatino Linotype" w:eastAsia="Times New Roman" w:hAnsi="Palatino Linotype" w:cs="Palatino Linotype"/>
      <w:spacing w:val="10"/>
      <w:sz w:val="26"/>
      <w:szCs w:val="26"/>
      <w:lang w:val="ro-RO"/>
    </w:rPr>
  </w:style>
  <w:style w:type="character" w:customStyle="1" w:styleId="TablecaptionChar">
    <w:name w:val="Table caption_ Char"/>
    <w:link w:val="Tablecaption"/>
    <w:uiPriority w:val="99"/>
    <w:locked/>
    <w:rsid w:val="00506E78"/>
    <w:rPr>
      <w:rFonts w:ascii="Segoe UI" w:hAnsi="Segoe UI"/>
      <w:b/>
      <w:sz w:val="26"/>
      <w:shd w:val="clear" w:color="auto" w:fill="FFFFFF"/>
    </w:rPr>
  </w:style>
  <w:style w:type="paragraph" w:customStyle="1" w:styleId="Tablecaption">
    <w:name w:val="Table caption_"/>
    <w:basedOn w:val="Normal"/>
    <w:link w:val="TablecaptionChar"/>
    <w:uiPriority w:val="99"/>
    <w:rsid w:val="00506E78"/>
    <w:pPr>
      <w:widowControl w:val="0"/>
      <w:shd w:val="clear" w:color="auto" w:fill="FFFFFF"/>
      <w:spacing w:line="383" w:lineRule="exact"/>
      <w:jc w:val="both"/>
    </w:pPr>
    <w:rPr>
      <w:rFonts w:ascii="Segoe UI" w:eastAsiaTheme="minorHAnsi" w:hAnsi="Segoe UI" w:cstheme="minorBidi"/>
      <w:b/>
      <w:sz w:val="26"/>
      <w:szCs w:val="22"/>
      <w:shd w:val="clear" w:color="auto" w:fill="FFFFFF"/>
      <w:lang w:val="ro-RO"/>
    </w:rPr>
  </w:style>
  <w:style w:type="character" w:customStyle="1" w:styleId="BodytextArialItalic">
    <w:name w:val="Body text + Arial.Italic"/>
    <w:uiPriority w:val="99"/>
    <w:rsid w:val="00506E78"/>
    <w:rPr>
      <w:rFonts w:ascii="Arial" w:hAnsi="Arial"/>
      <w:i/>
      <w:color w:val="000000"/>
      <w:spacing w:val="0"/>
      <w:w w:val="100"/>
      <w:position w:val="0"/>
      <w:sz w:val="19"/>
      <w:u w:val="none"/>
      <w:shd w:val="clear" w:color="auto" w:fill="FFFFFF"/>
      <w:lang w:val="en-US" w:eastAsia="en-US"/>
    </w:rPr>
  </w:style>
  <w:style w:type="paragraph" w:customStyle="1" w:styleId="Heading1EIB">
    <w:name w:val="Heading 1 EIB"/>
    <w:basedOn w:val="Heading1"/>
    <w:autoRedefine/>
    <w:uiPriority w:val="99"/>
    <w:rsid w:val="00506E78"/>
    <w:pPr>
      <w:keepNext w:val="0"/>
      <w:numPr>
        <w:numId w:val="0"/>
      </w:numPr>
      <w:tabs>
        <w:tab w:val="num" w:pos="360"/>
      </w:tabs>
      <w:spacing w:before="0" w:after="200" w:line="276" w:lineRule="auto"/>
      <w:ind w:left="284"/>
      <w:jc w:val="left"/>
      <w:outlineLvl w:val="9"/>
    </w:pPr>
    <w:rPr>
      <w:rFonts w:ascii="Calibri" w:eastAsia="Calibri" w:hAnsi="Calibri" w:cs="Calibri"/>
      <w:bCs/>
      <w:iCs w:val="0"/>
      <w:color w:val="000000"/>
      <w:sz w:val="24"/>
      <w:szCs w:val="24"/>
    </w:rPr>
  </w:style>
  <w:style w:type="paragraph" w:customStyle="1" w:styleId="Heading2EIB">
    <w:name w:val="Heading 2 EIB"/>
    <w:basedOn w:val="Heading2"/>
    <w:autoRedefine/>
    <w:uiPriority w:val="99"/>
    <w:rsid w:val="00506E78"/>
    <w:pPr>
      <w:keepNext/>
      <w:numPr>
        <w:ilvl w:val="0"/>
        <w:numId w:val="0"/>
      </w:numPr>
      <w:tabs>
        <w:tab w:val="clear" w:pos="720"/>
        <w:tab w:val="num" w:pos="360"/>
      </w:tabs>
      <w:spacing w:before="40" w:after="120" w:line="300" w:lineRule="atLeast"/>
      <w:ind w:left="284"/>
      <w:jc w:val="left"/>
    </w:pPr>
    <w:rPr>
      <w:rFonts w:ascii="Calibri" w:eastAsia="Calibri" w:hAnsi="Calibri" w:cs="Calibri"/>
      <w:b/>
      <w:iCs w:val="0"/>
      <w:color w:val="000000"/>
      <w:szCs w:val="22"/>
    </w:rPr>
  </w:style>
  <w:style w:type="paragraph" w:customStyle="1" w:styleId="Heading3EIB">
    <w:name w:val="Heading 3 EIB"/>
    <w:basedOn w:val="Heading3"/>
    <w:autoRedefine/>
    <w:uiPriority w:val="99"/>
    <w:rsid w:val="00506E78"/>
    <w:pPr>
      <w:keepNext/>
      <w:keepLines/>
      <w:numPr>
        <w:ilvl w:val="0"/>
        <w:numId w:val="0"/>
      </w:numPr>
      <w:tabs>
        <w:tab w:val="clear" w:pos="1021"/>
        <w:tab w:val="num" w:pos="360"/>
      </w:tabs>
      <w:spacing w:before="120" w:after="120" w:line="300" w:lineRule="atLeast"/>
      <w:ind w:left="284"/>
      <w:jc w:val="left"/>
    </w:pPr>
    <w:rPr>
      <w:rFonts w:ascii="Calibri" w:eastAsia="Calibri" w:hAnsi="Calibri" w:cs="Calibri"/>
      <w:b/>
      <w:bCs/>
      <w:color w:val="000000"/>
      <w:szCs w:val="22"/>
    </w:rPr>
  </w:style>
  <w:style w:type="character" w:customStyle="1" w:styleId="A16">
    <w:name w:val="A16"/>
    <w:uiPriority w:val="99"/>
    <w:rsid w:val="00506E78"/>
    <w:rPr>
      <w:color w:val="auto"/>
      <w:sz w:val="22"/>
    </w:rPr>
  </w:style>
  <w:style w:type="paragraph" w:customStyle="1" w:styleId="normalpropostasChar">
    <w:name w:val="normal_propostas Char"/>
    <w:basedOn w:val="Normal"/>
    <w:uiPriority w:val="99"/>
    <w:rsid w:val="00506E78"/>
    <w:pPr>
      <w:suppressAutoHyphens/>
      <w:spacing w:after="120" w:line="288" w:lineRule="auto"/>
      <w:jc w:val="both"/>
    </w:pPr>
    <w:rPr>
      <w:rFonts w:ascii="Arial" w:hAnsi="Arial" w:cs="Arial"/>
      <w:lang w:val="ro-RO" w:eastAsia="ar-SA"/>
    </w:rPr>
  </w:style>
  <w:style w:type="paragraph" w:customStyle="1" w:styleId="listenumrobis">
    <w:name w:val="liste numéro bis"/>
    <w:uiPriority w:val="99"/>
    <w:rsid w:val="00506E78"/>
    <w:pPr>
      <w:numPr>
        <w:numId w:val="21"/>
      </w:numPr>
      <w:spacing w:before="240" w:after="0" w:line="240" w:lineRule="auto"/>
      <w:jc w:val="both"/>
    </w:pPr>
    <w:rPr>
      <w:rFonts w:ascii="Arial" w:eastAsia="Times New Roman" w:hAnsi="Arial" w:cs="Arial"/>
      <w:color w:val="6A5E6F"/>
      <w:sz w:val="20"/>
      <w:szCs w:val="20"/>
      <w:lang w:val="en-GB"/>
    </w:rPr>
  </w:style>
  <w:style w:type="paragraph" w:customStyle="1" w:styleId="tiret">
    <w:name w:val="tiret +"/>
    <w:uiPriority w:val="99"/>
    <w:rsid w:val="00506E78"/>
    <w:pPr>
      <w:numPr>
        <w:numId w:val="22"/>
      </w:numPr>
      <w:spacing w:after="0" w:line="240" w:lineRule="auto"/>
      <w:jc w:val="both"/>
    </w:pPr>
    <w:rPr>
      <w:rFonts w:ascii="Arial" w:eastAsia="Times New Roman" w:hAnsi="Arial" w:cs="Arial"/>
      <w:color w:val="6A5E6F"/>
      <w:sz w:val="20"/>
      <w:szCs w:val="20"/>
      <w:lang w:val="en-GB" w:eastAsia="fr-FR"/>
    </w:rPr>
  </w:style>
  <w:style w:type="paragraph" w:customStyle="1" w:styleId="CharChar10">
    <w:name w:val="Char Char10"/>
    <w:basedOn w:val="Normal"/>
    <w:uiPriority w:val="99"/>
    <w:rsid w:val="00506E78"/>
    <w:pPr>
      <w:tabs>
        <w:tab w:val="left" w:pos="709"/>
      </w:tabs>
    </w:pPr>
    <w:rPr>
      <w:rFonts w:ascii="Tahoma" w:eastAsia="Times New Roman" w:hAnsi="Tahoma" w:cs="Tahoma"/>
      <w:noProof/>
      <w:lang w:val="pl-PL" w:eastAsia="pl-PL"/>
    </w:rPr>
  </w:style>
  <w:style w:type="character" w:customStyle="1" w:styleId="u-displayfieldfieldng-binding">
    <w:name w:val="u-displayfield__field ng-binding"/>
    <w:uiPriority w:val="99"/>
    <w:rsid w:val="00506E78"/>
  </w:style>
  <w:style w:type="character" w:customStyle="1" w:styleId="noticetext">
    <w:name w:val="noticetext"/>
    <w:uiPriority w:val="99"/>
    <w:rsid w:val="00506E78"/>
  </w:style>
  <w:style w:type="character" w:customStyle="1" w:styleId="UnresolvedMention1">
    <w:name w:val="Unresolved Mention1"/>
    <w:uiPriority w:val="99"/>
    <w:semiHidden/>
    <w:rsid w:val="00506E78"/>
    <w:rPr>
      <w:color w:val="605E5C"/>
      <w:shd w:val="clear" w:color="auto" w:fill="E1DFDD"/>
    </w:rPr>
  </w:style>
  <w:style w:type="paragraph" w:customStyle="1" w:styleId="CharChar3CharChar">
    <w:name w:val="Char Char3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sartttl">
    <w:name w:val="s_art_ttl"/>
    <w:uiPriority w:val="99"/>
    <w:rsid w:val="00506E78"/>
  </w:style>
  <w:style w:type="character" w:customStyle="1" w:styleId="saln">
    <w:name w:val="s_aln"/>
    <w:uiPriority w:val="99"/>
    <w:rsid w:val="00506E78"/>
  </w:style>
  <w:style w:type="character" w:customStyle="1" w:styleId="salnttl">
    <w:name w:val="s_aln_ttl"/>
    <w:uiPriority w:val="99"/>
    <w:rsid w:val="00506E78"/>
  </w:style>
  <w:style w:type="character" w:customStyle="1" w:styleId="salnbdy">
    <w:name w:val="s_aln_bdy"/>
    <w:uiPriority w:val="99"/>
    <w:rsid w:val="00506E78"/>
  </w:style>
  <w:style w:type="character" w:customStyle="1" w:styleId="slgi">
    <w:name w:val="s_lgi"/>
    <w:uiPriority w:val="99"/>
    <w:rsid w:val="00506E78"/>
  </w:style>
  <w:style w:type="character" w:customStyle="1" w:styleId="slit">
    <w:name w:val="s_lit"/>
    <w:uiPriority w:val="99"/>
    <w:rsid w:val="00506E78"/>
  </w:style>
  <w:style w:type="character" w:customStyle="1" w:styleId="slitttl">
    <w:name w:val="s_lit_ttl"/>
    <w:uiPriority w:val="99"/>
    <w:rsid w:val="00506E78"/>
  </w:style>
  <w:style w:type="character" w:customStyle="1" w:styleId="slitbdy">
    <w:name w:val="s_lit_bdy"/>
    <w:uiPriority w:val="99"/>
    <w:rsid w:val="00506E78"/>
  </w:style>
  <w:style w:type="paragraph" w:customStyle="1" w:styleId="al">
    <w:name w:val="a_l"/>
    <w:basedOn w:val="Normal"/>
    <w:uiPriority w:val="99"/>
    <w:rsid w:val="00506E78"/>
    <w:pPr>
      <w:spacing w:before="100" w:beforeAutospacing="1" w:after="100" w:afterAutospacing="1"/>
    </w:pPr>
    <w:rPr>
      <w:rFonts w:ascii="Times New Roman" w:eastAsia="Times New Roman" w:hAnsi="Times New Roman" w:cs="Times New Roman"/>
      <w:lang w:val="en-GB"/>
    </w:rPr>
  </w:style>
  <w:style w:type="paragraph" w:customStyle="1" w:styleId="CharCharCaracterCaracterCharChar1CaracterCaracterCharCharCaracterCaracterCaracterCaracterCaracterCaracterCharCharCaracterCaracterCharCharCharCharCharCharCharCharCharCharCharCharChar">
    <w:name w:val="Char Char Caracter Caracter Char Char1 Caracter Caracter Char Char Caracter Caracter Caracter Caracter Caracter Caracter Char Char Caracter Caracter Char Char Char Char Char Char Char Char Char Char Char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ListparagrafCaracter">
    <w:name w:val="Listă paragraf Caracter"/>
    <w:aliases w:val="body 2 Caracter,List Paragraph1 Caracter,Citation List Caracter,본문(내용) Caracter,List Paragraph (numbered (a)) Caracter"/>
    <w:uiPriority w:val="99"/>
    <w:locked/>
    <w:rsid w:val="00506E78"/>
    <w:rPr>
      <w:sz w:val="24"/>
      <w:lang w:val="en-GB"/>
    </w:rPr>
  </w:style>
  <w:style w:type="paragraph" w:customStyle="1" w:styleId="BodyText10">
    <w:name w:val="Body Text10"/>
    <w:basedOn w:val="Normal"/>
    <w:uiPriority w:val="99"/>
    <w:rsid w:val="00506E78"/>
    <w:pPr>
      <w:widowControl w:val="0"/>
      <w:shd w:val="clear" w:color="auto" w:fill="FFFFFF"/>
      <w:spacing w:line="240" w:lineRule="atLeast"/>
      <w:ind w:hanging="560"/>
      <w:jc w:val="center"/>
    </w:pPr>
    <w:rPr>
      <w:rFonts w:ascii="Lucida Sans Unicode" w:eastAsia="Times New Roman" w:hAnsi="Lucida Sans Unicode" w:cs="Times New Roman"/>
      <w:sz w:val="19"/>
      <w:szCs w:val="19"/>
      <w:shd w:val="clear" w:color="auto" w:fill="FFFFFF"/>
      <w:lang w:val="ro-RO" w:eastAsia="ro-RO"/>
    </w:rPr>
  </w:style>
  <w:style w:type="paragraph" w:customStyle="1" w:styleId="Tablecaption0">
    <w:name w:val="Table caption"/>
    <w:basedOn w:val="Normal"/>
    <w:uiPriority w:val="99"/>
    <w:rsid w:val="00506E78"/>
    <w:pPr>
      <w:widowControl w:val="0"/>
      <w:shd w:val="clear" w:color="auto" w:fill="FFFFFF"/>
      <w:spacing w:line="383" w:lineRule="exact"/>
      <w:jc w:val="both"/>
    </w:pPr>
    <w:rPr>
      <w:rFonts w:ascii="Segoe UI" w:eastAsia="Times New Roman" w:hAnsi="Segoe UI" w:cs="Times New Roman"/>
      <w:b/>
      <w:bCs/>
      <w:sz w:val="26"/>
      <w:szCs w:val="26"/>
      <w:shd w:val="clear" w:color="auto" w:fill="FFFFFF"/>
      <w:lang w:val="ro-RO" w:eastAsia="ro-RO"/>
    </w:rPr>
  </w:style>
  <w:style w:type="numbering" w:customStyle="1" w:styleId="Style3">
    <w:name w:val="Style3"/>
    <w:rsid w:val="00506E78"/>
    <w:pPr>
      <w:numPr>
        <w:numId w:val="17"/>
      </w:numPr>
    </w:pPr>
  </w:style>
  <w:style w:type="numbering" w:customStyle="1" w:styleId="CurrentList1">
    <w:name w:val="Current List1"/>
    <w:rsid w:val="00506E78"/>
    <w:pPr>
      <w:numPr>
        <w:numId w:val="16"/>
      </w:numPr>
    </w:pPr>
  </w:style>
  <w:style w:type="character" w:customStyle="1" w:styleId="UnresolvedMention2">
    <w:name w:val="Unresolved Mention2"/>
    <w:basedOn w:val="DefaultParagraphFont"/>
    <w:uiPriority w:val="99"/>
    <w:semiHidden/>
    <w:unhideWhenUsed/>
    <w:rsid w:val="00AE7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971">
      <w:bodyDiv w:val="1"/>
      <w:marLeft w:val="0"/>
      <w:marRight w:val="0"/>
      <w:marTop w:val="0"/>
      <w:marBottom w:val="0"/>
      <w:divBdr>
        <w:top w:val="none" w:sz="0" w:space="0" w:color="auto"/>
        <w:left w:val="none" w:sz="0" w:space="0" w:color="auto"/>
        <w:bottom w:val="none" w:sz="0" w:space="0" w:color="auto"/>
        <w:right w:val="none" w:sz="0" w:space="0" w:color="auto"/>
      </w:divBdr>
    </w:div>
    <w:div w:id="21168944">
      <w:bodyDiv w:val="1"/>
      <w:marLeft w:val="0"/>
      <w:marRight w:val="0"/>
      <w:marTop w:val="0"/>
      <w:marBottom w:val="0"/>
      <w:divBdr>
        <w:top w:val="none" w:sz="0" w:space="0" w:color="auto"/>
        <w:left w:val="none" w:sz="0" w:space="0" w:color="auto"/>
        <w:bottom w:val="none" w:sz="0" w:space="0" w:color="auto"/>
        <w:right w:val="none" w:sz="0" w:space="0" w:color="auto"/>
      </w:divBdr>
    </w:div>
    <w:div w:id="41174658">
      <w:bodyDiv w:val="1"/>
      <w:marLeft w:val="0"/>
      <w:marRight w:val="0"/>
      <w:marTop w:val="0"/>
      <w:marBottom w:val="0"/>
      <w:divBdr>
        <w:top w:val="none" w:sz="0" w:space="0" w:color="auto"/>
        <w:left w:val="none" w:sz="0" w:space="0" w:color="auto"/>
        <w:bottom w:val="none" w:sz="0" w:space="0" w:color="auto"/>
        <w:right w:val="none" w:sz="0" w:space="0" w:color="auto"/>
      </w:divBdr>
    </w:div>
    <w:div w:id="201982451">
      <w:bodyDiv w:val="1"/>
      <w:marLeft w:val="0"/>
      <w:marRight w:val="0"/>
      <w:marTop w:val="0"/>
      <w:marBottom w:val="0"/>
      <w:divBdr>
        <w:top w:val="none" w:sz="0" w:space="0" w:color="auto"/>
        <w:left w:val="none" w:sz="0" w:space="0" w:color="auto"/>
        <w:bottom w:val="none" w:sz="0" w:space="0" w:color="auto"/>
        <w:right w:val="none" w:sz="0" w:space="0" w:color="auto"/>
      </w:divBdr>
    </w:div>
    <w:div w:id="328144214">
      <w:bodyDiv w:val="1"/>
      <w:marLeft w:val="0"/>
      <w:marRight w:val="0"/>
      <w:marTop w:val="0"/>
      <w:marBottom w:val="0"/>
      <w:divBdr>
        <w:top w:val="none" w:sz="0" w:space="0" w:color="auto"/>
        <w:left w:val="none" w:sz="0" w:space="0" w:color="auto"/>
        <w:bottom w:val="none" w:sz="0" w:space="0" w:color="auto"/>
        <w:right w:val="none" w:sz="0" w:space="0" w:color="auto"/>
      </w:divBdr>
    </w:div>
    <w:div w:id="343829842">
      <w:bodyDiv w:val="1"/>
      <w:marLeft w:val="0"/>
      <w:marRight w:val="0"/>
      <w:marTop w:val="0"/>
      <w:marBottom w:val="0"/>
      <w:divBdr>
        <w:top w:val="none" w:sz="0" w:space="0" w:color="auto"/>
        <w:left w:val="none" w:sz="0" w:space="0" w:color="auto"/>
        <w:bottom w:val="none" w:sz="0" w:space="0" w:color="auto"/>
        <w:right w:val="none" w:sz="0" w:space="0" w:color="auto"/>
      </w:divBdr>
    </w:div>
    <w:div w:id="380712141">
      <w:bodyDiv w:val="1"/>
      <w:marLeft w:val="0"/>
      <w:marRight w:val="0"/>
      <w:marTop w:val="0"/>
      <w:marBottom w:val="0"/>
      <w:divBdr>
        <w:top w:val="none" w:sz="0" w:space="0" w:color="auto"/>
        <w:left w:val="none" w:sz="0" w:space="0" w:color="auto"/>
        <w:bottom w:val="none" w:sz="0" w:space="0" w:color="auto"/>
        <w:right w:val="none" w:sz="0" w:space="0" w:color="auto"/>
      </w:divBdr>
    </w:div>
    <w:div w:id="458455007">
      <w:bodyDiv w:val="1"/>
      <w:marLeft w:val="0"/>
      <w:marRight w:val="0"/>
      <w:marTop w:val="0"/>
      <w:marBottom w:val="0"/>
      <w:divBdr>
        <w:top w:val="none" w:sz="0" w:space="0" w:color="auto"/>
        <w:left w:val="none" w:sz="0" w:space="0" w:color="auto"/>
        <w:bottom w:val="none" w:sz="0" w:space="0" w:color="auto"/>
        <w:right w:val="none" w:sz="0" w:space="0" w:color="auto"/>
      </w:divBdr>
    </w:div>
    <w:div w:id="691690807">
      <w:bodyDiv w:val="1"/>
      <w:marLeft w:val="0"/>
      <w:marRight w:val="0"/>
      <w:marTop w:val="0"/>
      <w:marBottom w:val="0"/>
      <w:divBdr>
        <w:top w:val="none" w:sz="0" w:space="0" w:color="auto"/>
        <w:left w:val="none" w:sz="0" w:space="0" w:color="auto"/>
        <w:bottom w:val="none" w:sz="0" w:space="0" w:color="auto"/>
        <w:right w:val="none" w:sz="0" w:space="0" w:color="auto"/>
      </w:divBdr>
    </w:div>
    <w:div w:id="694160906">
      <w:bodyDiv w:val="1"/>
      <w:marLeft w:val="0"/>
      <w:marRight w:val="0"/>
      <w:marTop w:val="0"/>
      <w:marBottom w:val="0"/>
      <w:divBdr>
        <w:top w:val="none" w:sz="0" w:space="0" w:color="auto"/>
        <w:left w:val="none" w:sz="0" w:space="0" w:color="auto"/>
        <w:bottom w:val="none" w:sz="0" w:space="0" w:color="auto"/>
        <w:right w:val="none" w:sz="0" w:space="0" w:color="auto"/>
      </w:divBdr>
    </w:div>
    <w:div w:id="810638703">
      <w:bodyDiv w:val="1"/>
      <w:marLeft w:val="0"/>
      <w:marRight w:val="0"/>
      <w:marTop w:val="0"/>
      <w:marBottom w:val="0"/>
      <w:divBdr>
        <w:top w:val="none" w:sz="0" w:space="0" w:color="auto"/>
        <w:left w:val="none" w:sz="0" w:space="0" w:color="auto"/>
        <w:bottom w:val="none" w:sz="0" w:space="0" w:color="auto"/>
        <w:right w:val="none" w:sz="0" w:space="0" w:color="auto"/>
      </w:divBdr>
    </w:div>
    <w:div w:id="845051986">
      <w:bodyDiv w:val="1"/>
      <w:marLeft w:val="0"/>
      <w:marRight w:val="0"/>
      <w:marTop w:val="0"/>
      <w:marBottom w:val="0"/>
      <w:divBdr>
        <w:top w:val="none" w:sz="0" w:space="0" w:color="auto"/>
        <w:left w:val="none" w:sz="0" w:space="0" w:color="auto"/>
        <w:bottom w:val="none" w:sz="0" w:space="0" w:color="auto"/>
        <w:right w:val="none" w:sz="0" w:space="0" w:color="auto"/>
      </w:divBdr>
    </w:div>
    <w:div w:id="955865604">
      <w:bodyDiv w:val="1"/>
      <w:marLeft w:val="0"/>
      <w:marRight w:val="0"/>
      <w:marTop w:val="0"/>
      <w:marBottom w:val="0"/>
      <w:divBdr>
        <w:top w:val="none" w:sz="0" w:space="0" w:color="auto"/>
        <w:left w:val="none" w:sz="0" w:space="0" w:color="auto"/>
        <w:bottom w:val="none" w:sz="0" w:space="0" w:color="auto"/>
        <w:right w:val="none" w:sz="0" w:space="0" w:color="auto"/>
      </w:divBdr>
    </w:div>
    <w:div w:id="1099064637">
      <w:bodyDiv w:val="1"/>
      <w:marLeft w:val="0"/>
      <w:marRight w:val="0"/>
      <w:marTop w:val="0"/>
      <w:marBottom w:val="0"/>
      <w:divBdr>
        <w:top w:val="none" w:sz="0" w:space="0" w:color="auto"/>
        <w:left w:val="none" w:sz="0" w:space="0" w:color="auto"/>
        <w:bottom w:val="none" w:sz="0" w:space="0" w:color="auto"/>
        <w:right w:val="none" w:sz="0" w:space="0" w:color="auto"/>
      </w:divBdr>
    </w:div>
    <w:div w:id="1229193715">
      <w:bodyDiv w:val="1"/>
      <w:marLeft w:val="0"/>
      <w:marRight w:val="0"/>
      <w:marTop w:val="0"/>
      <w:marBottom w:val="0"/>
      <w:divBdr>
        <w:top w:val="none" w:sz="0" w:space="0" w:color="auto"/>
        <w:left w:val="none" w:sz="0" w:space="0" w:color="auto"/>
        <w:bottom w:val="none" w:sz="0" w:space="0" w:color="auto"/>
        <w:right w:val="none" w:sz="0" w:space="0" w:color="auto"/>
      </w:divBdr>
    </w:div>
    <w:div w:id="1422331366">
      <w:bodyDiv w:val="1"/>
      <w:marLeft w:val="0"/>
      <w:marRight w:val="0"/>
      <w:marTop w:val="0"/>
      <w:marBottom w:val="0"/>
      <w:divBdr>
        <w:top w:val="none" w:sz="0" w:space="0" w:color="auto"/>
        <w:left w:val="none" w:sz="0" w:space="0" w:color="auto"/>
        <w:bottom w:val="none" w:sz="0" w:space="0" w:color="auto"/>
        <w:right w:val="none" w:sz="0" w:space="0" w:color="auto"/>
      </w:divBdr>
    </w:div>
    <w:div w:id="1435782179">
      <w:bodyDiv w:val="1"/>
      <w:marLeft w:val="0"/>
      <w:marRight w:val="0"/>
      <w:marTop w:val="0"/>
      <w:marBottom w:val="0"/>
      <w:divBdr>
        <w:top w:val="none" w:sz="0" w:space="0" w:color="auto"/>
        <w:left w:val="none" w:sz="0" w:space="0" w:color="auto"/>
        <w:bottom w:val="none" w:sz="0" w:space="0" w:color="auto"/>
        <w:right w:val="none" w:sz="0" w:space="0" w:color="auto"/>
      </w:divBdr>
    </w:div>
    <w:div w:id="1520316685">
      <w:bodyDiv w:val="1"/>
      <w:marLeft w:val="0"/>
      <w:marRight w:val="0"/>
      <w:marTop w:val="0"/>
      <w:marBottom w:val="0"/>
      <w:divBdr>
        <w:top w:val="none" w:sz="0" w:space="0" w:color="auto"/>
        <w:left w:val="none" w:sz="0" w:space="0" w:color="auto"/>
        <w:bottom w:val="none" w:sz="0" w:space="0" w:color="auto"/>
        <w:right w:val="none" w:sz="0" w:space="0" w:color="auto"/>
      </w:divBdr>
    </w:div>
    <w:div w:id="1632856122">
      <w:bodyDiv w:val="1"/>
      <w:marLeft w:val="0"/>
      <w:marRight w:val="0"/>
      <w:marTop w:val="0"/>
      <w:marBottom w:val="0"/>
      <w:divBdr>
        <w:top w:val="none" w:sz="0" w:space="0" w:color="auto"/>
        <w:left w:val="none" w:sz="0" w:space="0" w:color="auto"/>
        <w:bottom w:val="none" w:sz="0" w:space="0" w:color="auto"/>
        <w:right w:val="none" w:sz="0" w:space="0" w:color="auto"/>
      </w:divBdr>
    </w:div>
    <w:div w:id="191515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chizitiipublice.gov.ro/workflows/view/311" TargetMode="External"/><Relationship Id="rId18" Type="http://schemas.openxmlformats.org/officeDocument/2006/relationships/hyperlink" Target="mailto:office-maramures@ansvsa.ro" TargetMode="External"/><Relationship Id="rId26" Type="http://schemas.openxmlformats.org/officeDocument/2006/relationships/hyperlink" Target="https://lege5.ro/Gratuit/gy4diobx/legea-societatilor-nr-31-1990?d=2020-07-26"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maramures.dsvsa.ro" TargetMode="External"/><Relationship Id="rId34" Type="http://schemas.openxmlformats.org/officeDocument/2006/relationships/hyperlink" Target="http://ec.europa.eu/taxation_customs/vies/ro/vieshome.htm" TargetMode="External"/><Relationship Id="rId7" Type="http://schemas.openxmlformats.org/officeDocument/2006/relationships/endnotes" Target="endnotes.xml"/><Relationship Id="rId12" Type="http://schemas.openxmlformats.org/officeDocument/2006/relationships/hyperlink" Target="https://achizitiipublice.gov.ro/workflows/view/311" TargetMode="External"/><Relationship Id="rId17" Type="http://schemas.openxmlformats.org/officeDocument/2006/relationships/hyperlink" Target="mailto:comunicare@inspectiamuncii.ro" TargetMode="External"/><Relationship Id="rId25" Type="http://schemas.openxmlformats.org/officeDocument/2006/relationships/hyperlink" Target="https://lege5.ro/Gratuit/gy4diobx/legea-societatilor-nr-31-1990?d=2020-07-26" TargetMode="External"/><Relationship Id="rId33" Type="http://schemas.openxmlformats.org/officeDocument/2006/relationships/hyperlink" Target="http://www.distanta.ro"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ege5.ro/Gratuit/gy4diobx/legea-societatilor-nr-31-1990?d=2020-07-26" TargetMode="External"/><Relationship Id="rId20" Type="http://schemas.openxmlformats.org/officeDocument/2006/relationships/hyperlink" Target="mailto:office-maramures@ansvsa.ro" TargetMode="External"/><Relationship Id="rId29" Type="http://schemas.openxmlformats.org/officeDocument/2006/relationships/hyperlink" Target="https://achizitiipublice.gov.ro/workflows/view/3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hizitiipublice.gov.ro/workflows/view/311" TargetMode="External"/><Relationship Id="rId24" Type="http://schemas.openxmlformats.org/officeDocument/2006/relationships/hyperlink" Target="https://lege5.ro/Gratuit/gu3doojq/legea-nr-215-2004-pentru-aprobarea-ordonantei-guvernului-nr-42-2004-privind-organizarea-activitatii-veterinare?d=2020-07-26" TargetMode="External"/><Relationship Id="rId32" Type="http://schemas.openxmlformats.org/officeDocument/2006/relationships/hyperlink" Target="http://www.distanta.ro"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ramures.dsvsa.ro" TargetMode="External"/><Relationship Id="rId23" Type="http://schemas.openxmlformats.org/officeDocument/2006/relationships/hyperlink" Target="http://maramures.dsvsa.ro" TargetMode="External"/><Relationship Id="rId28" Type="http://schemas.openxmlformats.org/officeDocument/2006/relationships/hyperlink" Target="https://achizitiipublice.gov.ro/workflows/view/308" TargetMode="External"/><Relationship Id="rId36" Type="http://schemas.openxmlformats.org/officeDocument/2006/relationships/footer" Target="footer1.xml"/><Relationship Id="rId10" Type="http://schemas.openxmlformats.org/officeDocument/2006/relationships/hyperlink" Target="https://achizitiipublice.gov.ro/workflows/view/308" TargetMode="External"/><Relationship Id="rId19" Type="http://schemas.openxmlformats.org/officeDocument/2006/relationships/hyperlink" Target="http://maramures.dsvsa.ro" TargetMode="External"/><Relationship Id="rId31" Type="http://schemas.openxmlformats.org/officeDocument/2006/relationships/hyperlink" Target="https://achizitiipublice.gov.ro/workflows/view/311" TargetMode="External"/><Relationship Id="rId4" Type="http://schemas.openxmlformats.org/officeDocument/2006/relationships/settings" Target="settings.xml"/><Relationship Id="rId9" Type="http://schemas.openxmlformats.org/officeDocument/2006/relationships/hyperlink" Target="http://www.inspectmun.ro/Legislatie/%20legislatie.html" TargetMode="External"/><Relationship Id="rId14" Type="http://schemas.openxmlformats.org/officeDocument/2006/relationships/hyperlink" Target="http://maramures.dsvsa.ro" TargetMode="External"/><Relationship Id="rId22" Type="http://schemas.openxmlformats.org/officeDocument/2006/relationships/hyperlink" Target="mailto:office-maramures@ansvsa.ro" TargetMode="External"/><Relationship Id="rId27" Type="http://schemas.openxmlformats.org/officeDocument/2006/relationships/hyperlink" Target="https://lege5.ro/Gratuit/gy4diobx/legea-societatilor-nr-31-1990?d=2020-07-26" TargetMode="External"/><Relationship Id="rId30" Type="http://schemas.openxmlformats.org/officeDocument/2006/relationships/hyperlink" Target="https://achizitiipublice.gov.ro/workflows/view/311" TargetMode="External"/><Relationship Id="rId35" Type="http://schemas.openxmlformats.org/officeDocument/2006/relationships/image" Target="media/image2.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E4305-019B-4244-A4AC-AEB65934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95</Pages>
  <Words>42857</Words>
  <Characters>248577</Characters>
  <Application>Microsoft Office Word</Application>
  <DocSecurity>0</DocSecurity>
  <Lines>2071</Lines>
  <Paragraphs>581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Gorgan Matei-Natanail</dc:creator>
  <cp:lastModifiedBy>simina daniel</cp:lastModifiedBy>
  <cp:revision>90</cp:revision>
  <cp:lastPrinted>2022-11-28T06:56:00Z</cp:lastPrinted>
  <dcterms:created xsi:type="dcterms:W3CDTF">2022-10-31T12:21:00Z</dcterms:created>
  <dcterms:modified xsi:type="dcterms:W3CDTF">2022-11-28T08:31:00Z</dcterms:modified>
</cp:coreProperties>
</file>